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6C" w:rsidRPr="00BF22EA" w:rsidRDefault="00A50278" w:rsidP="003A3CBE">
      <w:pPr>
        <w:pStyle w:val="Sansinterligne"/>
        <w:ind w:left="-284"/>
        <w:rPr>
          <w:rFonts w:ascii="Cambria" w:hAnsi="Cambria"/>
          <w:sz w:val="72"/>
          <w:szCs w:val="72"/>
          <w:lang w:eastAsia="en-US"/>
        </w:rPr>
      </w:pPr>
      <w:r>
        <w:rPr>
          <w:noProof/>
        </w:rPr>
        <w:drawing>
          <wp:anchor distT="0" distB="0" distL="114300" distR="114300" simplePos="0" relativeHeight="251659264" behindDoc="1" locked="0" layoutInCell="1" allowOverlap="1">
            <wp:simplePos x="0" y="0"/>
            <wp:positionH relativeFrom="column">
              <wp:posOffset>-271145</wp:posOffset>
            </wp:positionH>
            <wp:positionV relativeFrom="paragraph">
              <wp:posOffset>437515</wp:posOffset>
            </wp:positionV>
            <wp:extent cx="1520190" cy="878205"/>
            <wp:effectExtent l="0" t="0" r="3810" b="0"/>
            <wp:wrapTight wrapText="bothSides">
              <wp:wrapPolygon edited="0">
                <wp:start x="1624" y="0"/>
                <wp:lineTo x="271" y="1874"/>
                <wp:lineTo x="0" y="3280"/>
                <wp:lineTo x="0" y="18742"/>
                <wp:lineTo x="14887" y="21085"/>
                <wp:lineTo x="19489" y="21085"/>
                <wp:lineTo x="21383" y="19679"/>
                <wp:lineTo x="21383" y="10777"/>
                <wp:lineTo x="15970" y="7497"/>
                <wp:lineTo x="21113" y="4685"/>
                <wp:lineTo x="21383" y="2811"/>
                <wp:lineTo x="19218" y="0"/>
                <wp:lineTo x="1624" y="0"/>
              </wp:wrapPolygon>
            </wp:wrapTight>
            <wp:docPr id="13" name="Image 10"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_LOGOS_CMJN Haut212AFD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19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0" locked="0" layoutInCell="1" allowOverlap="1">
                <wp:simplePos x="0" y="0"/>
                <wp:positionH relativeFrom="column">
                  <wp:posOffset>3849370</wp:posOffset>
                </wp:positionH>
                <wp:positionV relativeFrom="paragraph">
                  <wp:posOffset>-918210</wp:posOffset>
                </wp:positionV>
                <wp:extent cx="3039110" cy="10692130"/>
                <wp:effectExtent l="0" t="0" r="889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0692130"/>
                          <a:chOff x="7560" y="0"/>
                          <a:chExt cx="4738" cy="15840"/>
                        </a:xfrm>
                      </wpg:grpSpPr>
                      <wps:wsp>
                        <wps:cNvPr id="10"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2"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1pt;margin-top:-72.3pt;width:239.3pt;height:841.9pt;z-index:251656192"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u9gMAAKELAAAOAAAAZHJzL2Uyb0RvYy54bWzMVttu4zYQfS/QfyD07liyJOuCKIvYsYMC&#10;aXex6eWZliiJqCSqJB0lLfrvHQ4lX7IJut30ZgM2KQ6HM2fmHPHy3WPbkAcmFRdd5ngXrkNYl4uC&#10;d1Xm/PD9dhY7RGnaFbQRHcucJ6acd1dff3U59ClbiFo0BZMEnHQqHfrMqbXu0/lc5TVrqboQPetg&#10;sRSypRqmspoXkg7gvW3mC9ddzgchi16KnCkFT2/sonOF/suS5fp9WSqmSZM5EJvGX4m/O/M7v7qk&#10;aSVpX/N8DIN+QRQt5R0cenB1QzUle8k/cdXyXAolSn2Ri3YuypLnDHOAbDz3WTa3Uux7zKVKh6o/&#10;wATQPsPpi93m3z18kIQXmZM4pKMtlAhPJb6BZuirFCxuZX/ff5A2PxjeifxnBcvz5+tmXlljshu+&#10;FQW4o3stEJrHUrbGBSRNHrECT4cKsEdNcnjou37ieVCoHNY8d5ksPH8sUl5DJc3GKFyCwXFvXm/G&#10;3UHkQ7vh1jAOcN+cpvZcjHWMzSQG7aaOiKq3IXpf055hoZTBa0TU5GEh/Qh9SLuqYSSwsKLZhKmy&#10;gJJOrGuwYtdSiqFmtICoPGMPsZ9sMBMF5fhThKMo8U+BmkAOQjd8DSaa9lLpWyZaYgaZIyF0LB99&#10;uFPaBHM0MdVUouHFljcNTmS1WzeSPFCgW7JarcIE439m1nTGuBNmm/Von0CAcIZZM6EifX5LvEXg&#10;rhbJbLuMo1mwDcJZErnxzPWSVbJ0gyS42f5uAvSCtOZFwbo73rGJyl7weYUdRcWSEMlMBsggXISY&#10;++tJ3sTm+1KSLdegbA1vMyd2zccY0dTUddMVONaUN3Y8Pw8fUQYMpn9EBbvAFN62704UT9AEUkCR&#10;oNFAg2FQC/mrQwbQs8xRv+ypZA5pvumgkRIvAEYQjZMgjBYwkacru9MV2uXgKnO0Q+xwra1o7nvJ&#10;qxpO8hCYTlwDvUuOjWEa00Y1tiww7N+i2uJTqkGPF0zlEPedCRkR4jltTB3OCAXd+U8xcJIq7BDb&#10;1kbmvORIQGgxy4FJH/8iAXuqtSHSyNdG/widgMUpK+Ci6Tn1Ai3Nc9r0NbVkxRad2tiaY/MdfOxe&#10;dLbFD572Gc5GH0ZBxqBNFK+qAb6+reggdP8rbfAWEVAa0X1VAUd0bHnPNOTvEYdTnbzehm4U+PEs&#10;ikJ/Fvgbd7aKt+vZ9dpbLqPNar3aeOc6uUF81dul0oDApmKZidiD9N3XxUAKbt4hoR/HQNCCAxcN&#10;bEYMCW0quDHmWoIOCf0T1zW+RY2YIaqnPXumsgfvVh2PB5+I6JjbpJ/T/3+mo5jmW5UUrzBwD8Rs&#10;xjuruWiezmF8erO++gMAAP//AwBQSwMEFAAGAAgAAAAhAILLm0DkAAAADgEAAA8AAABkcnMvZG93&#10;bnJldi54bWxMj8FqwzAMhu+DvYPRYLfWTpqGLotTStl2KoO1g7GbGqtJaGyH2E3St597Wm8S+vj1&#10;/fl60i0bqHeNNRKiuQBGprSqMZWE78P7bAXMeTQKW2tIwpUcrIvHhxwzZUfzRcPeVyyEGJehhNr7&#10;LuPclTVpdHPbkQm3k+01+rD2FVc9jiFctzwWIuUaGxM+1NjRtqbyvL9oCR8jjptF9Dbszqft9few&#10;/PzZRSTl89O0eQXmafL/MNz0gzoUweloL0Y51kpIRRoHVMIsSpIU2A0RqyTUOYZpuXiJgRc5v69R&#10;/AEAAP//AwBQSwECLQAUAAYACAAAACEAtoM4kv4AAADhAQAAEwAAAAAAAAAAAAAAAAAAAAAAW0Nv&#10;bnRlbnRfVHlwZXNdLnhtbFBLAQItABQABgAIAAAAIQA4/SH/1gAAAJQBAAALAAAAAAAAAAAAAAAA&#10;AC8BAABfcmVscy8ucmVsc1BLAQItABQABgAIAAAAIQAKw5/u9gMAAKELAAAOAAAAAAAAAAAAAAAA&#10;AC4CAABkcnMvZTJvRG9jLnhtbFBLAQItABQABgAIAAAAIQCCy5tA5AAAAA4BAAAPAAAAAAAAAAAA&#10;AAAAAFAGAABkcnMvZG93bnJldi54bWxQSwUGAAAAAAQABADzAAAAYQc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x5MMA&#10;AADbAAAADwAAAGRycy9kb3ducmV2LnhtbESPT2sCQQzF7wW/wxDBW53Vg5TVUURRpFDwH+Ix7MTd&#10;1Z3MMjPV7bdvDoXeEt7Le7/MFp1r1JNCrD0bGA0zUMSFtzWXBs6nzfsHqJiQLTaeycAPRVjMe28z&#10;zK1/8YGex1QqCeGYo4EqpTbXOhYVOYxD3xKLdvPBYZI1lNoGfEm4a/Q4yybaYc3SUGFLq4qKx/Hb&#10;Gdjj/upO6925uW8P7ivUOL7cP40Z9LvlFFSiLv2b/653VvCFX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x5MMAAADbAAAADwAAAAAAAAAAAAAAAACYAgAAZHJzL2Rv&#10;d25yZXYueG1sUEsFBgAAAAAEAAQA9QAAAIgDA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10" o:title="" opacity="52428f" o:opacity2="52428f" type="pattern"/>
                  <v:shadow color="#d8d8d8" offset="3pt,3pt"/>
                </v:rect>
              </v:group>
            </w:pict>
          </mc:Fallback>
        </mc:AlternateContent>
      </w:r>
    </w:p>
    <w:p w:rsidR="00E34D6C" w:rsidRDefault="00E34D6C" w:rsidP="00964660">
      <w:pPr>
        <w:spacing w:line="240" w:lineRule="auto"/>
      </w:pPr>
    </w:p>
    <w:p w:rsidR="00E34D6C" w:rsidRDefault="00E34D6C" w:rsidP="00964660">
      <w:pPr>
        <w:spacing w:line="240" w:lineRule="auto"/>
      </w:pPr>
    </w:p>
    <w:p w:rsidR="00E34D6C" w:rsidRPr="00BF22EA" w:rsidRDefault="00E34D6C" w:rsidP="00964660">
      <w:pPr>
        <w:pStyle w:val="Sansinterligne"/>
        <w:rPr>
          <w:lang w:eastAsia="en-US"/>
        </w:rPr>
      </w:pPr>
    </w:p>
    <w:p w:rsidR="00E34D6C" w:rsidRPr="00BF22EA" w:rsidRDefault="00A50278" w:rsidP="00964660">
      <w:pPr>
        <w:pStyle w:val="Sansinterligne"/>
        <w:rPr>
          <w:lang w:eastAsia="en-US"/>
        </w:rPr>
      </w:pPr>
      <w:r>
        <w:rPr>
          <w:noProof/>
        </w:rPr>
        <w:drawing>
          <wp:anchor distT="0" distB="0" distL="114300" distR="114300" simplePos="0" relativeHeight="251660288" behindDoc="1" locked="1" layoutInCell="1" allowOverlap="1">
            <wp:simplePos x="0" y="0"/>
            <wp:positionH relativeFrom="column">
              <wp:posOffset>-2464435</wp:posOffset>
            </wp:positionH>
            <wp:positionV relativeFrom="paragraph">
              <wp:posOffset>-1644650</wp:posOffset>
            </wp:positionV>
            <wp:extent cx="9326245" cy="687070"/>
            <wp:effectExtent l="0" t="0" r="8255" b="0"/>
            <wp:wrapNone/>
            <wp:docPr id="11"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D6C" w:rsidRPr="00BF22EA" w:rsidRDefault="00E34D6C" w:rsidP="00964660">
      <w:pPr>
        <w:pStyle w:val="Sansinterligne"/>
        <w:rPr>
          <w:lang w:eastAsia="en-US"/>
        </w:rPr>
      </w:pPr>
    </w:p>
    <w:p w:rsidR="00E34D6C" w:rsidRPr="00BF22EA" w:rsidRDefault="006F3938" w:rsidP="00964660">
      <w:pPr>
        <w:pStyle w:val="Sansinterligne"/>
        <w:rPr>
          <w:lang w:eastAsia="en-US"/>
        </w:rPr>
      </w:pPr>
      <w:r>
        <w:rPr>
          <w:noProof/>
        </w:rPr>
        <mc:AlternateContent>
          <mc:Choice Requires="wps">
            <w:drawing>
              <wp:anchor distT="0" distB="0" distL="114300" distR="114300" simplePos="0" relativeHeight="251657216" behindDoc="0" locked="0" layoutInCell="0" allowOverlap="1" wp14:anchorId="32DC3AE2" wp14:editId="45CBB70F">
                <wp:simplePos x="0" y="0"/>
                <wp:positionH relativeFrom="page">
                  <wp:posOffset>-17780</wp:posOffset>
                </wp:positionH>
                <wp:positionV relativeFrom="page">
                  <wp:posOffset>2390775</wp:posOffset>
                </wp:positionV>
                <wp:extent cx="7724775" cy="1347470"/>
                <wp:effectExtent l="0" t="0" r="28575"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34747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6137B" w:rsidRDefault="0076137B"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76137B" w:rsidRPr="00563496" w:rsidRDefault="0076137B" w:rsidP="00E34D6C">
                            <w:pPr>
                              <w:pStyle w:val="Sansinterligne"/>
                              <w:tabs>
                                <w:tab w:val="left" w:pos="0"/>
                              </w:tabs>
                              <w:spacing w:after="240"/>
                              <w:ind w:right="1634"/>
                              <w:rPr>
                                <w:rFonts w:ascii="Cambria" w:hAnsi="Cambria"/>
                                <w:color w:val="FFFFFF"/>
                                <w:sz w:val="56"/>
                                <w:szCs w:val="56"/>
                              </w:rPr>
                            </w:pPr>
                            <w:r>
                              <w:rPr>
                                <w:rFonts w:ascii="Cambria" w:hAnsi="Cambria"/>
                                <w:color w:val="FFFFFF"/>
                                <w:sz w:val="56"/>
                                <w:szCs w:val="56"/>
                              </w:rPr>
                              <w:t xml:space="preserve"> Activité de diagnostic prénatal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pt;margin-top:188.25pt;width:608.25pt;height:10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l8xAIAAJ0FAAAOAAAAZHJzL2Uyb0RvYy54bWysVF1v0zAUfUfiP1h+75K06RKipVM/EdKA&#10;iYF4dmMnsXDsYLtNNsR/59ppu5bxgBCtFPnaN8f3nHtyb277RqA904YrmePoKsSIyUJRLqscf/m8&#10;GaUYGUskJUJJluNHZvDt7PWrm67N2FjVSlCmEYBIk3Vtjmtr2ywITFGzhpgr1TIJh6XSDbEQ6iqg&#10;mnSA3ohgHIbXQac0bbUqmDGwuxoO8czjlyUr7MeyNMwikWOozfqn9s+tewazG5JVmrQ1Lw5lkH+o&#10;oiFcwqUnqBWxBO00fwHV8EIro0p7VagmUGXJC+Y5AJso/I3NQ01a5rmAOKY9yWT+H2zxYX+vEafQ&#10;uzcYSdJAjz6BakRWgiHYA4G61mSQ99Dea0fRtHeq+GaQVMsa0thca9XVjFAoK3L5wcULLjDwKtp2&#10;7xUFeLKzymvVl7pxgKAC6n1LHk8tYb1FBWwmyThOkilGBZxFkziJE9+0gGTH11tt7FumGuQWOdZQ&#10;vYcn+ztjXTkkO6b48pXgdMOF8IGutkuh0Z6AP+JNGi1WngGwPE8TEnVw/TgJQw99cWjOMTb+9yeM&#10;hltwuuBNjtPQ/VwSyZxwa0n92hIuhjXULKQ7Zt7DAxGIegtLvw/6eH/9mG+mYRJP0hHINBnFk3U4&#10;WqSb5Wi+jK6vk/ViuVhHP13VUZzVnFIm1x7THO0exX9np8OHNxj1ZPhTga4qtQOODzXtEOWuF9NJ&#10;mo4xBPDFOfEca0REBaOisBojrexXbmvvc9d6h3Eh5yp1/4OcJ3Tf07OLgxfchowepAIlj6p5Xzor&#10;Dpa2/bYH2Z0/t4o+gkOhHG9DmGewqJV+wqiD2ZBj831HNMNIvJPO5ek4Td008VE8TcYQ6Iuj7fkR&#10;kQWAHTgPwdIOQ2jXal7VcFvkyUs1h6+j5N63z5UBDRfADPCEDvPKDZnz2Gc9T9XZLwAAAP//AwBQ&#10;SwMEFAAGAAgAAAAhAM1lBOrgAAAACwEAAA8AAABkcnMvZG93bnJldi54bWxMj81OwzAQhO9IvIO1&#10;SNxapylpQsimQkhIXHrojzg78ZJEje3Idhv37XFPcBzNaOabahvUyK5k3WA0wmqZACPdGjnoDuF0&#10;/FwUwJwXWorRaEK4kYNt/fhQiVKaWe/pevAdiyXalQKh934qOXdtT0q4pZlIR+/HWCV8lLbj0oo5&#10;lquRp0my4UoMOi70YqKPntrz4aIQduF2tnPYf9FxJ1+/s0by9MUjPj+F9zdgnoL/C8MdP6JDHZka&#10;c9HSsRFhkUZyj7DONxmweyBdrXNgDUJWFDnwuuL/P9S/AAAA//8DAFBLAQItABQABgAIAAAAIQC2&#10;gziS/gAAAOEBAAATAAAAAAAAAAAAAAAAAAAAAABbQ29udGVudF9UeXBlc10ueG1sUEsBAi0AFAAG&#10;AAgAAAAhADj9If/WAAAAlAEAAAsAAAAAAAAAAAAAAAAALwEAAF9yZWxzLy5yZWxzUEsBAi0AFAAG&#10;AAgAAAAhAAJzeXzEAgAAnQUAAA4AAAAAAAAAAAAAAAAALgIAAGRycy9lMm9Eb2MueG1sUEsBAi0A&#10;FAAGAAgAAAAhAM1lBOrgAAAACwEAAA8AAAAAAAAAAAAAAAAAHgUAAGRycy9kb3ducmV2LnhtbFBL&#10;BQYAAAAABAAEAPMAAAArBgAAAAA=&#10;" o:allowincell="f" fillcolor="#4f81bd" strokecolor="white" strokeweight="1pt">
                <v:shadow color="#d8d8d8" offset="3pt,3pt"/>
                <v:textbox inset="14.4pt,,14.4pt">
                  <w:txbxContent>
                    <w:p w:rsidR="0076137B" w:rsidRDefault="0076137B" w:rsidP="00E34D6C">
                      <w:pPr>
                        <w:pStyle w:val="Sansinterligne"/>
                        <w:tabs>
                          <w:tab w:val="left" w:pos="0"/>
                        </w:tabs>
                        <w:spacing w:after="240"/>
                        <w:ind w:right="1634"/>
                        <w:rPr>
                          <w:rFonts w:ascii="Cambria" w:hAnsi="Cambria"/>
                          <w:color w:val="FFFFFF"/>
                          <w:sz w:val="58"/>
                          <w:szCs w:val="58"/>
                        </w:rPr>
                      </w:pPr>
                      <w:r>
                        <w:rPr>
                          <w:rFonts w:ascii="Cambria" w:hAnsi="Cambria"/>
                          <w:b/>
                          <w:color w:val="FFFFFF"/>
                          <w:sz w:val="58"/>
                          <w:szCs w:val="58"/>
                        </w:rPr>
                        <w:t xml:space="preserve"> </w:t>
                      </w:r>
                      <w:r w:rsidRPr="00563496">
                        <w:rPr>
                          <w:rFonts w:ascii="Cambria" w:hAnsi="Cambria"/>
                          <w:b/>
                          <w:color w:val="FFFFFF"/>
                          <w:sz w:val="58"/>
                          <w:szCs w:val="58"/>
                        </w:rPr>
                        <w:t>DOSSIER D’EVALUATION</w:t>
                      </w:r>
                      <w:r w:rsidRPr="00384B64">
                        <w:rPr>
                          <w:rFonts w:ascii="Cambria" w:hAnsi="Cambria"/>
                          <w:color w:val="FFFFFF"/>
                          <w:sz w:val="58"/>
                          <w:szCs w:val="58"/>
                        </w:rPr>
                        <w:t xml:space="preserve"> </w:t>
                      </w:r>
                    </w:p>
                    <w:p w:rsidR="0076137B" w:rsidRPr="00563496" w:rsidRDefault="0076137B" w:rsidP="00E34D6C">
                      <w:pPr>
                        <w:pStyle w:val="Sansinterligne"/>
                        <w:tabs>
                          <w:tab w:val="left" w:pos="0"/>
                        </w:tabs>
                        <w:spacing w:after="240"/>
                        <w:ind w:right="1634"/>
                        <w:rPr>
                          <w:rFonts w:ascii="Cambria" w:hAnsi="Cambria"/>
                          <w:color w:val="FFFFFF"/>
                          <w:sz w:val="56"/>
                          <w:szCs w:val="56"/>
                        </w:rPr>
                      </w:pPr>
                      <w:r>
                        <w:rPr>
                          <w:rFonts w:ascii="Cambria" w:hAnsi="Cambria"/>
                          <w:color w:val="FFFFFF"/>
                          <w:sz w:val="56"/>
                          <w:szCs w:val="56"/>
                        </w:rPr>
                        <w:t xml:space="preserve"> Activité de diagnostic prénatal</w:t>
                      </w:r>
                    </w:p>
                  </w:txbxContent>
                </v:textbox>
                <w10:wrap anchorx="page" anchory="page"/>
              </v:rect>
            </w:pict>
          </mc:Fallback>
        </mc:AlternateContent>
      </w:r>
    </w:p>
    <w:p w:rsidR="00E34D6C" w:rsidRPr="00BF22EA" w:rsidRDefault="00E34D6C" w:rsidP="00964660">
      <w:pPr>
        <w:pStyle w:val="Normal3"/>
        <w:jc w:val="both"/>
        <w:rPr>
          <w:rFonts w:ascii="Calibri" w:hAnsi="Calibri"/>
          <w:b/>
          <w:sz w:val="22"/>
        </w:rPr>
      </w:pPr>
    </w:p>
    <w:p w:rsidR="00E34D6C" w:rsidRPr="00BF22EA" w:rsidRDefault="00E34D6C" w:rsidP="00964660">
      <w:pPr>
        <w:pStyle w:val="Normal3"/>
        <w:jc w:val="both"/>
        <w:rPr>
          <w:rFonts w:ascii="Calibri" w:hAnsi="Calibri"/>
          <w:b/>
          <w:sz w:val="22"/>
        </w:rPr>
      </w:pPr>
    </w:p>
    <w:p w:rsidR="00E34D6C" w:rsidRPr="00BF22EA" w:rsidRDefault="00E34D6C" w:rsidP="00964660">
      <w:pPr>
        <w:pStyle w:val="Normal3"/>
        <w:jc w:val="both"/>
        <w:rPr>
          <w:rFonts w:ascii="Calibri" w:hAnsi="Calibri"/>
          <w:b/>
          <w:sz w:val="22"/>
        </w:rPr>
      </w:pPr>
    </w:p>
    <w:p w:rsidR="00E34D6C" w:rsidRPr="00444A3D" w:rsidRDefault="006F3938" w:rsidP="00964660">
      <w:pPr>
        <w:spacing w:line="240" w:lineRule="auto"/>
        <w:rPr>
          <w:rFonts w:eastAsia="Verdana" w:cs="Verdana"/>
          <w:b/>
          <w:color w:val="000000"/>
          <w:lang w:eastAsia="fr-FR"/>
        </w:rPr>
      </w:pPr>
      <w:r>
        <w:rPr>
          <w:noProof/>
          <w:lang w:eastAsia="fr-FR"/>
        </w:rPr>
        <mc:AlternateContent>
          <mc:Choice Requires="wps">
            <w:drawing>
              <wp:anchor distT="0" distB="0" distL="114300" distR="114300" simplePos="0" relativeHeight="251654144" behindDoc="0" locked="0" layoutInCell="0" allowOverlap="1" wp14:anchorId="77EAFDA7" wp14:editId="0D11DFEA">
                <wp:simplePos x="0" y="0"/>
                <wp:positionH relativeFrom="margin">
                  <wp:posOffset>-323850</wp:posOffset>
                </wp:positionH>
                <wp:positionV relativeFrom="margin">
                  <wp:posOffset>5445760</wp:posOffset>
                </wp:positionV>
                <wp:extent cx="4010660" cy="3676650"/>
                <wp:effectExtent l="19050" t="19050" r="27940" b="19050"/>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367665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76137B" w:rsidRDefault="0076137B" w:rsidP="00E34D6C">
                            <w:pPr>
                              <w:spacing w:after="0"/>
                              <w:rPr>
                                <w:i/>
                                <w:iCs/>
                                <w:color w:val="404040"/>
                                <w:sz w:val="28"/>
                                <w:szCs w:val="28"/>
                              </w:rPr>
                            </w:pPr>
                            <w:r w:rsidRPr="00927CC5">
                              <w:rPr>
                                <w:i/>
                                <w:iCs/>
                                <w:color w:val="404040"/>
                                <w:sz w:val="28"/>
                                <w:szCs w:val="28"/>
                              </w:rPr>
                              <w:t>Type </w:t>
                            </w:r>
                            <w:r>
                              <w:rPr>
                                <w:i/>
                                <w:iCs/>
                                <w:color w:val="404040"/>
                                <w:sz w:val="28"/>
                                <w:szCs w:val="28"/>
                              </w:rPr>
                              <w:t>d’examen(s) concerné(s) par la demande</w:t>
                            </w:r>
                            <w:r w:rsidRPr="00927CC5">
                              <w:rPr>
                                <w:i/>
                                <w:iCs/>
                                <w:color w:val="404040"/>
                                <w:sz w:val="28"/>
                                <w:szCs w:val="28"/>
                              </w:rPr>
                              <w:t>:</w:t>
                            </w:r>
                          </w:p>
                          <w:p w:rsidR="0076137B" w:rsidRDefault="0076137B" w:rsidP="00AB1487">
                            <w:pPr>
                              <w:tabs>
                                <w:tab w:val="left" w:pos="-720"/>
                              </w:tabs>
                              <w:suppressAutoHyphens/>
                              <w:spacing w:after="0"/>
                              <w:ind w:left="643"/>
                              <w:rPr>
                                <w:rFonts w:cs="Arial"/>
                                <w:spacing w:val="-3"/>
                                <w:sz w:val="24"/>
                                <w:szCs w:val="24"/>
                              </w:rPr>
                            </w:pPr>
                          </w:p>
                          <w:p w:rsidR="0076137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szCs w:val="20"/>
                              </w:rPr>
                              <w:t>Examens de biochimie portant sur les marqueurs sériques maternels</w:t>
                            </w:r>
                          </w:p>
                          <w:p w:rsidR="0076137B" w:rsidRDefault="0076137B" w:rsidP="00880F5B">
                            <w:pPr>
                              <w:tabs>
                                <w:tab w:val="left" w:pos="-720"/>
                              </w:tabs>
                              <w:suppressAutoHyphens/>
                              <w:spacing w:after="0"/>
                              <w:ind w:left="643"/>
                              <w:rPr>
                                <w:rFonts w:cs="Arial"/>
                                <w:spacing w:val="-3"/>
                                <w:sz w:val="24"/>
                                <w:szCs w:val="24"/>
                              </w:rPr>
                            </w:pPr>
                          </w:p>
                          <w:p w:rsidR="0076137B" w:rsidRDefault="0076137B" w:rsidP="001633E8">
                            <w:pPr>
                              <w:numPr>
                                <w:ilvl w:val="0"/>
                                <w:numId w:val="1"/>
                              </w:numPr>
                              <w:tabs>
                                <w:tab w:val="left" w:pos="-720"/>
                              </w:tabs>
                              <w:suppressAutoHyphens/>
                              <w:spacing w:after="0"/>
                              <w:rPr>
                                <w:rFonts w:ascii="Arial" w:hAnsi="Arial" w:cs="Arial"/>
                                <w:szCs w:val="20"/>
                              </w:rPr>
                            </w:pPr>
                            <w:r>
                              <w:rPr>
                                <w:rFonts w:ascii="Arial" w:hAnsi="Arial" w:cs="Arial"/>
                                <w:szCs w:val="20"/>
                              </w:rPr>
                              <w:t>E</w:t>
                            </w:r>
                            <w:r w:rsidRPr="001633E8">
                              <w:rPr>
                                <w:rFonts w:ascii="Arial" w:hAnsi="Arial" w:cs="Arial"/>
                                <w:szCs w:val="20"/>
                              </w:rPr>
                              <w:t>xamens de génétique portant sur l'ADN fœtal libre circulant dans le sang maternel</w:t>
                            </w:r>
                          </w:p>
                          <w:p w:rsidR="0076137B" w:rsidRPr="001633E8" w:rsidRDefault="0076137B" w:rsidP="006F3938">
                            <w:pPr>
                              <w:tabs>
                                <w:tab w:val="left" w:pos="-720"/>
                              </w:tabs>
                              <w:suppressAutoHyphens/>
                              <w:spacing w:after="0"/>
                              <w:ind w:left="643"/>
                              <w:rPr>
                                <w:rFonts w:ascii="Arial" w:hAnsi="Arial" w:cs="Arial"/>
                                <w:szCs w:val="20"/>
                              </w:rPr>
                            </w:pPr>
                          </w:p>
                          <w:p w:rsidR="0076137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szCs w:val="20"/>
                              </w:rPr>
                              <w:t>Examens de cytogénétique, y compris les examens moléculaires appliqués à la cytogénétique</w:t>
                            </w:r>
                          </w:p>
                          <w:p w:rsidR="0076137B" w:rsidRPr="00880F5B" w:rsidRDefault="0076137B" w:rsidP="00880F5B">
                            <w:pPr>
                              <w:tabs>
                                <w:tab w:val="left" w:pos="-720"/>
                              </w:tabs>
                              <w:suppressAutoHyphens/>
                              <w:spacing w:after="0"/>
                              <w:rPr>
                                <w:rFonts w:cs="Arial"/>
                                <w:spacing w:val="-3"/>
                                <w:sz w:val="24"/>
                                <w:szCs w:val="24"/>
                              </w:rPr>
                            </w:pPr>
                          </w:p>
                          <w:p w:rsidR="0076137B" w:rsidRPr="006F3938" w:rsidRDefault="0076137B" w:rsidP="006F3938">
                            <w:pPr>
                              <w:numPr>
                                <w:ilvl w:val="0"/>
                                <w:numId w:val="1"/>
                              </w:numPr>
                              <w:tabs>
                                <w:tab w:val="left" w:pos="-720"/>
                              </w:tabs>
                              <w:suppressAutoHyphens/>
                              <w:spacing w:after="0"/>
                              <w:rPr>
                                <w:rFonts w:cs="Arial"/>
                                <w:spacing w:val="-3"/>
                                <w:sz w:val="24"/>
                                <w:szCs w:val="24"/>
                              </w:rPr>
                            </w:pPr>
                            <w:r w:rsidRPr="00334030">
                              <w:rPr>
                                <w:rFonts w:ascii="Arial" w:hAnsi="Arial" w:cs="Arial"/>
                              </w:rPr>
                              <w:t>Examens de génétique moléculaire</w:t>
                            </w:r>
                            <w:r w:rsidRPr="00880F5B">
                              <w:rPr>
                                <w:rFonts w:cs="Arial"/>
                                <w:spacing w:val="-3"/>
                                <w:sz w:val="24"/>
                                <w:szCs w:val="24"/>
                              </w:rPr>
                              <w:t xml:space="preserve"> </w:t>
                            </w:r>
                          </w:p>
                          <w:p w:rsidR="0076137B" w:rsidRPr="00880F5B" w:rsidRDefault="0076137B" w:rsidP="00880F5B">
                            <w:pPr>
                              <w:tabs>
                                <w:tab w:val="left" w:pos="-720"/>
                              </w:tabs>
                              <w:suppressAutoHyphens/>
                              <w:spacing w:after="0"/>
                              <w:rPr>
                                <w:rFonts w:cs="Arial"/>
                                <w:spacing w:val="-3"/>
                                <w:sz w:val="24"/>
                                <w:szCs w:val="24"/>
                              </w:rPr>
                            </w:pPr>
                          </w:p>
                          <w:p w:rsidR="0076137B" w:rsidRPr="00880F5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rPr>
                              <w:t>Examens en vue du diagnostic de maladies infectieuses</w:t>
                            </w:r>
                            <w:r w:rsidRPr="00880F5B">
                              <w:rPr>
                                <w:rFonts w:cs="Arial"/>
                                <w:spacing w:val="-3"/>
                                <w:sz w:val="24"/>
                                <w:szCs w:val="24"/>
                              </w:rPr>
                              <w:t xml:space="preserve"> </w:t>
                            </w:r>
                          </w:p>
                          <w:p w:rsidR="0076137B" w:rsidRPr="009C0526" w:rsidRDefault="0076137B" w:rsidP="001128BF">
                            <w:pPr>
                              <w:pStyle w:val="Paragraphedeliste"/>
                              <w:spacing w:after="0"/>
                              <w:rPr>
                                <w:i/>
                                <w:iCs/>
                                <w:sz w:val="24"/>
                              </w:rPr>
                            </w:pPr>
                          </w:p>
                          <w:p w:rsidR="0076137B" w:rsidRPr="009C0526" w:rsidRDefault="0076137B" w:rsidP="001B02B3">
                            <w:pPr>
                              <w:pStyle w:val="Paragraphedeliste"/>
                              <w:spacing w:after="0"/>
                              <w:ind w:left="1134"/>
                              <w:rPr>
                                <w:i/>
                                <w:iCs/>
                                <w:sz w:val="24"/>
                              </w:rPr>
                            </w:pPr>
                          </w:p>
                          <w:p w:rsidR="0076137B" w:rsidRPr="00BF22EA" w:rsidRDefault="0076137B" w:rsidP="007D35DD">
                            <w:pPr>
                              <w:spacing w:after="0"/>
                              <w:rPr>
                                <w:i/>
                                <w:iCs/>
                                <w:color w:val="40404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7" type="#_x0000_t185" style="position:absolute;margin-left:-25.5pt;margin-top:428.8pt;width:315.8pt;height:28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JFAMAAHUGAAAOAAAAZHJzL2Uyb0RvYy54bWysVV1v2jAUfZ+0/2D5PU0C+QDUUEGAadI+&#10;KnXTnk3sEK+JndqmoZv233ftBArtyzSVh8g3sY/vOffcy/XNoanRI1OaS5Hh8CrAiIlCUi52Gf7+&#10;beNNMNKGCEpqKViGn5jGN/P37667dsZGspI1ZQoBiNCzrs1wZUw7831dVKwh+kq2TMDHUqqGGAjV&#10;zqeKdIDe1P4oCBK/k4q2ShZMa3i76j/iucMvS1aYr2WpmUF1hiE3457KPbf26c+vyWynSFvxYkiD&#10;/EcWDeECLj1BrYghaK/4K6iGF0pqWZqrQja+LEteMMcB2ITBCzZ3FWmZ4wLi6PYkk3472OLL461C&#10;nGYYCiVIAyXagNgMkb2RoDl/2DM0sjJ1rZ7B7rv2Vlmiuv0ki3uNhMwrInZsoZTsKkYoJBfa/f7F&#10;ARtoOIq23WdJ4RaL7xQ7lKqxgKAFOrjCPJ0Kww4GFfAyAm2SBOpXwLdxkiZJ7Ernk9nxeKu0+cBk&#10;g+wiw1tFintmbglX7hby+EkbVyA60CT0J0ZlU0O5H0mNJkHcp01mw14AP4Lag0JueF07v9QCdZDH&#10;JAwCB65lzan96oRRu21eKwSgGZ4ul8t46uQAyc63KbkX1KFZ0dbD2hBe92u4vRYWjzkXQ/ZuMygy&#10;ELHaOIf9ngbT9WQ9ibxolKy9KFitvMUmj7xkE6bxarzK81X4xyYaRrOKU8qEzfXo9jD6NzcNfdf7&#10;9OT3C076gno0TsbRa+r+ZRpgFOB4cLV5prTYxEEajSdemsZjLxqvA2852eTeIg+TJF0v8+X6BaW1&#10;k0m/DauT5rYAcm+Yuqtohyi31grTaRJiCGCMjNLA/jAi9Q7mX2EURkqaH9xUrnmtk1+ZIl6lwTge&#10;lDmh90Ici22jU7kGbs9S9ZI5I7g2s53Vd6g5bA+unZ2ZbddtJX2CvoOsXHPBrIZFJdUvjDqYexnW&#10;D3uiGEb1RwG9G8XpyA7K80CdB9vzgIgCoDJsQAG3zE0/XPet4rvKquX4C7mAfi+5NbHLuM9qCGC2&#10;OW7DHLbD8zx2u57/LeZ/AQAA//8DAFBLAwQUAAYACAAAACEAWBlEEd8AAAAMAQAADwAAAGRycy9k&#10;b3ducmV2LnhtbEyPQU7DMBBF90jcwZpK7FqnQEKUxqkACXVVpAYO4MYmiWqPI9tpzO0ZVrCb0Tz9&#10;eb/eJ2vYVfswOhSw3WTANHZOjdgL+Px4W5fAQpSopHGoBXzrAPvm9qaWlXILnvS1jT2jEAyVFDDE&#10;OFWch27QVoaNmzTS7ct5KyOtvufKy4XCreH3WVZwK0ekD4Oc9Ougu0s7WwF2Nu3hOMrjlL9fTv5l&#10;wZTiQYi7VXreAYs6xT8YfvVJHRpyOrsZVWBGwDrfUpcooMyfCmBE5GVGw5nQx4eiAN7U/H+J5gcA&#10;AP//AwBQSwECLQAUAAYACAAAACEAtoM4kv4AAADhAQAAEwAAAAAAAAAAAAAAAAAAAAAAW0NvbnRl&#10;bnRfVHlwZXNdLnhtbFBLAQItABQABgAIAAAAIQA4/SH/1gAAAJQBAAALAAAAAAAAAAAAAAAAAC8B&#10;AABfcmVscy8ucmVsc1BLAQItABQABgAIAAAAIQD/LZoJFAMAAHUGAAAOAAAAAAAAAAAAAAAAAC4C&#10;AABkcnMvZTJvRG9jLnhtbFBLAQItABQABgAIAAAAIQBYGUQR3wAAAAwBAAAPAAAAAAAAAAAAAAAA&#10;AG4FAABkcnMvZG93bnJldi54bWxQSwUGAAAAAAQABADzAAAAegYAAAAA&#10;" o:allowincell="f" adj="1739" fillcolor="#943634" strokecolor="#9bbb59" strokeweight="3pt">
                <v:shadow color="#5d7035" offset="1pt,1pt"/>
                <v:textbox inset="3.6pt,,3.6pt">
                  <w:txbxContent>
                    <w:p w:rsidR="0076137B" w:rsidRDefault="0076137B" w:rsidP="00E34D6C">
                      <w:pPr>
                        <w:spacing w:after="0"/>
                        <w:rPr>
                          <w:i/>
                          <w:iCs/>
                          <w:color w:val="404040"/>
                          <w:sz w:val="28"/>
                          <w:szCs w:val="28"/>
                        </w:rPr>
                      </w:pPr>
                      <w:r w:rsidRPr="00927CC5">
                        <w:rPr>
                          <w:i/>
                          <w:iCs/>
                          <w:color w:val="404040"/>
                          <w:sz w:val="28"/>
                          <w:szCs w:val="28"/>
                        </w:rPr>
                        <w:t>Type </w:t>
                      </w:r>
                      <w:r>
                        <w:rPr>
                          <w:i/>
                          <w:iCs/>
                          <w:color w:val="404040"/>
                          <w:sz w:val="28"/>
                          <w:szCs w:val="28"/>
                        </w:rPr>
                        <w:t>d’examen(s) concerné(s) par la demande</w:t>
                      </w:r>
                      <w:r w:rsidRPr="00927CC5">
                        <w:rPr>
                          <w:i/>
                          <w:iCs/>
                          <w:color w:val="404040"/>
                          <w:sz w:val="28"/>
                          <w:szCs w:val="28"/>
                        </w:rPr>
                        <w:t>:</w:t>
                      </w:r>
                    </w:p>
                    <w:p w:rsidR="0076137B" w:rsidRDefault="0076137B" w:rsidP="00AB1487">
                      <w:pPr>
                        <w:tabs>
                          <w:tab w:val="left" w:pos="-720"/>
                        </w:tabs>
                        <w:suppressAutoHyphens/>
                        <w:spacing w:after="0"/>
                        <w:ind w:left="643"/>
                        <w:rPr>
                          <w:rFonts w:cs="Arial"/>
                          <w:spacing w:val="-3"/>
                          <w:sz w:val="24"/>
                          <w:szCs w:val="24"/>
                        </w:rPr>
                      </w:pPr>
                    </w:p>
                    <w:p w:rsidR="0076137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szCs w:val="20"/>
                        </w:rPr>
                        <w:t>Examens de biochimie portant sur les marqueurs sériques maternels</w:t>
                      </w:r>
                    </w:p>
                    <w:p w:rsidR="0076137B" w:rsidRDefault="0076137B" w:rsidP="00880F5B">
                      <w:pPr>
                        <w:tabs>
                          <w:tab w:val="left" w:pos="-720"/>
                        </w:tabs>
                        <w:suppressAutoHyphens/>
                        <w:spacing w:after="0"/>
                        <w:ind w:left="643"/>
                        <w:rPr>
                          <w:rFonts w:cs="Arial"/>
                          <w:spacing w:val="-3"/>
                          <w:sz w:val="24"/>
                          <w:szCs w:val="24"/>
                        </w:rPr>
                      </w:pPr>
                    </w:p>
                    <w:p w:rsidR="0076137B" w:rsidRDefault="0076137B" w:rsidP="001633E8">
                      <w:pPr>
                        <w:numPr>
                          <w:ilvl w:val="0"/>
                          <w:numId w:val="1"/>
                        </w:numPr>
                        <w:tabs>
                          <w:tab w:val="left" w:pos="-720"/>
                        </w:tabs>
                        <w:suppressAutoHyphens/>
                        <w:spacing w:after="0"/>
                        <w:rPr>
                          <w:rFonts w:ascii="Arial" w:hAnsi="Arial" w:cs="Arial"/>
                          <w:szCs w:val="20"/>
                        </w:rPr>
                      </w:pPr>
                      <w:r>
                        <w:rPr>
                          <w:rFonts w:ascii="Arial" w:hAnsi="Arial" w:cs="Arial"/>
                          <w:szCs w:val="20"/>
                        </w:rPr>
                        <w:t>E</w:t>
                      </w:r>
                      <w:r w:rsidRPr="001633E8">
                        <w:rPr>
                          <w:rFonts w:ascii="Arial" w:hAnsi="Arial" w:cs="Arial"/>
                          <w:szCs w:val="20"/>
                        </w:rPr>
                        <w:t>xamens de génétique portant sur l'ADN fœtal libre circulant dans le sang maternel</w:t>
                      </w:r>
                    </w:p>
                    <w:p w:rsidR="0076137B" w:rsidRPr="001633E8" w:rsidRDefault="0076137B" w:rsidP="006F3938">
                      <w:pPr>
                        <w:tabs>
                          <w:tab w:val="left" w:pos="-720"/>
                        </w:tabs>
                        <w:suppressAutoHyphens/>
                        <w:spacing w:after="0"/>
                        <w:ind w:left="643"/>
                        <w:rPr>
                          <w:rFonts w:ascii="Arial" w:hAnsi="Arial" w:cs="Arial"/>
                          <w:szCs w:val="20"/>
                        </w:rPr>
                      </w:pPr>
                    </w:p>
                    <w:p w:rsidR="0076137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szCs w:val="20"/>
                        </w:rPr>
                        <w:t>Examens de cytogénétique, y compris les examens moléculaires appliqués à la cytogénétique</w:t>
                      </w:r>
                    </w:p>
                    <w:p w:rsidR="0076137B" w:rsidRPr="00880F5B" w:rsidRDefault="0076137B" w:rsidP="00880F5B">
                      <w:pPr>
                        <w:tabs>
                          <w:tab w:val="left" w:pos="-720"/>
                        </w:tabs>
                        <w:suppressAutoHyphens/>
                        <w:spacing w:after="0"/>
                        <w:rPr>
                          <w:rFonts w:cs="Arial"/>
                          <w:spacing w:val="-3"/>
                          <w:sz w:val="24"/>
                          <w:szCs w:val="24"/>
                        </w:rPr>
                      </w:pPr>
                    </w:p>
                    <w:p w:rsidR="0076137B" w:rsidRPr="006F3938" w:rsidRDefault="0076137B" w:rsidP="006F3938">
                      <w:pPr>
                        <w:numPr>
                          <w:ilvl w:val="0"/>
                          <w:numId w:val="1"/>
                        </w:numPr>
                        <w:tabs>
                          <w:tab w:val="left" w:pos="-720"/>
                        </w:tabs>
                        <w:suppressAutoHyphens/>
                        <w:spacing w:after="0"/>
                        <w:rPr>
                          <w:rFonts w:cs="Arial"/>
                          <w:spacing w:val="-3"/>
                          <w:sz w:val="24"/>
                          <w:szCs w:val="24"/>
                        </w:rPr>
                      </w:pPr>
                      <w:r w:rsidRPr="00334030">
                        <w:rPr>
                          <w:rFonts w:ascii="Arial" w:hAnsi="Arial" w:cs="Arial"/>
                        </w:rPr>
                        <w:t>Examens de génétique moléculaire</w:t>
                      </w:r>
                      <w:r w:rsidRPr="00880F5B">
                        <w:rPr>
                          <w:rFonts w:cs="Arial"/>
                          <w:spacing w:val="-3"/>
                          <w:sz w:val="24"/>
                          <w:szCs w:val="24"/>
                        </w:rPr>
                        <w:t xml:space="preserve"> </w:t>
                      </w:r>
                    </w:p>
                    <w:p w:rsidR="0076137B" w:rsidRPr="00880F5B" w:rsidRDefault="0076137B" w:rsidP="00880F5B">
                      <w:pPr>
                        <w:tabs>
                          <w:tab w:val="left" w:pos="-720"/>
                        </w:tabs>
                        <w:suppressAutoHyphens/>
                        <w:spacing w:after="0"/>
                        <w:rPr>
                          <w:rFonts w:cs="Arial"/>
                          <w:spacing w:val="-3"/>
                          <w:sz w:val="24"/>
                          <w:szCs w:val="24"/>
                        </w:rPr>
                      </w:pPr>
                    </w:p>
                    <w:p w:rsidR="0076137B" w:rsidRPr="00880F5B" w:rsidRDefault="0076137B" w:rsidP="00880F5B">
                      <w:pPr>
                        <w:numPr>
                          <w:ilvl w:val="0"/>
                          <w:numId w:val="1"/>
                        </w:numPr>
                        <w:tabs>
                          <w:tab w:val="left" w:pos="-720"/>
                        </w:tabs>
                        <w:suppressAutoHyphens/>
                        <w:spacing w:after="0"/>
                        <w:rPr>
                          <w:rFonts w:cs="Arial"/>
                          <w:spacing w:val="-3"/>
                          <w:sz w:val="24"/>
                          <w:szCs w:val="24"/>
                        </w:rPr>
                      </w:pPr>
                      <w:r w:rsidRPr="00334030">
                        <w:rPr>
                          <w:rFonts w:ascii="Arial" w:hAnsi="Arial" w:cs="Arial"/>
                        </w:rPr>
                        <w:t>Examens en vue du diagnostic de maladies infectieuses</w:t>
                      </w:r>
                      <w:r w:rsidRPr="00880F5B">
                        <w:rPr>
                          <w:rFonts w:cs="Arial"/>
                          <w:spacing w:val="-3"/>
                          <w:sz w:val="24"/>
                          <w:szCs w:val="24"/>
                        </w:rPr>
                        <w:t xml:space="preserve"> </w:t>
                      </w:r>
                    </w:p>
                    <w:p w:rsidR="0076137B" w:rsidRPr="009C0526" w:rsidRDefault="0076137B" w:rsidP="001128BF">
                      <w:pPr>
                        <w:pStyle w:val="Paragraphedeliste"/>
                        <w:spacing w:after="0"/>
                        <w:rPr>
                          <w:i/>
                          <w:iCs/>
                          <w:sz w:val="24"/>
                        </w:rPr>
                      </w:pPr>
                    </w:p>
                    <w:p w:rsidR="0076137B" w:rsidRPr="009C0526" w:rsidRDefault="0076137B" w:rsidP="001B02B3">
                      <w:pPr>
                        <w:pStyle w:val="Paragraphedeliste"/>
                        <w:spacing w:after="0"/>
                        <w:ind w:left="1134"/>
                        <w:rPr>
                          <w:i/>
                          <w:iCs/>
                          <w:sz w:val="24"/>
                        </w:rPr>
                      </w:pPr>
                    </w:p>
                    <w:p w:rsidR="0076137B" w:rsidRPr="00BF22EA" w:rsidRDefault="0076137B" w:rsidP="007D35DD">
                      <w:pPr>
                        <w:spacing w:after="0"/>
                        <w:rPr>
                          <w:i/>
                          <w:iCs/>
                          <w:color w:val="404040"/>
                          <w:sz w:val="24"/>
                        </w:rPr>
                      </w:pPr>
                    </w:p>
                  </w:txbxContent>
                </v:textbox>
                <w10:wrap type="square" anchorx="margin" anchory="margin"/>
              </v:shape>
            </w:pict>
          </mc:Fallback>
        </mc:AlternateContent>
      </w:r>
      <w:r>
        <w:rPr>
          <w:noProof/>
          <w:lang w:eastAsia="fr-FR"/>
        </w:rPr>
        <mc:AlternateContent>
          <mc:Choice Requires="wps">
            <w:drawing>
              <wp:anchor distT="0" distB="0" distL="114300" distR="114300" simplePos="0" relativeHeight="251658240" behindDoc="0" locked="0" layoutInCell="0" allowOverlap="1" wp14:anchorId="3255A1BE" wp14:editId="1A2AD2F0">
                <wp:simplePos x="0" y="0"/>
                <wp:positionH relativeFrom="page">
                  <wp:posOffset>-19050</wp:posOffset>
                </wp:positionH>
                <wp:positionV relativeFrom="page">
                  <wp:posOffset>4114800</wp:posOffset>
                </wp:positionV>
                <wp:extent cx="7724775" cy="1276350"/>
                <wp:effectExtent l="0" t="0" r="28575"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27635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6137B" w:rsidRPr="00365836" w:rsidRDefault="0076137B"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r>
                              <w:rPr>
                                <w:rFonts w:ascii="Cambria" w:hAnsi="Cambria"/>
                                <w:color w:val="FFFFFF"/>
                                <w:sz w:val="52"/>
                                <w:szCs w:val="56"/>
                              </w:rPr>
                              <w:t>ou du laboratoire d’analyses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pt;margin-top:324pt;width:608.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9AwwIAAKIFAAAOAAAAZHJzL2Uyb0RvYy54bWysVNuO0zAQfUfiHyy/d3PpJVG06apXhLTA&#10;igXx7MZOYuHYwXabLIh/Z+y03ZblASESKfLEk+M5Z07m9q5vBDowbbiSOY5uQoyYLBTlssrx50/b&#10;UYqRsURSIpRkOX5iBt/NX7+67dqMxapWgjKNAESarGtzXFvbZkFgipo1xNyolknYLJVuiIVQVwHV&#10;pAP0RgRxGM6CTmnaalUwY+DtetjEc49flqywH8rSMItEjqE265/aP3fuGcxvSVZp0ta8OJZB/qGK&#10;hnAJh56h1sQStNf8BVTDC62MKu1NoZpAlSUvmOcAbKLwNzaPNWmZ5wLimPYsk/l/sMX7w4NGnOZ4&#10;hpEkDbToI4hGZCUYGjt5utZkkPXYPmhH0LT3qvhqkFSrGrLYQmvV1YxQKCpy+cHVBy4w8Cnade8U&#10;BXSyt8or1Ze6cYCgAep9Q57ODWG9RQW8TJJ4kiRTjArYi+JkNp76lgUkO33eamPfMNUgt8ixhuI9&#10;PDncG+vKIdkpxZevBKdbLoQPdLVbCY0OBNwx2abRcu0ZAMvLNCFR548PQw99tWkuMbb++hNGwy34&#10;XPAmx2noLpdEMifcRlK/toSLYQ01C+m2mXfwQASi3sLSvwd9vLt+LLbTMJmM0xHINB5NxptwtEy3&#10;q9FiFc1myWa5Wm6in67qaJLVnFImNx7TnMweTf7OTMffbrDp2e7nAl1Vag8cH2vaIcpdL6bjNI0x&#10;BPC/xcnAGhFRwaAorMZIK/uF29q73LXeYVzJuU7dfZTzjO57enFw8ILbkNGDVKDkSTXvS2fFwdK2&#10;3/Xe97HDdzbdKfoERoWqvBthqMGiVvo7Rh0MiBybb3uiGUbirXRmT+M0dSPFR5NpEkOgr7Z2l1tE&#10;FgB2pD4EKztMon2reVXDaZHXQKoF/CQl9/Z9rgzYuAAGged1HFpu0lzGPut5tM5/AQAA//8DAFBL&#10;AwQUAAYACAAAACEAO07fpOAAAAALAQAADwAAAGRycy9kb3ducmV2LnhtbEyPzW7CMBCE75X6DtYi&#10;9QYOIaAQskFVpUq9cOBHPTvxNomI7cg2xLx9zam9zWpGs9+U+6AGdifreqMRlosEGOnGyF63CJfz&#10;5zwH5rzQUgxGE8KDHOyr15dSFNJM+kj3k29ZLNGuEAid92PBuWs6UsItzEg6ej/GKuHjaVsurZhi&#10;uRp4miQbrkSv44dOjPTRUXM93RTCITyudgrHLzof5PZ7XUueZh7xbRbed8A8Bf8Xhid+RIcqMtXm&#10;pqVjA8J8Fad4hE2WR/EMpMvVGliNkGfbBHhV8v8bql8AAAD//wMAUEsBAi0AFAAGAAgAAAAhALaD&#10;OJL+AAAA4QEAABMAAAAAAAAAAAAAAAAAAAAAAFtDb250ZW50X1R5cGVzXS54bWxQSwECLQAUAAYA&#10;CAAAACEAOP0h/9YAAACUAQAACwAAAAAAAAAAAAAAAAAvAQAAX3JlbHMvLnJlbHNQSwECLQAUAAYA&#10;CAAAACEA7pZfQMMCAACiBQAADgAAAAAAAAAAAAAAAAAuAgAAZHJzL2Uyb0RvYy54bWxQSwECLQAU&#10;AAYACAAAACEAO07fpOAAAAALAQAADwAAAAAAAAAAAAAAAAAdBQAAZHJzL2Rvd25yZXYueG1sUEsF&#10;BgAAAAAEAAQA8wAAACoGAAAAAA==&#10;" o:allowincell="f" fillcolor="#4f81bd" strokecolor="white" strokeweight="1pt">
                <v:shadow color="#d8d8d8" offset="3pt,3pt"/>
                <v:textbox inset="14.4pt,,14.4pt">
                  <w:txbxContent>
                    <w:p w:rsidR="0076137B" w:rsidRPr="00365836" w:rsidRDefault="0076137B" w:rsidP="00C576BD">
                      <w:pPr>
                        <w:pStyle w:val="Sansinterligne"/>
                        <w:tabs>
                          <w:tab w:val="left" w:pos="0"/>
                        </w:tabs>
                        <w:spacing w:before="240" w:after="240"/>
                        <w:ind w:right="1634"/>
                        <w:rPr>
                          <w:rFonts w:ascii="Cambria" w:hAnsi="Cambria"/>
                          <w:color w:val="FFFFFF"/>
                          <w:sz w:val="52"/>
                          <w:szCs w:val="56"/>
                        </w:rPr>
                      </w:pPr>
                      <w:r>
                        <w:rPr>
                          <w:rFonts w:ascii="Cambria" w:hAnsi="Cambria"/>
                          <w:color w:val="FFFFFF"/>
                          <w:sz w:val="56"/>
                          <w:szCs w:val="58"/>
                        </w:rPr>
                        <w:t xml:space="preserve"> </w:t>
                      </w:r>
                      <w:r w:rsidRPr="00365836">
                        <w:rPr>
                          <w:rFonts w:ascii="Cambria" w:hAnsi="Cambria"/>
                          <w:color w:val="FFFFFF"/>
                          <w:sz w:val="56"/>
                          <w:szCs w:val="58"/>
                        </w:rPr>
                        <w:t>Nom de l’établissement</w:t>
                      </w:r>
                      <w:r w:rsidRPr="00365836">
                        <w:rPr>
                          <w:rFonts w:ascii="Cambria" w:hAnsi="Cambria"/>
                          <w:color w:val="FFFFFF"/>
                          <w:sz w:val="52"/>
                          <w:szCs w:val="56"/>
                        </w:rPr>
                        <w:t xml:space="preserve"> </w:t>
                      </w:r>
                      <w:r>
                        <w:rPr>
                          <w:rFonts w:ascii="Cambria" w:hAnsi="Cambria"/>
                          <w:color w:val="FFFFFF"/>
                          <w:sz w:val="52"/>
                          <w:szCs w:val="56"/>
                        </w:rPr>
                        <w:t>ou du laboratoire d’analyses</w:t>
                      </w:r>
                    </w:p>
                  </w:txbxContent>
                </v:textbox>
                <w10:wrap anchorx="page" anchory="page"/>
              </v:rect>
            </w:pict>
          </mc:Fallback>
        </mc:AlternateContent>
      </w:r>
      <w:r w:rsidR="00A50278">
        <w:rPr>
          <w:noProof/>
          <w:lang w:eastAsia="fr-FR"/>
        </w:rPr>
        <w:drawing>
          <wp:anchor distT="0" distB="0" distL="114300" distR="114300" simplePos="0" relativeHeight="251655168" behindDoc="0" locked="0" layoutInCell="1" allowOverlap="1">
            <wp:simplePos x="0" y="0"/>
            <wp:positionH relativeFrom="column">
              <wp:posOffset>130175</wp:posOffset>
            </wp:positionH>
            <wp:positionV relativeFrom="paragraph">
              <wp:posOffset>10066655</wp:posOffset>
            </wp:positionV>
            <wp:extent cx="295275" cy="285750"/>
            <wp:effectExtent l="0" t="0" r="9525" b="0"/>
            <wp:wrapNone/>
            <wp:docPr id="5" name="Image 11"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RS-TIRET-ADRESSE b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6C" w:rsidRPr="00444A3D">
        <w:rPr>
          <w:b/>
        </w:rPr>
        <w:br w:type="page"/>
      </w:r>
    </w:p>
    <w:p w:rsidR="00D3791E" w:rsidRPr="0067348C" w:rsidRDefault="00D3791E" w:rsidP="00D3791E">
      <w:pPr>
        <w:shd w:val="clear" w:color="auto" w:fill="B8CCE4"/>
        <w:spacing w:after="0" w:line="240" w:lineRule="auto"/>
        <w:ind w:right="-69"/>
        <w:jc w:val="both"/>
        <w:rPr>
          <w:rFonts w:ascii="Arial" w:eastAsia="Verdana" w:hAnsi="Arial" w:cs="Arial"/>
          <w:b/>
          <w:color w:val="000000"/>
          <w:sz w:val="20"/>
          <w:szCs w:val="20"/>
          <w:lang w:eastAsia="fr-FR"/>
        </w:rPr>
      </w:pPr>
      <w:r w:rsidRPr="0067348C">
        <w:rPr>
          <w:rFonts w:ascii="Arial" w:eastAsia="Verdana" w:hAnsi="Arial" w:cs="Arial"/>
          <w:b/>
          <w:color w:val="000000"/>
          <w:sz w:val="20"/>
          <w:szCs w:val="20"/>
          <w:lang w:eastAsia="fr-FR"/>
        </w:rPr>
        <w:lastRenderedPageBreak/>
        <w:t>R</w:t>
      </w:r>
      <w:r w:rsidR="00AD106F">
        <w:rPr>
          <w:rFonts w:ascii="Arial" w:eastAsia="Verdana" w:hAnsi="Arial" w:cs="Arial"/>
          <w:b/>
          <w:color w:val="000000"/>
          <w:sz w:val="20"/>
          <w:szCs w:val="20"/>
          <w:lang w:eastAsia="fr-FR"/>
        </w:rPr>
        <w:t>appel de la procédure</w:t>
      </w:r>
    </w:p>
    <w:p w:rsidR="00D3791E" w:rsidRPr="0067348C" w:rsidRDefault="00D3791E" w:rsidP="00D3791E">
      <w:pPr>
        <w:spacing w:after="0"/>
        <w:jc w:val="both"/>
        <w:rPr>
          <w:rFonts w:ascii="Arial" w:hAnsi="Arial" w:cs="Arial"/>
          <w:sz w:val="20"/>
          <w:szCs w:val="20"/>
        </w:rPr>
      </w:pPr>
    </w:p>
    <w:p w:rsidR="00D3791E" w:rsidRPr="0067348C" w:rsidRDefault="00D3791E" w:rsidP="00D3791E">
      <w:pPr>
        <w:spacing w:after="0"/>
        <w:jc w:val="both"/>
        <w:rPr>
          <w:rFonts w:ascii="Arial" w:hAnsi="Arial" w:cs="Arial"/>
          <w:sz w:val="20"/>
          <w:szCs w:val="20"/>
        </w:rPr>
      </w:pPr>
      <w:r w:rsidRPr="0067348C">
        <w:rPr>
          <w:rFonts w:ascii="Arial" w:hAnsi="Arial" w:cs="Arial"/>
          <w:sz w:val="20"/>
          <w:szCs w:val="20"/>
        </w:rPr>
        <w:t xml:space="preserve">Les dispositions de l’article L6122-10 du code de la santé publique (CSP) prévoient que le titulaire d’une autorisation d’exercer une activité de soins ou d’exploiter un équipement matériel lourd adresse les résultats de l’évaluation de son activité à l’agence régionale de santé (ARS) au plus tard quatorze mois avant l’échéance de l’autorisation. </w:t>
      </w:r>
    </w:p>
    <w:p w:rsidR="00D3791E" w:rsidRPr="0067348C" w:rsidRDefault="00D3791E" w:rsidP="00D3791E">
      <w:pPr>
        <w:spacing w:after="0"/>
        <w:jc w:val="both"/>
        <w:rPr>
          <w:rFonts w:ascii="Arial" w:hAnsi="Arial" w:cs="Arial"/>
          <w:sz w:val="20"/>
          <w:szCs w:val="20"/>
        </w:rPr>
      </w:pPr>
    </w:p>
    <w:p w:rsidR="00D3791E" w:rsidRPr="0067348C" w:rsidRDefault="00D3791E" w:rsidP="00D3791E">
      <w:pPr>
        <w:spacing w:after="0"/>
        <w:jc w:val="both"/>
        <w:rPr>
          <w:rFonts w:ascii="Arial" w:hAnsi="Arial" w:cs="Arial"/>
          <w:sz w:val="20"/>
          <w:szCs w:val="20"/>
        </w:rPr>
      </w:pPr>
      <w:r w:rsidRPr="0067348C">
        <w:rPr>
          <w:rFonts w:ascii="Arial" w:hAnsi="Arial" w:cs="Arial"/>
          <w:sz w:val="20"/>
          <w:szCs w:val="20"/>
        </w:rPr>
        <w:t xml:space="preserve">Cette évaluation porte sur une période qui ne peut être inférieure à </w:t>
      </w:r>
      <w:r w:rsidR="00F47413" w:rsidRPr="0067348C">
        <w:rPr>
          <w:rFonts w:ascii="Arial" w:hAnsi="Arial" w:cs="Arial"/>
          <w:sz w:val="20"/>
          <w:szCs w:val="20"/>
        </w:rPr>
        <w:t>5</w:t>
      </w:r>
      <w:r w:rsidRPr="0067348C">
        <w:rPr>
          <w:rFonts w:ascii="Arial" w:hAnsi="Arial" w:cs="Arial"/>
          <w:sz w:val="20"/>
          <w:szCs w:val="20"/>
        </w:rPr>
        <w:t xml:space="preserve"> ans. Toutefois, lorsqu’il s’agit du premier renouvellement d’autorisation, l’évaluation porte sur une période qui ne peut être inférieure à quarante mois. (Article R. 6122-23 du CSP)</w:t>
      </w:r>
    </w:p>
    <w:p w:rsidR="00D3791E" w:rsidRPr="0067348C" w:rsidRDefault="00D3791E" w:rsidP="00D3791E">
      <w:pPr>
        <w:spacing w:after="0"/>
        <w:jc w:val="both"/>
        <w:rPr>
          <w:rFonts w:ascii="Arial" w:hAnsi="Arial" w:cs="Arial"/>
          <w:sz w:val="20"/>
          <w:szCs w:val="20"/>
        </w:rPr>
      </w:pPr>
    </w:p>
    <w:p w:rsidR="00D3791E" w:rsidRPr="0067348C" w:rsidRDefault="00D3791E" w:rsidP="00D3791E">
      <w:pPr>
        <w:spacing w:after="0"/>
        <w:jc w:val="both"/>
        <w:rPr>
          <w:rFonts w:ascii="Arial" w:hAnsi="Arial" w:cs="Arial"/>
          <w:sz w:val="20"/>
          <w:szCs w:val="20"/>
        </w:rPr>
      </w:pPr>
      <w:r w:rsidRPr="0067348C">
        <w:rPr>
          <w:rFonts w:ascii="Arial" w:hAnsi="Arial" w:cs="Arial"/>
          <w:sz w:val="20"/>
          <w:szCs w:val="20"/>
          <w:u w:val="single"/>
        </w:rPr>
        <w:t>En région Hauts de France, les modalités de dépôt sont les suivantes</w:t>
      </w:r>
      <w:r w:rsidRPr="0067348C">
        <w:rPr>
          <w:rFonts w:ascii="Arial" w:hAnsi="Arial" w:cs="Arial"/>
          <w:sz w:val="20"/>
          <w:szCs w:val="20"/>
        </w:rPr>
        <w:t xml:space="preserve"> : envoi d’une version papier en </w:t>
      </w:r>
      <w:r w:rsidR="000F4F42" w:rsidRPr="0067348C">
        <w:rPr>
          <w:rFonts w:ascii="Arial" w:hAnsi="Arial" w:cs="Arial"/>
          <w:sz w:val="20"/>
          <w:szCs w:val="20"/>
        </w:rPr>
        <w:t>trois</w:t>
      </w:r>
      <w:r w:rsidRPr="0067348C">
        <w:rPr>
          <w:rFonts w:ascii="Arial" w:hAnsi="Arial" w:cs="Arial"/>
          <w:sz w:val="20"/>
          <w:szCs w:val="20"/>
        </w:rPr>
        <w:t xml:space="preserve"> exemplaires par lettre recommandée avec avis de réception à la Direction de l’Offre de Soins, Sous-Direction des établissements de santé et envoi d’une version électronique en format Word du dossier d’évaluation sur la BAL </w:t>
      </w:r>
      <w:hyperlink r:id="rId13" w:history="1">
        <w:r w:rsidR="009B6839" w:rsidRPr="0067348C">
          <w:rPr>
            <w:rStyle w:val="Lienhypertexte"/>
            <w:rFonts w:ascii="Arial" w:hAnsi="Arial" w:cs="Arial"/>
            <w:color w:val="auto"/>
            <w:sz w:val="20"/>
            <w:szCs w:val="20"/>
          </w:rPr>
          <w:t>ars-hdf-dos-planif-auto-contract@ars.sante.fr</w:t>
        </w:r>
      </w:hyperlink>
    </w:p>
    <w:p w:rsidR="00D3791E" w:rsidRPr="0067348C" w:rsidRDefault="00D3791E" w:rsidP="00D3791E">
      <w:pPr>
        <w:spacing w:after="0"/>
        <w:jc w:val="both"/>
        <w:rPr>
          <w:rFonts w:ascii="Arial" w:hAnsi="Arial" w:cs="Arial"/>
          <w:sz w:val="20"/>
          <w:szCs w:val="20"/>
        </w:rPr>
      </w:pPr>
    </w:p>
    <w:p w:rsidR="00D3791E" w:rsidRPr="0067348C" w:rsidRDefault="00D3791E" w:rsidP="00D3791E">
      <w:pPr>
        <w:spacing w:after="0"/>
        <w:jc w:val="both"/>
        <w:rPr>
          <w:rFonts w:ascii="Arial" w:hAnsi="Arial" w:cs="Arial"/>
          <w:sz w:val="20"/>
          <w:szCs w:val="20"/>
        </w:rPr>
      </w:pPr>
      <w:r w:rsidRPr="0067348C">
        <w:rPr>
          <w:rFonts w:ascii="Arial" w:hAnsi="Arial" w:cs="Arial"/>
          <w:sz w:val="20"/>
          <w:szCs w:val="20"/>
        </w:rPr>
        <w:t>L’instruction de ce dossier doit permettre un renouvellement tacite de l’autorisation. Dans le cas contraire, le titulaire est enjoint de déposer, à l’occasion de la 1</w:t>
      </w:r>
      <w:r w:rsidRPr="0067348C">
        <w:rPr>
          <w:rFonts w:ascii="Arial" w:hAnsi="Arial" w:cs="Arial"/>
          <w:sz w:val="20"/>
          <w:szCs w:val="20"/>
          <w:vertAlign w:val="superscript"/>
        </w:rPr>
        <w:t>ère</w:t>
      </w:r>
      <w:r w:rsidRPr="0067348C">
        <w:rPr>
          <w:rFonts w:ascii="Arial" w:hAnsi="Arial" w:cs="Arial"/>
          <w:sz w:val="20"/>
          <w:szCs w:val="20"/>
        </w:rPr>
        <w:t xml:space="preserve"> période de dépôt qui s’ouvre, une demande de renouvellement de l’autorisation accompagnée du dossier justificatif conformément à l’Article R. 6122-33 du CSP.</w:t>
      </w:r>
    </w:p>
    <w:p w:rsidR="00D3791E" w:rsidRPr="0067348C" w:rsidRDefault="00D3791E" w:rsidP="00D3791E">
      <w:pPr>
        <w:spacing w:after="0" w:line="240" w:lineRule="auto"/>
        <w:contextualSpacing/>
        <w:jc w:val="both"/>
        <w:rPr>
          <w:rFonts w:ascii="Arial" w:hAnsi="Arial" w:cs="Arial"/>
          <w:b/>
          <w:sz w:val="20"/>
          <w:szCs w:val="20"/>
        </w:rPr>
      </w:pPr>
    </w:p>
    <w:p w:rsidR="00D3791E" w:rsidRPr="0067348C" w:rsidRDefault="00D3791E" w:rsidP="00D3791E">
      <w:pPr>
        <w:autoSpaceDE w:val="0"/>
        <w:autoSpaceDN w:val="0"/>
        <w:adjustRightInd w:val="0"/>
        <w:spacing w:after="0"/>
        <w:jc w:val="both"/>
        <w:rPr>
          <w:rFonts w:ascii="Arial" w:hAnsi="Arial" w:cs="Arial"/>
          <w:sz w:val="20"/>
          <w:szCs w:val="20"/>
        </w:rPr>
      </w:pPr>
      <w:r w:rsidRPr="0067348C">
        <w:rPr>
          <w:rFonts w:ascii="Arial" w:hAnsi="Arial" w:cs="Arial"/>
          <w:sz w:val="20"/>
          <w:szCs w:val="20"/>
        </w:rPr>
        <w:t xml:space="preserve">Afin de faciliter la transmission des évaluations relatives à l’activité de </w:t>
      </w:r>
      <w:r w:rsidR="00B42EE8" w:rsidRPr="0067348C">
        <w:rPr>
          <w:rFonts w:ascii="Arial" w:hAnsi="Arial" w:cs="Arial"/>
          <w:sz w:val="20"/>
          <w:szCs w:val="20"/>
        </w:rPr>
        <w:t>diagnostic prénatal</w:t>
      </w:r>
      <w:r w:rsidR="003C03EF" w:rsidRPr="0067348C">
        <w:rPr>
          <w:rFonts w:ascii="Arial" w:hAnsi="Arial" w:cs="Arial"/>
          <w:sz w:val="20"/>
          <w:szCs w:val="20"/>
        </w:rPr>
        <w:t xml:space="preserve"> </w:t>
      </w:r>
      <w:r w:rsidRPr="0067348C">
        <w:rPr>
          <w:rFonts w:ascii="Arial" w:hAnsi="Arial" w:cs="Arial"/>
          <w:sz w:val="20"/>
          <w:szCs w:val="20"/>
        </w:rPr>
        <w:t xml:space="preserve">et d’homogénéiser la nature des informations reçues par l’ARS, un </w:t>
      </w:r>
      <w:r w:rsidRPr="0067348C">
        <w:rPr>
          <w:rFonts w:ascii="Arial" w:hAnsi="Arial" w:cs="Arial"/>
          <w:b/>
          <w:bCs/>
          <w:sz w:val="20"/>
          <w:szCs w:val="20"/>
        </w:rPr>
        <w:t xml:space="preserve">dossier-type </w:t>
      </w:r>
      <w:r w:rsidRPr="0067348C">
        <w:rPr>
          <w:rFonts w:ascii="Arial" w:hAnsi="Arial" w:cs="Arial"/>
          <w:sz w:val="20"/>
          <w:szCs w:val="20"/>
        </w:rPr>
        <w:t>vous est proposé. Si vous ne souhaitez pas utiliser ce support, vous veillerez à adresser à l’ARS une évaluation répondant aux exigences imposées par l’art. R.6122-32-2 du CSP.</w:t>
      </w:r>
    </w:p>
    <w:p w:rsidR="00D3791E" w:rsidRPr="0067348C" w:rsidRDefault="00D3791E" w:rsidP="00D3791E">
      <w:pPr>
        <w:autoSpaceDE w:val="0"/>
        <w:autoSpaceDN w:val="0"/>
        <w:adjustRightInd w:val="0"/>
        <w:spacing w:after="0"/>
        <w:jc w:val="both"/>
        <w:rPr>
          <w:rFonts w:ascii="Arial" w:hAnsi="Arial" w:cs="Arial"/>
          <w:sz w:val="20"/>
          <w:szCs w:val="20"/>
        </w:rPr>
      </w:pPr>
    </w:p>
    <w:p w:rsidR="00D3791E" w:rsidRPr="0067348C" w:rsidRDefault="00D3791E" w:rsidP="00D3791E">
      <w:pPr>
        <w:shd w:val="clear" w:color="auto" w:fill="B8CCE4"/>
        <w:spacing w:after="0" w:line="240" w:lineRule="auto"/>
        <w:ind w:right="-69"/>
        <w:jc w:val="both"/>
        <w:rPr>
          <w:rFonts w:ascii="Arial" w:eastAsia="Verdana" w:hAnsi="Arial" w:cs="Arial"/>
          <w:b/>
          <w:color w:val="000000"/>
          <w:sz w:val="20"/>
          <w:szCs w:val="20"/>
          <w:lang w:eastAsia="fr-FR"/>
        </w:rPr>
      </w:pPr>
      <w:r w:rsidRPr="0067348C">
        <w:rPr>
          <w:rFonts w:ascii="Arial" w:eastAsia="Verdana" w:hAnsi="Arial" w:cs="Arial"/>
          <w:b/>
          <w:color w:val="000000"/>
          <w:sz w:val="20"/>
          <w:szCs w:val="20"/>
          <w:lang w:eastAsia="fr-FR"/>
        </w:rPr>
        <w:t xml:space="preserve">Cadre réglementaire </w:t>
      </w:r>
    </w:p>
    <w:p w:rsidR="001D51D1" w:rsidRDefault="001D51D1" w:rsidP="002E5948">
      <w:pPr>
        <w:spacing w:after="0"/>
        <w:jc w:val="both"/>
        <w:rPr>
          <w:rFonts w:ascii="Arial" w:hAnsi="Arial" w:cs="Arial"/>
          <w:sz w:val="20"/>
          <w:szCs w:val="20"/>
        </w:rPr>
      </w:pPr>
    </w:p>
    <w:p w:rsidR="007247A9" w:rsidRPr="0067348C" w:rsidRDefault="0069384D" w:rsidP="002E5948">
      <w:pPr>
        <w:spacing w:after="0"/>
        <w:jc w:val="both"/>
        <w:rPr>
          <w:rFonts w:ascii="Arial" w:hAnsi="Arial" w:cs="Arial"/>
          <w:sz w:val="20"/>
          <w:szCs w:val="20"/>
        </w:rPr>
      </w:pPr>
      <w:r w:rsidRPr="0067348C">
        <w:rPr>
          <w:rFonts w:ascii="Arial" w:hAnsi="Arial" w:cs="Arial"/>
          <w:sz w:val="20"/>
          <w:szCs w:val="20"/>
        </w:rPr>
        <w:t>Article</w:t>
      </w:r>
      <w:r w:rsidR="002E5948" w:rsidRPr="0067348C">
        <w:rPr>
          <w:rFonts w:ascii="Arial" w:hAnsi="Arial" w:cs="Arial"/>
          <w:sz w:val="20"/>
          <w:szCs w:val="20"/>
        </w:rPr>
        <w:t>s</w:t>
      </w:r>
      <w:r w:rsidR="007247A9" w:rsidRPr="0067348C">
        <w:rPr>
          <w:rFonts w:ascii="Arial" w:hAnsi="Arial" w:cs="Arial"/>
          <w:sz w:val="20"/>
          <w:szCs w:val="20"/>
        </w:rPr>
        <w:t xml:space="preserve"> </w:t>
      </w:r>
      <w:r w:rsidR="006467FE" w:rsidRPr="0067348C">
        <w:rPr>
          <w:rFonts w:ascii="Arial" w:hAnsi="Arial" w:cs="Arial"/>
          <w:sz w:val="20"/>
          <w:szCs w:val="20"/>
        </w:rPr>
        <w:t>L.6122-1</w:t>
      </w:r>
      <w:r w:rsidR="007247A9" w:rsidRPr="0067348C">
        <w:rPr>
          <w:rFonts w:ascii="Arial" w:hAnsi="Arial" w:cs="Arial"/>
          <w:sz w:val="20"/>
          <w:szCs w:val="20"/>
        </w:rPr>
        <w:t xml:space="preserve"> et suivants</w:t>
      </w:r>
      <w:r w:rsidR="001128BF" w:rsidRPr="0067348C">
        <w:rPr>
          <w:rFonts w:ascii="Arial" w:hAnsi="Arial" w:cs="Arial"/>
          <w:sz w:val="20"/>
          <w:szCs w:val="20"/>
        </w:rPr>
        <w:t xml:space="preserve">, et </w:t>
      </w:r>
      <w:r w:rsidR="007247A9" w:rsidRPr="0067348C">
        <w:rPr>
          <w:rFonts w:ascii="Arial" w:hAnsi="Arial" w:cs="Arial"/>
          <w:sz w:val="20"/>
          <w:szCs w:val="20"/>
        </w:rPr>
        <w:t xml:space="preserve"> </w:t>
      </w:r>
      <w:r w:rsidR="001128BF" w:rsidRPr="0067348C">
        <w:rPr>
          <w:rFonts w:ascii="Arial" w:hAnsi="Arial" w:cs="Arial"/>
          <w:sz w:val="20"/>
          <w:szCs w:val="20"/>
        </w:rPr>
        <w:t xml:space="preserve">R.6122-23 et suivants  </w:t>
      </w:r>
      <w:r w:rsidR="007247A9" w:rsidRPr="0067348C">
        <w:rPr>
          <w:rFonts w:ascii="Arial" w:hAnsi="Arial" w:cs="Arial"/>
          <w:sz w:val="20"/>
          <w:szCs w:val="20"/>
        </w:rPr>
        <w:t xml:space="preserve">du </w:t>
      </w:r>
      <w:r w:rsidR="005F3F5A" w:rsidRPr="0067348C">
        <w:rPr>
          <w:rFonts w:ascii="Arial" w:hAnsi="Arial" w:cs="Arial"/>
          <w:sz w:val="20"/>
          <w:szCs w:val="20"/>
        </w:rPr>
        <w:t>CSP</w:t>
      </w:r>
    </w:p>
    <w:p w:rsidR="001128BF" w:rsidRPr="0067348C" w:rsidRDefault="001128BF" w:rsidP="002E5948">
      <w:pPr>
        <w:spacing w:after="0"/>
        <w:rPr>
          <w:rFonts w:ascii="Arial" w:hAnsi="Arial" w:cs="Arial"/>
          <w:b/>
          <w:iCs/>
          <w:sz w:val="20"/>
          <w:szCs w:val="20"/>
        </w:rPr>
      </w:pPr>
    </w:p>
    <w:p w:rsidR="00BB2C1D" w:rsidRPr="0067348C" w:rsidRDefault="00DB22C7" w:rsidP="002E5948">
      <w:pPr>
        <w:spacing w:after="0"/>
        <w:rPr>
          <w:rFonts w:ascii="Arial" w:hAnsi="Arial" w:cs="Arial"/>
          <w:b/>
          <w:iCs/>
          <w:sz w:val="20"/>
          <w:szCs w:val="20"/>
        </w:rPr>
      </w:pPr>
      <w:r>
        <w:rPr>
          <w:rFonts w:ascii="Arial" w:hAnsi="Arial" w:cs="Arial"/>
          <w:sz w:val="20"/>
          <w:szCs w:val="20"/>
        </w:rPr>
        <w:t xml:space="preserve"> A</w:t>
      </w:r>
      <w:r w:rsidRPr="00DB22C7">
        <w:rPr>
          <w:rFonts w:ascii="Arial" w:hAnsi="Arial" w:cs="Arial"/>
          <w:sz w:val="20"/>
          <w:szCs w:val="20"/>
        </w:rPr>
        <w:t>rrêté du 26 février 2007 fixant la composition du dossier prévu à l'article R. 2131-7 du code de la santé publique à produire à l'appui d'une demande d'autorisation ou de renouvellement d'autorisation pour pratiquer des analyses de cytogénétique et de biologie pratiquées en vue d'établir un diagnostic prénatal in utero</w:t>
      </w:r>
    </w:p>
    <w:p w:rsidR="00BB2C1D" w:rsidRPr="0067348C" w:rsidRDefault="00BB2C1D" w:rsidP="00BB2C1D">
      <w:pPr>
        <w:jc w:val="both"/>
        <w:rPr>
          <w:rFonts w:ascii="Arial" w:hAnsi="Arial" w:cs="Arial"/>
          <w:sz w:val="20"/>
          <w:szCs w:val="20"/>
        </w:rPr>
      </w:pPr>
      <w:r w:rsidRPr="0067348C">
        <w:rPr>
          <w:rFonts w:ascii="Arial" w:hAnsi="Arial" w:cs="Arial"/>
          <w:b/>
          <w:sz w:val="20"/>
          <w:szCs w:val="20"/>
        </w:rPr>
        <w:t>Activité de diagnostic prénatal</w:t>
      </w:r>
      <w:r w:rsidRPr="0067348C">
        <w:rPr>
          <w:rFonts w:ascii="Arial" w:hAnsi="Arial" w:cs="Arial"/>
          <w:sz w:val="20"/>
          <w:szCs w:val="20"/>
        </w:rPr>
        <w:t xml:space="preserve"> : </w:t>
      </w:r>
    </w:p>
    <w:p w:rsidR="00BB2C1D" w:rsidRDefault="00BB2C1D" w:rsidP="005D6172">
      <w:pPr>
        <w:numPr>
          <w:ilvl w:val="0"/>
          <w:numId w:val="15"/>
        </w:numPr>
        <w:tabs>
          <w:tab w:val="left" w:pos="1134"/>
        </w:tabs>
        <w:spacing w:after="0"/>
        <w:ind w:hanging="11"/>
        <w:jc w:val="both"/>
        <w:rPr>
          <w:rFonts w:ascii="Arial" w:hAnsi="Arial" w:cs="Arial"/>
          <w:sz w:val="20"/>
          <w:szCs w:val="20"/>
        </w:rPr>
      </w:pPr>
      <w:r w:rsidRPr="0067348C">
        <w:rPr>
          <w:rFonts w:ascii="Arial" w:hAnsi="Arial" w:cs="Arial"/>
          <w:sz w:val="20"/>
          <w:szCs w:val="20"/>
        </w:rPr>
        <w:t>Articles L2131-1 à L2131-3 du CSP</w:t>
      </w:r>
    </w:p>
    <w:p w:rsidR="001D51D1" w:rsidRDefault="001D51D1" w:rsidP="001D51D1">
      <w:pPr>
        <w:tabs>
          <w:tab w:val="left" w:pos="1134"/>
        </w:tabs>
        <w:spacing w:after="0"/>
        <w:ind w:left="720"/>
        <w:jc w:val="both"/>
        <w:rPr>
          <w:rFonts w:ascii="Arial" w:hAnsi="Arial" w:cs="Arial"/>
          <w:sz w:val="20"/>
          <w:szCs w:val="20"/>
        </w:rPr>
      </w:pPr>
    </w:p>
    <w:p w:rsidR="001D51D1" w:rsidRPr="0067348C" w:rsidRDefault="001D51D1" w:rsidP="001D51D1">
      <w:pPr>
        <w:tabs>
          <w:tab w:val="left" w:pos="1134"/>
        </w:tabs>
        <w:spacing w:after="0"/>
        <w:ind w:left="720"/>
        <w:jc w:val="both"/>
        <w:rPr>
          <w:rFonts w:ascii="Arial" w:hAnsi="Arial" w:cs="Arial"/>
          <w:sz w:val="20"/>
          <w:szCs w:val="20"/>
        </w:rPr>
      </w:pPr>
    </w:p>
    <w:p w:rsidR="00BB2C1D" w:rsidRPr="0067348C" w:rsidRDefault="00BB2C1D" w:rsidP="005D6172">
      <w:pPr>
        <w:numPr>
          <w:ilvl w:val="0"/>
          <w:numId w:val="12"/>
        </w:numPr>
        <w:spacing w:after="0"/>
        <w:ind w:left="567" w:hanging="283"/>
        <w:jc w:val="both"/>
        <w:rPr>
          <w:rFonts w:ascii="Arial" w:hAnsi="Arial" w:cs="Arial"/>
          <w:sz w:val="20"/>
          <w:szCs w:val="20"/>
          <w:u w:val="single"/>
        </w:rPr>
      </w:pPr>
      <w:r w:rsidRPr="0067348C">
        <w:rPr>
          <w:rFonts w:ascii="Arial" w:hAnsi="Arial" w:cs="Arial"/>
          <w:sz w:val="20"/>
          <w:szCs w:val="20"/>
          <w:u w:val="single"/>
        </w:rPr>
        <w:t xml:space="preserve">Définition et mise en œuvre : </w:t>
      </w:r>
    </w:p>
    <w:p w:rsidR="00BB2C1D" w:rsidRPr="0067348C" w:rsidRDefault="00BB2C1D" w:rsidP="005D6172">
      <w:pPr>
        <w:numPr>
          <w:ilvl w:val="0"/>
          <w:numId w:val="11"/>
        </w:numPr>
        <w:tabs>
          <w:tab w:val="num" w:pos="1134"/>
        </w:tabs>
        <w:spacing w:after="0"/>
        <w:ind w:hanging="11"/>
        <w:jc w:val="both"/>
        <w:rPr>
          <w:rFonts w:ascii="Arial" w:hAnsi="Arial" w:cs="Arial"/>
          <w:sz w:val="20"/>
          <w:szCs w:val="20"/>
        </w:rPr>
      </w:pPr>
      <w:r w:rsidRPr="0067348C">
        <w:rPr>
          <w:rFonts w:ascii="Arial" w:hAnsi="Arial" w:cs="Arial"/>
          <w:sz w:val="20"/>
          <w:szCs w:val="20"/>
        </w:rPr>
        <w:t>Articles R2131-1 à R2131-2-2 du CSP</w:t>
      </w:r>
    </w:p>
    <w:p w:rsidR="00BB2C1D" w:rsidRDefault="00BB2C1D" w:rsidP="005D6172">
      <w:pPr>
        <w:numPr>
          <w:ilvl w:val="0"/>
          <w:numId w:val="11"/>
        </w:numPr>
        <w:tabs>
          <w:tab w:val="num" w:pos="1134"/>
        </w:tabs>
        <w:spacing w:after="0"/>
        <w:ind w:hanging="11"/>
        <w:jc w:val="both"/>
        <w:rPr>
          <w:rFonts w:ascii="Arial" w:hAnsi="Arial" w:cs="Arial"/>
          <w:sz w:val="20"/>
          <w:szCs w:val="20"/>
        </w:rPr>
      </w:pPr>
      <w:r w:rsidRPr="0067348C">
        <w:rPr>
          <w:rFonts w:ascii="Arial" w:hAnsi="Arial" w:cs="Arial"/>
          <w:sz w:val="20"/>
          <w:szCs w:val="20"/>
        </w:rPr>
        <w:t>Arrêté du 14 janvier 2014 fixant le modèle des documents mentionnés au III de l’article R2131-2 du CSP</w:t>
      </w:r>
    </w:p>
    <w:p w:rsidR="001D51D1" w:rsidRDefault="001D51D1" w:rsidP="001D51D1">
      <w:pPr>
        <w:spacing w:after="0"/>
        <w:ind w:left="720"/>
        <w:jc w:val="both"/>
        <w:rPr>
          <w:rFonts w:ascii="Arial" w:hAnsi="Arial" w:cs="Arial"/>
          <w:sz w:val="20"/>
          <w:szCs w:val="20"/>
        </w:rPr>
      </w:pPr>
    </w:p>
    <w:p w:rsidR="001D51D1" w:rsidRPr="0067348C" w:rsidRDefault="001D51D1" w:rsidP="001D51D1">
      <w:pPr>
        <w:spacing w:after="0"/>
        <w:ind w:left="720"/>
        <w:jc w:val="both"/>
        <w:rPr>
          <w:rFonts w:ascii="Arial" w:hAnsi="Arial" w:cs="Arial"/>
          <w:sz w:val="20"/>
          <w:szCs w:val="20"/>
        </w:rPr>
      </w:pPr>
    </w:p>
    <w:p w:rsidR="00BB2C1D" w:rsidRPr="0067348C" w:rsidRDefault="00BB2C1D" w:rsidP="005D6172">
      <w:pPr>
        <w:numPr>
          <w:ilvl w:val="0"/>
          <w:numId w:val="13"/>
        </w:numPr>
        <w:spacing w:after="0"/>
        <w:ind w:left="567" w:hanging="283"/>
        <w:jc w:val="both"/>
        <w:rPr>
          <w:rFonts w:ascii="Arial" w:hAnsi="Arial" w:cs="Arial"/>
          <w:sz w:val="20"/>
          <w:szCs w:val="20"/>
          <w:u w:val="single"/>
        </w:rPr>
      </w:pPr>
      <w:r w:rsidRPr="0067348C">
        <w:rPr>
          <w:rFonts w:ascii="Arial" w:hAnsi="Arial" w:cs="Arial"/>
          <w:sz w:val="20"/>
          <w:szCs w:val="20"/>
          <w:u w:val="single"/>
        </w:rPr>
        <w:t>Compétence des praticiens :</w:t>
      </w:r>
    </w:p>
    <w:p w:rsidR="00BB2C1D" w:rsidRPr="0067348C" w:rsidRDefault="00BB2C1D" w:rsidP="005D6172">
      <w:pPr>
        <w:numPr>
          <w:ilvl w:val="0"/>
          <w:numId w:val="11"/>
        </w:numPr>
        <w:tabs>
          <w:tab w:val="num" w:pos="1134"/>
        </w:tabs>
        <w:spacing w:after="0"/>
        <w:ind w:left="1134" w:hanging="425"/>
        <w:jc w:val="both"/>
        <w:rPr>
          <w:rFonts w:ascii="Arial" w:hAnsi="Arial" w:cs="Arial"/>
          <w:sz w:val="20"/>
          <w:szCs w:val="20"/>
        </w:rPr>
      </w:pPr>
      <w:r w:rsidRPr="0067348C">
        <w:rPr>
          <w:rFonts w:ascii="Arial" w:hAnsi="Arial" w:cs="Arial"/>
          <w:sz w:val="20"/>
          <w:szCs w:val="20"/>
        </w:rPr>
        <w:t>Articles R2131-3 et R2131-4 du CSP</w:t>
      </w:r>
    </w:p>
    <w:p w:rsidR="00BB2C1D" w:rsidRPr="0067348C" w:rsidRDefault="00BB2C1D" w:rsidP="005D6172">
      <w:pPr>
        <w:numPr>
          <w:ilvl w:val="0"/>
          <w:numId w:val="11"/>
        </w:numPr>
        <w:tabs>
          <w:tab w:val="num" w:pos="1134"/>
        </w:tabs>
        <w:spacing w:after="0"/>
        <w:ind w:left="1134" w:hanging="425"/>
        <w:jc w:val="both"/>
        <w:rPr>
          <w:rStyle w:val="lev"/>
          <w:rFonts w:ascii="Arial" w:hAnsi="Arial" w:cs="Arial"/>
          <w:b w:val="0"/>
          <w:bCs w:val="0"/>
          <w:sz w:val="20"/>
          <w:szCs w:val="20"/>
        </w:rPr>
      </w:pPr>
      <w:r w:rsidRPr="0067348C">
        <w:rPr>
          <w:rStyle w:val="lev"/>
          <w:rFonts w:ascii="Arial" w:hAnsi="Arial" w:cs="Arial"/>
          <w:b w:val="0"/>
          <w:sz w:val="20"/>
          <w:szCs w:val="20"/>
        </w:rPr>
        <w:t>Décret n° 2015-245 du 2 mars 2015 fixant les critères de compétence des praticiens biologistes exerçant au sein de structures autorisées pour pratiquer des activités de diagnostic prénatal</w:t>
      </w:r>
    </w:p>
    <w:p w:rsidR="00BB2C1D" w:rsidRPr="0067348C" w:rsidRDefault="00BB2C1D" w:rsidP="005D6172">
      <w:pPr>
        <w:numPr>
          <w:ilvl w:val="0"/>
          <w:numId w:val="11"/>
        </w:numPr>
        <w:tabs>
          <w:tab w:val="num" w:pos="1134"/>
        </w:tabs>
        <w:spacing w:after="0"/>
        <w:ind w:left="1134" w:hanging="425"/>
        <w:jc w:val="both"/>
        <w:rPr>
          <w:rStyle w:val="lev"/>
          <w:rFonts w:ascii="Arial" w:hAnsi="Arial" w:cs="Arial"/>
          <w:b w:val="0"/>
          <w:bCs w:val="0"/>
          <w:sz w:val="20"/>
          <w:szCs w:val="20"/>
        </w:rPr>
      </w:pPr>
      <w:r w:rsidRPr="0067348C">
        <w:rPr>
          <w:rStyle w:val="lev"/>
          <w:rFonts w:ascii="Arial" w:hAnsi="Arial" w:cs="Arial"/>
          <w:b w:val="0"/>
          <w:sz w:val="20"/>
          <w:szCs w:val="20"/>
        </w:rPr>
        <w:t xml:space="preserve">Arrêté du </w:t>
      </w:r>
      <w:r w:rsidR="005F3F5A" w:rsidRPr="0067348C">
        <w:rPr>
          <w:rStyle w:val="lev"/>
          <w:rFonts w:ascii="Arial" w:hAnsi="Arial" w:cs="Arial"/>
          <w:b w:val="0"/>
          <w:sz w:val="20"/>
          <w:szCs w:val="20"/>
        </w:rPr>
        <w:t>5 mars 2018</w:t>
      </w:r>
      <w:r w:rsidRPr="0067348C">
        <w:rPr>
          <w:rStyle w:val="lev"/>
          <w:rFonts w:ascii="Arial" w:hAnsi="Arial" w:cs="Arial"/>
          <w:b w:val="0"/>
          <w:sz w:val="20"/>
          <w:szCs w:val="20"/>
        </w:rPr>
        <w:t xml:space="preserve"> fixant les conditions de formation et d'expérience des biologistes</w:t>
      </w:r>
      <w:r w:rsidR="005F3F5A" w:rsidRPr="0067348C">
        <w:rPr>
          <w:rStyle w:val="lev"/>
          <w:rFonts w:ascii="Arial" w:hAnsi="Arial" w:cs="Arial"/>
          <w:b w:val="0"/>
          <w:sz w:val="20"/>
          <w:szCs w:val="20"/>
        </w:rPr>
        <w:t xml:space="preserve"> médicaux</w:t>
      </w:r>
      <w:r w:rsidRPr="0067348C">
        <w:rPr>
          <w:rStyle w:val="lev"/>
          <w:rFonts w:ascii="Arial" w:hAnsi="Arial" w:cs="Arial"/>
          <w:b w:val="0"/>
          <w:sz w:val="20"/>
          <w:szCs w:val="20"/>
        </w:rPr>
        <w:t xml:space="preserve"> exerçant les activités de diagnostic prénatal mentionnées à l'article L. 2131-1 du </w:t>
      </w:r>
      <w:r w:rsidR="001D51D1">
        <w:rPr>
          <w:rStyle w:val="lev"/>
          <w:rFonts w:ascii="Arial" w:hAnsi="Arial" w:cs="Arial"/>
          <w:b w:val="0"/>
          <w:sz w:val="20"/>
          <w:szCs w:val="20"/>
        </w:rPr>
        <w:t>CSP</w:t>
      </w:r>
    </w:p>
    <w:p w:rsidR="001D51D1" w:rsidRDefault="001D51D1" w:rsidP="001D51D1">
      <w:pPr>
        <w:spacing w:after="0"/>
        <w:ind w:left="567"/>
        <w:jc w:val="both"/>
        <w:rPr>
          <w:rStyle w:val="lev"/>
          <w:rFonts w:ascii="Arial" w:hAnsi="Arial" w:cs="Arial"/>
          <w:b w:val="0"/>
          <w:bCs w:val="0"/>
          <w:sz w:val="20"/>
          <w:szCs w:val="20"/>
          <w:u w:val="single"/>
        </w:rPr>
      </w:pPr>
    </w:p>
    <w:p w:rsidR="001D51D1" w:rsidRPr="001D51D1" w:rsidRDefault="001D51D1" w:rsidP="001D51D1">
      <w:pPr>
        <w:spacing w:after="0"/>
        <w:ind w:left="567"/>
        <w:jc w:val="both"/>
        <w:rPr>
          <w:rStyle w:val="lev"/>
          <w:rFonts w:ascii="Arial" w:hAnsi="Arial" w:cs="Arial"/>
          <w:b w:val="0"/>
          <w:bCs w:val="0"/>
          <w:sz w:val="20"/>
          <w:szCs w:val="20"/>
          <w:u w:val="single"/>
        </w:rPr>
      </w:pPr>
    </w:p>
    <w:p w:rsidR="00BB2C1D" w:rsidRPr="0067348C" w:rsidRDefault="00BB2C1D" w:rsidP="005D6172">
      <w:pPr>
        <w:numPr>
          <w:ilvl w:val="0"/>
          <w:numId w:val="14"/>
        </w:numPr>
        <w:spacing w:after="0"/>
        <w:ind w:left="567" w:hanging="283"/>
        <w:jc w:val="both"/>
        <w:rPr>
          <w:rStyle w:val="lev"/>
          <w:rFonts w:ascii="Arial" w:hAnsi="Arial" w:cs="Arial"/>
          <w:b w:val="0"/>
          <w:bCs w:val="0"/>
          <w:sz w:val="20"/>
          <w:szCs w:val="20"/>
          <w:u w:val="single"/>
        </w:rPr>
      </w:pPr>
      <w:r w:rsidRPr="0067348C">
        <w:rPr>
          <w:rStyle w:val="lev"/>
          <w:rFonts w:ascii="Arial" w:hAnsi="Arial" w:cs="Arial"/>
          <w:b w:val="0"/>
          <w:sz w:val="20"/>
          <w:szCs w:val="20"/>
          <w:u w:val="single"/>
        </w:rPr>
        <w:t>Conditions d’autorisation et de fonctionnement :</w:t>
      </w:r>
    </w:p>
    <w:p w:rsidR="00BB2C1D" w:rsidRDefault="00BB2C1D" w:rsidP="005D6172">
      <w:pPr>
        <w:numPr>
          <w:ilvl w:val="0"/>
          <w:numId w:val="11"/>
        </w:numPr>
        <w:tabs>
          <w:tab w:val="num" w:pos="1134"/>
        </w:tabs>
        <w:spacing w:after="0"/>
        <w:ind w:left="1134" w:hanging="425"/>
        <w:jc w:val="both"/>
        <w:rPr>
          <w:rFonts w:ascii="Arial" w:hAnsi="Arial" w:cs="Arial"/>
          <w:sz w:val="20"/>
          <w:szCs w:val="20"/>
        </w:rPr>
      </w:pPr>
      <w:r w:rsidRPr="0067348C">
        <w:rPr>
          <w:rFonts w:ascii="Arial" w:hAnsi="Arial" w:cs="Arial"/>
          <w:sz w:val="20"/>
          <w:szCs w:val="20"/>
        </w:rPr>
        <w:t>Articles R2131-5-5 à R2131-9 du CSP</w:t>
      </w:r>
    </w:p>
    <w:p w:rsidR="001D51D1" w:rsidRDefault="001D51D1" w:rsidP="001D51D1">
      <w:pPr>
        <w:spacing w:after="0"/>
        <w:ind w:left="1134"/>
        <w:jc w:val="both"/>
        <w:rPr>
          <w:rFonts w:ascii="Arial" w:hAnsi="Arial" w:cs="Arial"/>
          <w:sz w:val="20"/>
          <w:szCs w:val="20"/>
        </w:rPr>
      </w:pPr>
    </w:p>
    <w:p w:rsidR="001D51D1" w:rsidRDefault="001D51D1" w:rsidP="001D51D1">
      <w:pPr>
        <w:spacing w:after="0"/>
        <w:ind w:left="1134"/>
        <w:jc w:val="both"/>
        <w:rPr>
          <w:rFonts w:ascii="Arial" w:hAnsi="Arial" w:cs="Arial"/>
          <w:sz w:val="20"/>
          <w:szCs w:val="20"/>
        </w:rPr>
      </w:pPr>
    </w:p>
    <w:p w:rsidR="001D51D1" w:rsidRPr="0067348C" w:rsidRDefault="001D51D1" w:rsidP="001D51D1">
      <w:pPr>
        <w:spacing w:after="0"/>
        <w:ind w:left="1134"/>
        <w:jc w:val="both"/>
        <w:rPr>
          <w:rFonts w:ascii="Arial" w:hAnsi="Arial" w:cs="Arial"/>
          <w:sz w:val="20"/>
          <w:szCs w:val="20"/>
        </w:rPr>
      </w:pPr>
    </w:p>
    <w:p w:rsidR="00BB2C1D" w:rsidRPr="0067348C" w:rsidRDefault="00BB2C1D" w:rsidP="005D6172">
      <w:pPr>
        <w:pStyle w:val="Titre"/>
        <w:numPr>
          <w:ilvl w:val="0"/>
          <w:numId w:val="14"/>
        </w:numPr>
        <w:pBdr>
          <w:bottom w:val="none" w:sz="0" w:space="0" w:color="auto"/>
        </w:pBdr>
        <w:spacing w:after="0" w:line="276" w:lineRule="auto"/>
        <w:contextualSpacing w:val="0"/>
        <w:jc w:val="both"/>
        <w:rPr>
          <w:rFonts w:ascii="Arial" w:hAnsi="Arial" w:cs="Arial"/>
          <w:color w:val="auto"/>
          <w:sz w:val="20"/>
          <w:szCs w:val="20"/>
        </w:rPr>
      </w:pPr>
      <w:r w:rsidRPr="0067348C">
        <w:rPr>
          <w:rFonts w:ascii="Arial" w:hAnsi="Arial" w:cs="Arial"/>
          <w:color w:val="auto"/>
          <w:sz w:val="20"/>
          <w:szCs w:val="20"/>
          <w:u w:val="single"/>
        </w:rPr>
        <w:t>Bonnes pratiques</w:t>
      </w:r>
      <w:r w:rsidRPr="0067348C">
        <w:rPr>
          <w:rFonts w:ascii="Arial" w:hAnsi="Arial" w:cs="Arial"/>
          <w:color w:val="auto"/>
          <w:sz w:val="20"/>
          <w:szCs w:val="20"/>
        </w:rPr>
        <w:t> :</w:t>
      </w:r>
    </w:p>
    <w:p w:rsidR="00BB2C1D" w:rsidRPr="0067348C" w:rsidRDefault="00BB2C1D" w:rsidP="005D6172">
      <w:pPr>
        <w:pStyle w:val="Titre"/>
        <w:numPr>
          <w:ilvl w:val="0"/>
          <w:numId w:val="11"/>
        </w:numPr>
        <w:pBdr>
          <w:bottom w:val="none" w:sz="0" w:space="0" w:color="auto"/>
        </w:pBdr>
        <w:spacing w:after="0" w:line="276" w:lineRule="auto"/>
        <w:ind w:left="1134" w:hanging="425"/>
        <w:contextualSpacing w:val="0"/>
        <w:jc w:val="both"/>
        <w:rPr>
          <w:rFonts w:ascii="Arial" w:hAnsi="Arial" w:cs="Arial"/>
          <w:color w:val="auto"/>
          <w:sz w:val="20"/>
          <w:szCs w:val="20"/>
        </w:rPr>
      </w:pPr>
      <w:r w:rsidRPr="0067348C">
        <w:rPr>
          <w:rFonts w:ascii="Arial" w:hAnsi="Arial" w:cs="Arial"/>
          <w:color w:val="auto"/>
          <w:sz w:val="20"/>
          <w:szCs w:val="20"/>
        </w:rPr>
        <w:t xml:space="preserve">Arrêté du </w:t>
      </w:r>
      <w:r w:rsidR="00DB22C7">
        <w:rPr>
          <w:rFonts w:ascii="Arial" w:hAnsi="Arial" w:cs="Arial"/>
          <w:color w:val="auto"/>
          <w:sz w:val="20"/>
          <w:szCs w:val="20"/>
        </w:rPr>
        <w:t xml:space="preserve">23 juin 2009 modifié </w:t>
      </w:r>
      <w:r w:rsidRPr="0067348C">
        <w:rPr>
          <w:rFonts w:ascii="Arial" w:hAnsi="Arial" w:cs="Arial"/>
          <w:color w:val="auto"/>
          <w:sz w:val="20"/>
          <w:szCs w:val="20"/>
        </w:rPr>
        <w:t>fixant les règles de bonnes pratiques en matière de dépistage et de diagnostic prénatals avec utilisation des marqueurs sériques maternels de la trisomie 21.</w:t>
      </w:r>
    </w:p>
    <w:p w:rsidR="004E030A" w:rsidRPr="0067348C" w:rsidRDefault="00C54C32" w:rsidP="005D6172">
      <w:pPr>
        <w:pStyle w:val="Paragraphedeliste"/>
        <w:numPr>
          <w:ilvl w:val="0"/>
          <w:numId w:val="11"/>
        </w:numPr>
        <w:ind w:left="1068"/>
        <w:jc w:val="both"/>
        <w:rPr>
          <w:rFonts w:ascii="Arial" w:hAnsi="Arial" w:cs="Arial"/>
          <w:sz w:val="20"/>
          <w:szCs w:val="20"/>
          <w:lang w:eastAsia="fr-FR"/>
        </w:rPr>
      </w:pPr>
      <w:r w:rsidRPr="0067348C">
        <w:rPr>
          <w:rFonts w:ascii="Arial" w:hAnsi="Arial" w:cs="Arial"/>
          <w:sz w:val="20"/>
        </w:rPr>
        <w:t>A</w:t>
      </w:r>
      <w:r w:rsidR="002A7CAB" w:rsidRPr="0067348C">
        <w:rPr>
          <w:rStyle w:val="lev"/>
          <w:rFonts w:ascii="Arial" w:hAnsi="Arial" w:cs="Arial"/>
          <w:sz w:val="20"/>
        </w:rPr>
        <w:t>r</w:t>
      </w:r>
      <w:r w:rsidR="002A7CAB" w:rsidRPr="0067348C">
        <w:rPr>
          <w:rStyle w:val="lev"/>
          <w:rFonts w:ascii="Arial" w:hAnsi="Arial" w:cs="Arial"/>
          <w:b w:val="0"/>
          <w:sz w:val="20"/>
        </w:rPr>
        <w:t>rêté du 25 janvier 2018 fixant les recommandations de bonnes pratiques relatives aux modalités de prescription, de réalisation et de communication des résultats des examens de biologie médicale concourant au diagnostic biologique prénatal.</w:t>
      </w:r>
    </w:p>
    <w:p w:rsidR="004E030A" w:rsidRPr="0067348C" w:rsidRDefault="004E030A" w:rsidP="002A7CAB">
      <w:pPr>
        <w:jc w:val="both"/>
        <w:rPr>
          <w:rFonts w:ascii="Arial" w:hAnsi="Arial" w:cs="Arial"/>
          <w:sz w:val="20"/>
          <w:szCs w:val="20"/>
        </w:rPr>
      </w:pPr>
      <w:r w:rsidRPr="0067348C">
        <w:rPr>
          <w:rStyle w:val="lev"/>
          <w:rFonts w:ascii="Arial" w:hAnsi="Arial" w:cs="Arial"/>
          <w:sz w:val="20"/>
          <w:szCs w:val="20"/>
        </w:rPr>
        <w:t>Site de l’agence de la biomédecine :</w:t>
      </w:r>
      <w:r w:rsidR="002A7CAB" w:rsidRPr="0067348C">
        <w:rPr>
          <w:rStyle w:val="lev"/>
          <w:rFonts w:ascii="Arial" w:hAnsi="Arial" w:cs="Arial"/>
          <w:sz w:val="20"/>
          <w:szCs w:val="20"/>
        </w:rPr>
        <w:t xml:space="preserve"> </w:t>
      </w:r>
      <w:hyperlink r:id="rId14" w:history="1">
        <w:r w:rsidRPr="0067348C">
          <w:rPr>
            <w:rStyle w:val="Lienhypertexte"/>
            <w:rFonts w:ascii="Arial" w:hAnsi="Arial" w:cs="Arial"/>
            <w:sz w:val="20"/>
            <w:szCs w:val="20"/>
          </w:rPr>
          <w:t>http://www.agence-biomedecine.fr/DPN</w:t>
        </w:r>
      </w:hyperlink>
    </w:p>
    <w:p w:rsidR="00BD13F0" w:rsidRPr="0067348C" w:rsidRDefault="00CD5054" w:rsidP="009B2856">
      <w:pPr>
        <w:pStyle w:val="En-ttedetabledesmatires"/>
        <w:spacing w:line="240" w:lineRule="auto"/>
        <w:jc w:val="center"/>
        <w:rPr>
          <w:rFonts w:ascii="Arial" w:hAnsi="Arial" w:cs="Arial"/>
          <w:sz w:val="20"/>
          <w:szCs w:val="20"/>
        </w:rPr>
      </w:pPr>
      <w:r w:rsidRPr="0067348C">
        <w:rPr>
          <w:rFonts w:ascii="Arial" w:hAnsi="Arial" w:cs="Arial"/>
          <w:b w:val="0"/>
          <w:iCs/>
          <w:sz w:val="19"/>
          <w:szCs w:val="19"/>
        </w:rPr>
        <w:br w:type="page"/>
      </w:r>
      <w:r w:rsidR="00583F9F" w:rsidRPr="0067348C">
        <w:rPr>
          <w:rFonts w:ascii="Arial" w:hAnsi="Arial" w:cs="Arial"/>
          <w:color w:val="548DD4" w:themeColor="text2" w:themeTint="99"/>
          <w:sz w:val="20"/>
          <w:szCs w:val="20"/>
        </w:rPr>
        <w:lastRenderedPageBreak/>
        <w:t>Sommaire</w:t>
      </w:r>
    </w:p>
    <w:p w:rsidR="00D33431" w:rsidRDefault="00D33431" w:rsidP="001F21CD">
      <w:pPr>
        <w:spacing w:after="0" w:line="240" w:lineRule="auto"/>
        <w:rPr>
          <w:rFonts w:ascii="Arial" w:hAnsi="Arial" w:cs="Arial"/>
          <w:b/>
          <w:sz w:val="20"/>
          <w:szCs w:val="20"/>
        </w:rPr>
      </w:pPr>
      <w:bookmarkStart w:id="0" w:name="_Toc504120890"/>
      <w:bookmarkStart w:id="1" w:name="_Toc504121088"/>
    </w:p>
    <w:p w:rsidR="00C551D8" w:rsidRDefault="00C551D8" w:rsidP="001F21CD">
      <w:pPr>
        <w:spacing w:after="0" w:line="240" w:lineRule="auto"/>
        <w:rPr>
          <w:rFonts w:ascii="Arial" w:hAnsi="Arial" w:cs="Arial"/>
          <w:b/>
          <w:sz w:val="20"/>
          <w:szCs w:val="20"/>
        </w:rPr>
      </w:pPr>
    </w:p>
    <w:p w:rsidR="00C551D8" w:rsidRPr="00C551D8" w:rsidRDefault="00C551D8" w:rsidP="00C551D8">
      <w:pPr>
        <w:pStyle w:val="Titre1"/>
        <w:shd w:val="clear" w:color="auto" w:fill="E6E6E6"/>
        <w:tabs>
          <w:tab w:val="left" w:pos="851"/>
        </w:tabs>
        <w:spacing w:before="0" w:line="240" w:lineRule="auto"/>
        <w:rPr>
          <w:rFonts w:ascii="Arial" w:hAnsi="Arial" w:cs="Arial"/>
          <w:b w:val="0"/>
          <w:color w:val="auto"/>
          <w:sz w:val="20"/>
          <w:szCs w:val="20"/>
          <w:u w:val="none"/>
        </w:rPr>
      </w:pPr>
      <w:r w:rsidRPr="00C551D8">
        <w:rPr>
          <w:rFonts w:ascii="Arial" w:hAnsi="Arial" w:cs="Arial"/>
          <w:b w:val="0"/>
          <w:color w:val="auto"/>
          <w:sz w:val="20"/>
          <w:szCs w:val="20"/>
          <w:u w:val="none"/>
        </w:rPr>
        <w:t>I. PRESENTATION GENERALE</w:t>
      </w:r>
      <w:proofErr w:type="gramStart"/>
      <w:r w:rsidR="008C4729">
        <w:rPr>
          <w:rFonts w:ascii="Arial" w:hAnsi="Arial" w:cs="Arial"/>
          <w:b w:val="0"/>
          <w:color w:val="auto"/>
          <w:sz w:val="20"/>
          <w:szCs w:val="20"/>
          <w:u w:val="none"/>
        </w:rPr>
        <w:t>..</w:t>
      </w:r>
      <w:r w:rsidRPr="00C551D8">
        <w:rPr>
          <w:rFonts w:ascii="Arial" w:hAnsi="Arial" w:cs="Arial"/>
          <w:b w:val="0"/>
          <w:color w:val="auto"/>
          <w:sz w:val="20"/>
          <w:szCs w:val="20"/>
          <w:u w:val="none"/>
        </w:rPr>
        <w:t>…………………………………………………………</w:t>
      </w:r>
      <w:r>
        <w:rPr>
          <w:rFonts w:ascii="Arial" w:hAnsi="Arial" w:cs="Arial"/>
          <w:b w:val="0"/>
          <w:color w:val="auto"/>
          <w:sz w:val="20"/>
          <w:szCs w:val="20"/>
          <w:u w:val="none"/>
        </w:rPr>
        <w:t>..</w:t>
      </w:r>
      <w:r w:rsidRPr="00C551D8">
        <w:rPr>
          <w:rFonts w:ascii="Arial" w:hAnsi="Arial" w:cs="Arial"/>
          <w:b w:val="0"/>
          <w:color w:val="auto"/>
          <w:sz w:val="20"/>
          <w:szCs w:val="20"/>
          <w:u w:val="none"/>
        </w:rPr>
        <w:t>……………………….….4</w:t>
      </w:r>
      <w:proofErr w:type="gramEnd"/>
    </w:p>
    <w:p w:rsidR="00C551D8" w:rsidRPr="00C551D8" w:rsidRDefault="00C551D8" w:rsidP="00C551D8">
      <w:pPr>
        <w:spacing w:after="0" w:line="240" w:lineRule="auto"/>
        <w:rPr>
          <w:rFonts w:ascii="Arial" w:hAnsi="Arial" w:cs="Arial"/>
          <w:sz w:val="20"/>
          <w:szCs w:val="20"/>
        </w:rPr>
      </w:pPr>
    </w:p>
    <w:p w:rsidR="00C551D8" w:rsidRPr="00C551D8" w:rsidRDefault="00C551D8" w:rsidP="005D6172">
      <w:pPr>
        <w:pStyle w:val="Paragraphedeliste"/>
        <w:numPr>
          <w:ilvl w:val="0"/>
          <w:numId w:val="37"/>
        </w:numPr>
        <w:spacing w:after="0" w:line="240" w:lineRule="auto"/>
        <w:ind w:left="284" w:hanging="284"/>
        <w:rPr>
          <w:rFonts w:ascii="Arial" w:hAnsi="Arial" w:cs="Arial"/>
          <w:sz w:val="20"/>
          <w:szCs w:val="20"/>
        </w:rPr>
      </w:pPr>
      <w:r w:rsidRPr="00C551D8">
        <w:rPr>
          <w:rFonts w:ascii="Arial" w:hAnsi="Arial" w:cs="Arial"/>
          <w:sz w:val="20"/>
          <w:szCs w:val="20"/>
        </w:rPr>
        <w:t>QUALIFICATION DE L’OFFRE</w:t>
      </w:r>
      <w:r w:rsidR="00BE6382">
        <w:rPr>
          <w:rFonts w:ascii="Arial" w:hAnsi="Arial" w:cs="Arial"/>
          <w:sz w:val="20"/>
          <w:szCs w:val="20"/>
        </w:rPr>
        <w:t>...</w:t>
      </w:r>
      <w:r w:rsidRPr="00C551D8">
        <w:rPr>
          <w:rFonts w:ascii="Arial" w:hAnsi="Arial" w:cs="Arial"/>
          <w:sz w:val="20"/>
          <w:szCs w:val="20"/>
        </w:rPr>
        <w:t>……………………………………………………………….………………</w:t>
      </w:r>
      <w:r>
        <w:rPr>
          <w:rFonts w:ascii="Arial" w:hAnsi="Arial" w:cs="Arial"/>
          <w:sz w:val="20"/>
          <w:szCs w:val="20"/>
        </w:rPr>
        <w:t>..</w:t>
      </w:r>
      <w:r w:rsidRPr="00C551D8">
        <w:rPr>
          <w:rFonts w:ascii="Arial" w:hAnsi="Arial" w:cs="Arial"/>
          <w:sz w:val="20"/>
          <w:szCs w:val="20"/>
        </w:rPr>
        <w:t>….4</w:t>
      </w:r>
    </w:p>
    <w:p w:rsidR="00C551D8" w:rsidRPr="00C551D8" w:rsidRDefault="00C551D8" w:rsidP="005D6172">
      <w:pPr>
        <w:pStyle w:val="Style3"/>
        <w:numPr>
          <w:ilvl w:val="1"/>
          <w:numId w:val="38"/>
        </w:numPr>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Présentation des autorisations de l’établissement…………………………………………………………</w:t>
      </w:r>
      <w:r>
        <w:rPr>
          <w:rFonts w:ascii="Arial" w:hAnsi="Arial" w:cs="Arial"/>
          <w:b w:val="0"/>
          <w:sz w:val="20"/>
          <w:szCs w:val="20"/>
          <w:u w:val="none"/>
        </w:rPr>
        <w:t>.</w:t>
      </w:r>
      <w:r w:rsidRPr="00C551D8">
        <w:rPr>
          <w:rFonts w:ascii="Arial" w:hAnsi="Arial" w:cs="Arial"/>
          <w:b w:val="0"/>
          <w:sz w:val="20"/>
          <w:szCs w:val="20"/>
          <w:u w:val="none"/>
        </w:rPr>
        <w:t>….4</w:t>
      </w:r>
    </w:p>
    <w:p w:rsidR="00C551D8" w:rsidRPr="00C551D8" w:rsidRDefault="00C551D8" w:rsidP="005D6172">
      <w:pPr>
        <w:pStyle w:val="Style3"/>
        <w:numPr>
          <w:ilvl w:val="1"/>
          <w:numId w:val="38"/>
        </w:numPr>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Modalités actuellement autorisées pour l’activité de diagnostic prénatal………………………………</w:t>
      </w:r>
      <w:r>
        <w:rPr>
          <w:rFonts w:ascii="Arial" w:hAnsi="Arial" w:cs="Arial"/>
          <w:b w:val="0"/>
          <w:sz w:val="20"/>
          <w:szCs w:val="20"/>
          <w:u w:val="none"/>
        </w:rPr>
        <w:t>.</w:t>
      </w:r>
      <w:r w:rsidRPr="00C551D8">
        <w:rPr>
          <w:rFonts w:ascii="Arial" w:hAnsi="Arial" w:cs="Arial"/>
          <w:b w:val="0"/>
          <w:sz w:val="20"/>
          <w:szCs w:val="20"/>
          <w:u w:val="none"/>
        </w:rPr>
        <w:t>…..5</w:t>
      </w:r>
    </w:p>
    <w:p w:rsidR="00C551D8" w:rsidRPr="00C551D8" w:rsidRDefault="00C551D8" w:rsidP="005D6172">
      <w:pPr>
        <w:pStyle w:val="Paragraphedeliste"/>
        <w:numPr>
          <w:ilvl w:val="0"/>
          <w:numId w:val="40"/>
        </w:numPr>
        <w:tabs>
          <w:tab w:val="left" w:pos="-1560"/>
        </w:tabs>
        <w:spacing w:after="0" w:line="240" w:lineRule="auto"/>
        <w:ind w:left="567" w:hanging="283"/>
        <w:rPr>
          <w:rFonts w:ascii="Arial" w:hAnsi="Arial" w:cs="Arial"/>
          <w:sz w:val="20"/>
          <w:szCs w:val="20"/>
        </w:rPr>
      </w:pPr>
      <w:r w:rsidRPr="00C551D8">
        <w:rPr>
          <w:rFonts w:ascii="Arial" w:hAnsi="Arial" w:cs="Arial"/>
          <w:sz w:val="20"/>
          <w:szCs w:val="20"/>
        </w:rPr>
        <w:t>Activités autorisées avant janvier 2014…………………………………………………………………….</w:t>
      </w:r>
      <w:r>
        <w:rPr>
          <w:rFonts w:ascii="Arial" w:hAnsi="Arial" w:cs="Arial"/>
          <w:sz w:val="20"/>
          <w:szCs w:val="20"/>
        </w:rPr>
        <w:t>.</w:t>
      </w:r>
      <w:r w:rsidRPr="00C551D8">
        <w:rPr>
          <w:rFonts w:ascii="Arial" w:hAnsi="Arial" w:cs="Arial"/>
          <w:sz w:val="20"/>
          <w:szCs w:val="20"/>
        </w:rPr>
        <w:t>.…6</w:t>
      </w:r>
    </w:p>
    <w:p w:rsidR="00C551D8" w:rsidRPr="00C551D8" w:rsidRDefault="00C551D8" w:rsidP="005D6172">
      <w:pPr>
        <w:pStyle w:val="Paragraphedeliste"/>
        <w:numPr>
          <w:ilvl w:val="0"/>
          <w:numId w:val="40"/>
        </w:numPr>
        <w:tabs>
          <w:tab w:val="left" w:pos="-1560"/>
        </w:tabs>
        <w:spacing w:after="0" w:line="240" w:lineRule="auto"/>
        <w:ind w:left="567" w:hanging="283"/>
        <w:rPr>
          <w:rFonts w:ascii="Arial" w:hAnsi="Arial" w:cs="Arial"/>
          <w:sz w:val="20"/>
          <w:szCs w:val="20"/>
        </w:rPr>
      </w:pPr>
      <w:r w:rsidRPr="00C551D8">
        <w:rPr>
          <w:rFonts w:ascii="Arial" w:hAnsi="Arial" w:cs="Arial"/>
          <w:sz w:val="20"/>
          <w:szCs w:val="20"/>
        </w:rPr>
        <w:t xml:space="preserve">Activités autorisées actuellement </w:t>
      </w:r>
      <w:r w:rsidRPr="00C551D8">
        <w:rPr>
          <w:rFonts w:ascii="Arial" w:hAnsi="Arial" w:cs="Arial"/>
          <w:sz w:val="20"/>
          <w:szCs w:val="20"/>
        </w:rPr>
        <w:tab/>
        <w:t>…………………………………………………</w:t>
      </w:r>
      <w:r>
        <w:rPr>
          <w:rFonts w:ascii="Arial" w:hAnsi="Arial" w:cs="Arial"/>
          <w:sz w:val="20"/>
          <w:szCs w:val="20"/>
        </w:rPr>
        <w:t>…</w:t>
      </w:r>
      <w:r w:rsidRPr="00C551D8">
        <w:rPr>
          <w:rFonts w:ascii="Arial" w:hAnsi="Arial" w:cs="Arial"/>
          <w:sz w:val="20"/>
          <w:szCs w:val="20"/>
        </w:rPr>
        <w:t>………………………</w:t>
      </w:r>
      <w:r>
        <w:rPr>
          <w:rFonts w:ascii="Arial" w:hAnsi="Arial" w:cs="Arial"/>
          <w:sz w:val="20"/>
          <w:szCs w:val="20"/>
        </w:rPr>
        <w:t>.</w:t>
      </w:r>
      <w:r w:rsidRPr="00C551D8">
        <w:rPr>
          <w:rFonts w:ascii="Arial" w:hAnsi="Arial" w:cs="Arial"/>
          <w:sz w:val="20"/>
          <w:szCs w:val="20"/>
        </w:rPr>
        <w:t>...6</w:t>
      </w:r>
    </w:p>
    <w:p w:rsidR="00C551D8" w:rsidRPr="00C551D8" w:rsidRDefault="00C551D8" w:rsidP="005D6172">
      <w:pPr>
        <w:pStyle w:val="Paragraphedeliste"/>
        <w:numPr>
          <w:ilvl w:val="0"/>
          <w:numId w:val="40"/>
        </w:numPr>
        <w:tabs>
          <w:tab w:val="left" w:pos="-1560"/>
        </w:tabs>
        <w:spacing w:after="0" w:line="240" w:lineRule="auto"/>
        <w:ind w:left="567" w:hanging="283"/>
        <w:rPr>
          <w:rFonts w:ascii="Arial" w:hAnsi="Arial" w:cs="Arial"/>
          <w:sz w:val="20"/>
          <w:szCs w:val="20"/>
        </w:rPr>
      </w:pPr>
      <w:r w:rsidRPr="00C551D8">
        <w:rPr>
          <w:rFonts w:ascii="Arial" w:hAnsi="Arial" w:cs="Arial"/>
          <w:sz w:val="20"/>
          <w:szCs w:val="20"/>
        </w:rPr>
        <w:t>Pratique des examens de caractéristiques génétiques des personnes à des fins médicales……</w:t>
      </w:r>
      <w:r>
        <w:rPr>
          <w:rFonts w:ascii="Arial" w:hAnsi="Arial" w:cs="Arial"/>
          <w:sz w:val="20"/>
          <w:szCs w:val="20"/>
        </w:rPr>
        <w:t>.....</w:t>
      </w:r>
      <w:r w:rsidRPr="00C551D8">
        <w:rPr>
          <w:rFonts w:ascii="Arial" w:hAnsi="Arial" w:cs="Arial"/>
          <w:sz w:val="20"/>
          <w:szCs w:val="20"/>
        </w:rPr>
        <w:t>.….7</w:t>
      </w:r>
    </w:p>
    <w:p w:rsidR="00C551D8" w:rsidRPr="00C551D8" w:rsidRDefault="00C551D8" w:rsidP="005D6172">
      <w:pPr>
        <w:pStyle w:val="Paragraphedeliste"/>
        <w:numPr>
          <w:ilvl w:val="0"/>
          <w:numId w:val="40"/>
        </w:numPr>
        <w:tabs>
          <w:tab w:val="left" w:pos="-1560"/>
        </w:tabs>
        <w:spacing w:after="0" w:line="240" w:lineRule="auto"/>
        <w:ind w:left="567" w:hanging="283"/>
        <w:rPr>
          <w:rFonts w:ascii="Arial" w:hAnsi="Arial" w:cs="Arial"/>
          <w:sz w:val="20"/>
          <w:szCs w:val="20"/>
        </w:rPr>
      </w:pPr>
      <w:r w:rsidRPr="00C551D8">
        <w:rPr>
          <w:rFonts w:ascii="Arial" w:hAnsi="Arial" w:cs="Arial"/>
          <w:sz w:val="20"/>
          <w:szCs w:val="20"/>
        </w:rPr>
        <w:t>Identification des réseaux auxquels participe le service……………………………………</w:t>
      </w:r>
      <w:r>
        <w:rPr>
          <w:rFonts w:ascii="Arial" w:hAnsi="Arial" w:cs="Arial"/>
          <w:sz w:val="20"/>
          <w:szCs w:val="20"/>
        </w:rPr>
        <w:t>……</w:t>
      </w:r>
      <w:r w:rsidRPr="00C551D8">
        <w:rPr>
          <w:rFonts w:ascii="Arial" w:hAnsi="Arial" w:cs="Arial"/>
          <w:sz w:val="20"/>
          <w:szCs w:val="20"/>
        </w:rPr>
        <w:t>…………..7</w:t>
      </w:r>
    </w:p>
    <w:p w:rsidR="00C551D8" w:rsidRPr="00C551D8" w:rsidRDefault="00C551D8" w:rsidP="00C551D8">
      <w:pPr>
        <w:spacing w:after="0" w:line="240" w:lineRule="auto"/>
        <w:rPr>
          <w:rFonts w:ascii="Arial" w:hAnsi="Arial" w:cs="Arial"/>
          <w:sz w:val="20"/>
          <w:szCs w:val="20"/>
        </w:rPr>
      </w:pPr>
    </w:p>
    <w:p w:rsidR="00C551D8" w:rsidRPr="00C551D8" w:rsidRDefault="00C551D8" w:rsidP="005D6172">
      <w:pPr>
        <w:pStyle w:val="Paragraphedeliste"/>
        <w:numPr>
          <w:ilvl w:val="0"/>
          <w:numId w:val="37"/>
        </w:numPr>
        <w:spacing w:after="0" w:line="240" w:lineRule="auto"/>
        <w:ind w:left="284" w:hanging="284"/>
        <w:rPr>
          <w:rFonts w:ascii="Arial" w:eastAsia="Times New Roman" w:hAnsi="Arial" w:cs="Arial"/>
          <w:bCs/>
          <w:sz w:val="20"/>
          <w:szCs w:val="20"/>
          <w:lang w:eastAsia="fr-FR"/>
        </w:rPr>
      </w:pPr>
      <w:r w:rsidRPr="00C551D8">
        <w:rPr>
          <w:rFonts w:ascii="Arial" w:hAnsi="Arial" w:cs="Arial"/>
          <w:sz w:val="20"/>
          <w:szCs w:val="20"/>
        </w:rPr>
        <w:t>CONDITIONS DE MISE EN ŒUVRE…………………………………………………………</w:t>
      </w:r>
      <w:r>
        <w:rPr>
          <w:rFonts w:ascii="Arial" w:hAnsi="Arial" w:cs="Arial"/>
          <w:sz w:val="20"/>
          <w:szCs w:val="20"/>
        </w:rPr>
        <w:t>….</w:t>
      </w:r>
      <w:r w:rsidRPr="00C551D8">
        <w:rPr>
          <w:rFonts w:ascii="Arial" w:hAnsi="Arial" w:cs="Arial"/>
          <w:sz w:val="20"/>
          <w:szCs w:val="20"/>
        </w:rPr>
        <w:t>………………...7</w:t>
      </w:r>
    </w:p>
    <w:p w:rsidR="00C551D8" w:rsidRPr="00C551D8" w:rsidRDefault="00C551D8" w:rsidP="005D6172">
      <w:pPr>
        <w:pStyle w:val="Style3"/>
        <w:numPr>
          <w:ilvl w:val="1"/>
          <w:numId w:val="39"/>
        </w:numPr>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Locaux et environnement technique</w:t>
      </w:r>
      <w:r w:rsidRPr="00C551D8">
        <w:rPr>
          <w:rFonts w:ascii="Arial" w:hAnsi="Arial" w:cs="Arial"/>
          <w:b w:val="0"/>
          <w:sz w:val="20"/>
          <w:szCs w:val="20"/>
          <w:u w:val="none"/>
        </w:rPr>
        <w:tab/>
        <w:t>………………………………………………………………</w:t>
      </w:r>
      <w:r>
        <w:rPr>
          <w:rFonts w:ascii="Arial" w:hAnsi="Arial" w:cs="Arial"/>
          <w:b w:val="0"/>
          <w:sz w:val="20"/>
          <w:szCs w:val="20"/>
          <w:u w:val="none"/>
        </w:rPr>
        <w:t>……….</w:t>
      </w:r>
      <w:r w:rsidRPr="00C551D8">
        <w:rPr>
          <w:rFonts w:ascii="Arial" w:hAnsi="Arial" w:cs="Arial"/>
          <w:b w:val="0"/>
          <w:sz w:val="20"/>
          <w:szCs w:val="20"/>
          <w:u w:val="none"/>
        </w:rPr>
        <w:t>………7</w:t>
      </w:r>
    </w:p>
    <w:p w:rsidR="00C551D8" w:rsidRPr="00C551D8" w:rsidRDefault="00C551D8" w:rsidP="005D6172">
      <w:pPr>
        <w:pStyle w:val="Style3"/>
        <w:numPr>
          <w:ilvl w:val="1"/>
          <w:numId w:val="32"/>
        </w:numPr>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Personnels</w:t>
      </w:r>
      <w:r w:rsidRPr="00C551D8">
        <w:rPr>
          <w:rFonts w:ascii="Arial" w:hAnsi="Arial" w:cs="Arial"/>
          <w:b w:val="0"/>
          <w:sz w:val="20"/>
          <w:szCs w:val="20"/>
          <w:u w:val="none"/>
        </w:rPr>
        <w:tab/>
        <w:t>………………………………………………………………………………………………</w:t>
      </w:r>
      <w:r>
        <w:rPr>
          <w:rFonts w:ascii="Arial" w:hAnsi="Arial" w:cs="Arial"/>
          <w:b w:val="0"/>
          <w:sz w:val="20"/>
          <w:szCs w:val="20"/>
          <w:u w:val="none"/>
        </w:rPr>
        <w:t>……….</w:t>
      </w:r>
      <w:r w:rsidRPr="00C551D8">
        <w:rPr>
          <w:rFonts w:ascii="Arial" w:hAnsi="Arial" w:cs="Arial"/>
          <w:b w:val="0"/>
          <w:sz w:val="20"/>
          <w:szCs w:val="20"/>
          <w:u w:val="none"/>
        </w:rPr>
        <w:t>…..8</w:t>
      </w:r>
    </w:p>
    <w:p w:rsidR="00C551D8" w:rsidRPr="00C551D8" w:rsidRDefault="00C551D8" w:rsidP="00C551D8">
      <w:pPr>
        <w:pStyle w:val="Titre2"/>
        <w:keepLines w:val="0"/>
        <w:spacing w:before="0" w:line="240" w:lineRule="auto"/>
        <w:ind w:left="567" w:hanging="283"/>
        <w:rPr>
          <w:rFonts w:ascii="Arial" w:hAnsi="Arial" w:cs="Arial"/>
          <w:b w:val="0"/>
          <w:sz w:val="20"/>
          <w:szCs w:val="20"/>
          <w:u w:val="none"/>
        </w:rPr>
      </w:pPr>
      <w:r w:rsidRPr="00C551D8">
        <w:rPr>
          <w:rFonts w:ascii="Arial" w:hAnsi="Arial" w:cs="Arial"/>
          <w:b w:val="0"/>
          <w:sz w:val="20"/>
          <w:szCs w:val="20"/>
          <w:u w:val="none"/>
        </w:rPr>
        <w:t>A. Praticiens…………………………………………………………………………………………………</w:t>
      </w:r>
      <w:r>
        <w:rPr>
          <w:rFonts w:ascii="Arial" w:hAnsi="Arial" w:cs="Arial"/>
          <w:b w:val="0"/>
          <w:sz w:val="20"/>
          <w:szCs w:val="20"/>
          <w:u w:val="none"/>
        </w:rPr>
        <w:t>………...</w:t>
      </w:r>
      <w:r w:rsidRPr="00C551D8">
        <w:rPr>
          <w:rFonts w:ascii="Arial" w:hAnsi="Arial" w:cs="Arial"/>
          <w:b w:val="0"/>
          <w:sz w:val="20"/>
          <w:szCs w:val="20"/>
          <w:u w:val="none"/>
        </w:rPr>
        <w:t>8</w:t>
      </w:r>
    </w:p>
    <w:p w:rsidR="00C551D8" w:rsidRPr="00C551D8" w:rsidRDefault="00C551D8" w:rsidP="00C551D8">
      <w:pPr>
        <w:pStyle w:val="Titre2"/>
        <w:keepLines w:val="0"/>
        <w:spacing w:before="0" w:line="240" w:lineRule="auto"/>
        <w:ind w:left="567" w:hanging="283"/>
        <w:rPr>
          <w:rFonts w:ascii="Arial" w:hAnsi="Arial" w:cs="Arial"/>
          <w:b w:val="0"/>
          <w:sz w:val="20"/>
          <w:szCs w:val="20"/>
          <w:u w:val="none"/>
        </w:rPr>
      </w:pPr>
      <w:r w:rsidRPr="00C551D8">
        <w:rPr>
          <w:rFonts w:ascii="Arial" w:hAnsi="Arial" w:cs="Arial"/>
          <w:b w:val="0"/>
          <w:sz w:val="20"/>
          <w:szCs w:val="20"/>
          <w:u w:val="none"/>
        </w:rPr>
        <w:t>B. Description de l’équipe…………………………………………………………………………………</w:t>
      </w:r>
      <w:r>
        <w:rPr>
          <w:rFonts w:ascii="Arial" w:hAnsi="Arial" w:cs="Arial"/>
          <w:b w:val="0"/>
          <w:sz w:val="20"/>
          <w:szCs w:val="20"/>
          <w:u w:val="none"/>
        </w:rPr>
        <w:t>………</w:t>
      </w:r>
      <w:r w:rsidRPr="00C551D8">
        <w:rPr>
          <w:rFonts w:ascii="Arial" w:hAnsi="Arial" w:cs="Arial"/>
          <w:b w:val="0"/>
          <w:sz w:val="20"/>
          <w:szCs w:val="20"/>
          <w:u w:val="none"/>
        </w:rPr>
        <w:t>…9</w:t>
      </w:r>
    </w:p>
    <w:p w:rsidR="00C551D8" w:rsidRPr="00C551D8" w:rsidRDefault="00C551D8" w:rsidP="00C551D8">
      <w:pPr>
        <w:pStyle w:val="Style3"/>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1.3 Coopérations et mutualisations………………………...……………………………………………</w:t>
      </w:r>
      <w:r>
        <w:rPr>
          <w:rFonts w:ascii="Arial" w:hAnsi="Arial" w:cs="Arial"/>
          <w:b w:val="0"/>
          <w:sz w:val="20"/>
          <w:szCs w:val="20"/>
          <w:u w:val="none"/>
        </w:rPr>
        <w:t>………</w:t>
      </w:r>
      <w:r w:rsidRPr="00C551D8">
        <w:rPr>
          <w:rFonts w:ascii="Arial" w:hAnsi="Arial" w:cs="Arial"/>
          <w:b w:val="0"/>
          <w:sz w:val="20"/>
          <w:szCs w:val="20"/>
          <w:u w:val="none"/>
        </w:rPr>
        <w:t xml:space="preserve">……11 </w:t>
      </w:r>
    </w:p>
    <w:p w:rsidR="00C551D8" w:rsidRDefault="00C551D8" w:rsidP="00C551D8">
      <w:pPr>
        <w:spacing w:after="0" w:line="240" w:lineRule="auto"/>
        <w:rPr>
          <w:rFonts w:ascii="Arial" w:hAnsi="Arial" w:cs="Arial"/>
          <w:sz w:val="20"/>
          <w:szCs w:val="20"/>
        </w:rPr>
      </w:pPr>
    </w:p>
    <w:p w:rsidR="00D51602" w:rsidRPr="00C551D8" w:rsidRDefault="00D51602" w:rsidP="00C551D8">
      <w:pPr>
        <w:spacing w:after="0" w:line="240" w:lineRule="auto"/>
        <w:rPr>
          <w:rFonts w:ascii="Arial" w:hAnsi="Arial" w:cs="Arial"/>
          <w:sz w:val="20"/>
          <w:szCs w:val="20"/>
        </w:rPr>
      </w:pPr>
    </w:p>
    <w:p w:rsidR="00C551D8" w:rsidRPr="00C551D8" w:rsidRDefault="00C551D8" w:rsidP="00C551D8">
      <w:pPr>
        <w:pStyle w:val="Titre1"/>
        <w:shd w:val="clear" w:color="auto" w:fill="E6E6E6"/>
        <w:tabs>
          <w:tab w:val="left" w:pos="851"/>
        </w:tabs>
        <w:spacing w:before="0" w:line="240" w:lineRule="auto"/>
        <w:rPr>
          <w:rFonts w:ascii="Arial" w:hAnsi="Arial" w:cs="Arial"/>
          <w:b w:val="0"/>
          <w:color w:val="auto"/>
          <w:sz w:val="20"/>
          <w:szCs w:val="20"/>
          <w:u w:val="none"/>
        </w:rPr>
      </w:pPr>
      <w:r w:rsidRPr="00C551D8">
        <w:rPr>
          <w:rFonts w:ascii="Arial" w:hAnsi="Arial" w:cs="Arial"/>
          <w:b w:val="0"/>
          <w:color w:val="auto"/>
          <w:sz w:val="20"/>
          <w:szCs w:val="20"/>
          <w:u w:val="none"/>
        </w:rPr>
        <w:t>II. PARTIE TECHNIQUE……………………………………………………………………………………</w:t>
      </w:r>
      <w:r>
        <w:rPr>
          <w:rFonts w:ascii="Arial" w:hAnsi="Arial" w:cs="Arial"/>
          <w:b w:val="0"/>
          <w:color w:val="auto"/>
          <w:sz w:val="20"/>
          <w:szCs w:val="20"/>
          <w:u w:val="none"/>
        </w:rPr>
        <w:t>……….</w:t>
      </w:r>
      <w:r w:rsidRPr="00C551D8">
        <w:rPr>
          <w:rFonts w:ascii="Arial" w:hAnsi="Arial" w:cs="Arial"/>
          <w:b w:val="0"/>
          <w:color w:val="auto"/>
          <w:sz w:val="20"/>
          <w:szCs w:val="20"/>
          <w:u w:val="none"/>
        </w:rPr>
        <w:t>….11</w:t>
      </w:r>
    </w:p>
    <w:p w:rsidR="00C551D8" w:rsidRPr="00C551D8" w:rsidRDefault="00C551D8" w:rsidP="00C551D8">
      <w:pPr>
        <w:spacing w:after="0" w:line="240" w:lineRule="auto"/>
        <w:rPr>
          <w:rFonts w:ascii="Arial" w:hAnsi="Arial" w:cs="Arial"/>
          <w:sz w:val="20"/>
          <w:szCs w:val="20"/>
        </w:rPr>
      </w:pPr>
    </w:p>
    <w:p w:rsidR="00C551D8" w:rsidRPr="00C551D8" w:rsidRDefault="00C551D8" w:rsidP="00C551D8">
      <w:pPr>
        <w:pStyle w:val="Style3"/>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1.1. Indicateurs d’activité quantitatifs…………………………………………………………………</w:t>
      </w:r>
      <w:r>
        <w:rPr>
          <w:rFonts w:ascii="Arial" w:hAnsi="Arial" w:cs="Arial"/>
          <w:b w:val="0"/>
          <w:sz w:val="20"/>
          <w:szCs w:val="20"/>
          <w:u w:val="none"/>
        </w:rPr>
        <w:t>……</w:t>
      </w:r>
      <w:r w:rsidR="005E30F6">
        <w:rPr>
          <w:rFonts w:ascii="Arial" w:hAnsi="Arial" w:cs="Arial"/>
          <w:b w:val="0"/>
          <w:sz w:val="20"/>
          <w:szCs w:val="20"/>
          <w:u w:val="none"/>
        </w:rPr>
        <w:t>…</w:t>
      </w:r>
      <w:r w:rsidRPr="00C551D8">
        <w:rPr>
          <w:rFonts w:ascii="Arial" w:hAnsi="Arial" w:cs="Arial"/>
          <w:b w:val="0"/>
          <w:sz w:val="20"/>
          <w:szCs w:val="20"/>
          <w:u w:val="none"/>
        </w:rPr>
        <w:t>………11</w:t>
      </w:r>
    </w:p>
    <w:p w:rsidR="00C551D8" w:rsidRPr="00C551D8" w:rsidRDefault="00C551D8" w:rsidP="005D6172">
      <w:pPr>
        <w:pStyle w:val="Titre3"/>
        <w:numPr>
          <w:ilvl w:val="0"/>
          <w:numId w:val="20"/>
        </w:numPr>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Les pathologies ou principales analyses prises en charge……………………..…………………</w:t>
      </w:r>
      <w:r w:rsidR="005E30F6">
        <w:rPr>
          <w:rFonts w:ascii="Arial" w:hAnsi="Arial" w:cs="Arial"/>
          <w:b w:val="0"/>
          <w:color w:val="auto"/>
          <w:sz w:val="20"/>
          <w:szCs w:val="20"/>
        </w:rPr>
        <w:t>………..1</w:t>
      </w:r>
      <w:r w:rsidRPr="00C551D8">
        <w:rPr>
          <w:rFonts w:ascii="Arial" w:hAnsi="Arial" w:cs="Arial"/>
          <w:b w:val="0"/>
          <w:color w:val="auto"/>
          <w:sz w:val="20"/>
          <w:szCs w:val="20"/>
        </w:rPr>
        <w:t>1</w:t>
      </w:r>
    </w:p>
    <w:p w:rsidR="00C551D8" w:rsidRPr="00C551D8" w:rsidRDefault="00C551D8" w:rsidP="005D6172">
      <w:pPr>
        <w:pStyle w:val="Titre3"/>
        <w:numPr>
          <w:ilvl w:val="0"/>
          <w:numId w:val="20"/>
        </w:numPr>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Origine des analyses prises en charge par la structure………………………………………….....</w:t>
      </w:r>
      <w:r w:rsidR="005E30F6">
        <w:rPr>
          <w:rFonts w:ascii="Arial" w:hAnsi="Arial" w:cs="Arial"/>
          <w:b w:val="0"/>
          <w:color w:val="auto"/>
          <w:sz w:val="20"/>
          <w:szCs w:val="20"/>
        </w:rPr>
        <w:t>............</w:t>
      </w:r>
      <w:r w:rsidRPr="00C551D8">
        <w:rPr>
          <w:rFonts w:ascii="Arial" w:hAnsi="Arial" w:cs="Arial"/>
          <w:b w:val="0"/>
          <w:color w:val="auto"/>
          <w:sz w:val="20"/>
          <w:szCs w:val="20"/>
        </w:rPr>
        <w:t>11</w:t>
      </w:r>
    </w:p>
    <w:p w:rsidR="00C551D8" w:rsidRPr="00C551D8" w:rsidRDefault="00C551D8" w:rsidP="00C551D8">
      <w:pPr>
        <w:spacing w:after="0" w:line="240" w:lineRule="auto"/>
        <w:rPr>
          <w:rFonts w:ascii="Arial" w:hAnsi="Arial" w:cs="Arial"/>
          <w:sz w:val="20"/>
          <w:szCs w:val="20"/>
        </w:rPr>
      </w:pPr>
    </w:p>
    <w:p w:rsidR="00C551D8" w:rsidRPr="00C551D8" w:rsidRDefault="00C551D8" w:rsidP="005D6172">
      <w:pPr>
        <w:pStyle w:val="Style3"/>
        <w:numPr>
          <w:ilvl w:val="1"/>
          <w:numId w:val="35"/>
        </w:numPr>
        <w:shd w:val="clear" w:color="auto" w:fill="auto"/>
        <w:spacing w:before="0" w:after="0" w:line="240" w:lineRule="auto"/>
        <w:jc w:val="both"/>
        <w:rPr>
          <w:rFonts w:ascii="Arial" w:hAnsi="Arial" w:cs="Arial"/>
          <w:b w:val="0"/>
          <w:sz w:val="20"/>
          <w:szCs w:val="20"/>
          <w:u w:val="none"/>
        </w:rPr>
      </w:pPr>
      <w:r w:rsidRPr="00C551D8">
        <w:rPr>
          <w:rFonts w:ascii="Arial" w:hAnsi="Arial" w:cs="Arial"/>
          <w:b w:val="0"/>
          <w:sz w:val="20"/>
          <w:szCs w:val="20"/>
          <w:u w:val="none"/>
        </w:rPr>
        <w:t>Système d’information et gestion de la qualité des soins……………………………………</w:t>
      </w:r>
      <w:r w:rsidR="005E30F6">
        <w:rPr>
          <w:rFonts w:ascii="Arial" w:hAnsi="Arial" w:cs="Arial"/>
          <w:b w:val="0"/>
          <w:sz w:val="20"/>
          <w:szCs w:val="20"/>
          <w:u w:val="none"/>
        </w:rPr>
        <w:t>………..</w:t>
      </w:r>
      <w:r w:rsidRPr="00C551D8">
        <w:rPr>
          <w:rFonts w:ascii="Arial" w:hAnsi="Arial" w:cs="Arial"/>
          <w:b w:val="0"/>
          <w:sz w:val="20"/>
          <w:szCs w:val="20"/>
          <w:u w:val="none"/>
        </w:rPr>
        <w:t>………..12</w:t>
      </w:r>
    </w:p>
    <w:p w:rsidR="00C551D8" w:rsidRPr="00C551D8" w:rsidRDefault="00C551D8" w:rsidP="005D6172">
      <w:pPr>
        <w:pStyle w:val="Titre3"/>
        <w:keepLines w:val="0"/>
        <w:numPr>
          <w:ilvl w:val="0"/>
          <w:numId w:val="28"/>
        </w:numPr>
        <w:tabs>
          <w:tab w:val="left" w:pos="-2552"/>
          <w:tab w:val="left" w:pos="851"/>
          <w:tab w:val="left" w:pos="4500"/>
          <w:tab w:val="left" w:pos="5760"/>
          <w:tab w:val="left" w:pos="7380"/>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Caractéristiques des patients accueillis……………………………………………...……………</w:t>
      </w:r>
      <w:r w:rsidR="005E30F6">
        <w:rPr>
          <w:rFonts w:ascii="Arial" w:hAnsi="Arial" w:cs="Arial"/>
          <w:b w:val="0"/>
          <w:color w:val="auto"/>
          <w:sz w:val="20"/>
          <w:szCs w:val="20"/>
        </w:rPr>
        <w:t>………..</w:t>
      </w:r>
      <w:r w:rsidRPr="00C551D8">
        <w:rPr>
          <w:rFonts w:ascii="Arial" w:hAnsi="Arial" w:cs="Arial"/>
          <w:b w:val="0"/>
          <w:color w:val="auto"/>
          <w:sz w:val="20"/>
          <w:szCs w:val="20"/>
        </w:rPr>
        <w:t>....12</w:t>
      </w:r>
    </w:p>
    <w:p w:rsidR="00C551D8" w:rsidRPr="00C551D8" w:rsidRDefault="00C551D8" w:rsidP="005D6172">
      <w:pPr>
        <w:pStyle w:val="Titre3"/>
        <w:keepLines w:val="0"/>
        <w:numPr>
          <w:ilvl w:val="0"/>
          <w:numId w:val="28"/>
        </w:numPr>
        <w:tabs>
          <w:tab w:val="left" w:pos="-2552"/>
          <w:tab w:val="left" w:pos="851"/>
          <w:tab w:val="left" w:pos="4500"/>
          <w:tab w:val="left" w:pos="5760"/>
          <w:tab w:val="left" w:pos="7380"/>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Système informatique du DPN………………………………………………………………………</w:t>
      </w:r>
      <w:r w:rsidR="005E30F6">
        <w:rPr>
          <w:rFonts w:ascii="Arial" w:hAnsi="Arial" w:cs="Arial"/>
          <w:b w:val="0"/>
          <w:color w:val="auto"/>
          <w:sz w:val="20"/>
          <w:szCs w:val="20"/>
        </w:rPr>
        <w:t>………….</w:t>
      </w:r>
      <w:r w:rsidRPr="00C551D8">
        <w:rPr>
          <w:rFonts w:ascii="Arial" w:hAnsi="Arial" w:cs="Arial"/>
          <w:b w:val="0"/>
          <w:color w:val="auto"/>
          <w:sz w:val="20"/>
          <w:szCs w:val="20"/>
        </w:rPr>
        <w:t>12</w:t>
      </w:r>
    </w:p>
    <w:p w:rsidR="00C551D8" w:rsidRPr="00C551D8" w:rsidRDefault="00C551D8" w:rsidP="005D6172">
      <w:pPr>
        <w:pStyle w:val="Titre3"/>
        <w:keepLines w:val="0"/>
        <w:numPr>
          <w:ilvl w:val="0"/>
          <w:numId w:val="28"/>
        </w:numPr>
        <w:tabs>
          <w:tab w:val="left" w:pos="-2552"/>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Sécurité des données…………………………………………………………………………………</w:t>
      </w:r>
      <w:r w:rsidR="005E30F6">
        <w:rPr>
          <w:rFonts w:ascii="Arial" w:hAnsi="Arial" w:cs="Arial"/>
          <w:b w:val="0"/>
          <w:color w:val="auto"/>
          <w:sz w:val="20"/>
          <w:szCs w:val="20"/>
        </w:rPr>
        <w:t>…………</w:t>
      </w:r>
      <w:r w:rsidRPr="00C551D8">
        <w:rPr>
          <w:rFonts w:ascii="Arial" w:hAnsi="Arial" w:cs="Arial"/>
          <w:b w:val="0"/>
          <w:color w:val="auto"/>
          <w:sz w:val="20"/>
          <w:szCs w:val="20"/>
        </w:rPr>
        <w:t>13</w:t>
      </w:r>
    </w:p>
    <w:p w:rsidR="00C551D8" w:rsidRPr="00C551D8" w:rsidRDefault="00C551D8" w:rsidP="005D6172">
      <w:pPr>
        <w:pStyle w:val="Titre3"/>
        <w:keepLines w:val="0"/>
        <w:numPr>
          <w:ilvl w:val="0"/>
          <w:numId w:val="28"/>
        </w:numPr>
        <w:tabs>
          <w:tab w:val="left" w:pos="-2552"/>
          <w:tab w:val="left" w:pos="-1276"/>
          <w:tab w:val="left" w:pos="-1134"/>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Certification HAS………………………………………………………………………………………</w:t>
      </w:r>
      <w:r w:rsidR="005E30F6">
        <w:rPr>
          <w:rFonts w:ascii="Arial" w:hAnsi="Arial" w:cs="Arial"/>
          <w:b w:val="0"/>
          <w:color w:val="auto"/>
          <w:sz w:val="20"/>
          <w:szCs w:val="20"/>
        </w:rPr>
        <w:t>………...</w:t>
      </w:r>
      <w:r w:rsidRPr="00C551D8">
        <w:rPr>
          <w:rFonts w:ascii="Arial" w:hAnsi="Arial" w:cs="Arial"/>
          <w:b w:val="0"/>
          <w:color w:val="auto"/>
          <w:sz w:val="20"/>
          <w:szCs w:val="20"/>
        </w:rPr>
        <w:t>.13</w:t>
      </w:r>
    </w:p>
    <w:p w:rsidR="00C551D8" w:rsidRPr="00C551D8" w:rsidRDefault="00C551D8" w:rsidP="005D6172">
      <w:pPr>
        <w:pStyle w:val="Titre3"/>
        <w:keepLines w:val="0"/>
        <w:numPr>
          <w:ilvl w:val="0"/>
          <w:numId w:val="28"/>
        </w:numPr>
        <w:tabs>
          <w:tab w:val="left" w:pos="-2552"/>
          <w:tab w:val="left" w:pos="-1276"/>
          <w:tab w:val="left" w:pos="-1134"/>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Etude des vigilances…………………………………………………………………………………</w:t>
      </w:r>
      <w:r w:rsidR="005E30F6">
        <w:rPr>
          <w:rFonts w:ascii="Arial" w:hAnsi="Arial" w:cs="Arial"/>
          <w:b w:val="0"/>
          <w:color w:val="auto"/>
          <w:sz w:val="20"/>
          <w:szCs w:val="20"/>
        </w:rPr>
        <w:t>…………</w:t>
      </w:r>
      <w:r w:rsidRPr="00C551D8">
        <w:rPr>
          <w:rFonts w:ascii="Arial" w:hAnsi="Arial" w:cs="Arial"/>
          <w:b w:val="0"/>
          <w:color w:val="auto"/>
          <w:sz w:val="20"/>
          <w:szCs w:val="20"/>
        </w:rPr>
        <w:t>.14</w:t>
      </w:r>
    </w:p>
    <w:p w:rsidR="00C551D8" w:rsidRPr="00C551D8" w:rsidRDefault="00C551D8" w:rsidP="005D6172">
      <w:pPr>
        <w:pStyle w:val="Titre3"/>
        <w:keepLines w:val="0"/>
        <w:numPr>
          <w:ilvl w:val="0"/>
          <w:numId w:val="28"/>
        </w:numPr>
        <w:tabs>
          <w:tab w:val="left" w:pos="-2552"/>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rPr>
        <w:t>Modalités d’information des patients– communication des résultats………………………..……</w:t>
      </w:r>
      <w:r w:rsidR="005E30F6">
        <w:rPr>
          <w:rFonts w:ascii="Arial" w:hAnsi="Arial" w:cs="Arial"/>
          <w:b w:val="0"/>
          <w:color w:val="auto"/>
          <w:sz w:val="20"/>
          <w:szCs w:val="20"/>
        </w:rPr>
        <w:t>………..</w:t>
      </w:r>
      <w:r w:rsidRPr="00C551D8">
        <w:rPr>
          <w:rFonts w:ascii="Arial" w:hAnsi="Arial" w:cs="Arial"/>
          <w:b w:val="0"/>
          <w:color w:val="auto"/>
          <w:sz w:val="20"/>
          <w:szCs w:val="20"/>
        </w:rPr>
        <w:t>14</w:t>
      </w:r>
    </w:p>
    <w:p w:rsidR="00C551D8" w:rsidRPr="00C551D8" w:rsidRDefault="00C551D8" w:rsidP="005D6172">
      <w:pPr>
        <w:pStyle w:val="Titre3"/>
        <w:numPr>
          <w:ilvl w:val="0"/>
          <w:numId w:val="28"/>
        </w:numPr>
        <w:tabs>
          <w:tab w:val="left" w:pos="-2552"/>
        </w:tabs>
        <w:spacing w:before="0" w:line="240" w:lineRule="auto"/>
        <w:ind w:left="567" w:hanging="283"/>
        <w:rPr>
          <w:rFonts w:ascii="Arial" w:hAnsi="Arial" w:cs="Arial"/>
          <w:b w:val="0"/>
          <w:color w:val="auto"/>
          <w:sz w:val="20"/>
          <w:szCs w:val="20"/>
        </w:rPr>
      </w:pPr>
      <w:r w:rsidRPr="00C551D8">
        <w:rPr>
          <w:rFonts w:ascii="Arial" w:hAnsi="Arial" w:cs="Arial"/>
          <w:b w:val="0"/>
          <w:color w:val="auto"/>
          <w:sz w:val="20"/>
          <w:szCs w:val="20"/>
          <w:lang w:eastAsia="fr-FR"/>
        </w:rPr>
        <w:t>Modalités de suivi des grossesses et participation au CPDPN</w:t>
      </w:r>
      <w:r w:rsidRPr="00C551D8">
        <w:rPr>
          <w:rFonts w:ascii="Arial" w:hAnsi="Arial" w:cs="Arial"/>
          <w:b w:val="0"/>
          <w:color w:val="auto"/>
          <w:sz w:val="20"/>
          <w:szCs w:val="20"/>
        </w:rPr>
        <w:t>………………………………..…</w:t>
      </w:r>
      <w:r w:rsidR="005E30F6">
        <w:rPr>
          <w:rFonts w:ascii="Arial" w:hAnsi="Arial" w:cs="Arial"/>
          <w:b w:val="0"/>
          <w:color w:val="auto"/>
          <w:sz w:val="20"/>
          <w:szCs w:val="20"/>
        </w:rPr>
        <w:t>…………</w:t>
      </w:r>
      <w:r w:rsidRPr="00C551D8">
        <w:rPr>
          <w:rFonts w:ascii="Arial" w:hAnsi="Arial" w:cs="Arial"/>
          <w:b w:val="0"/>
          <w:color w:val="auto"/>
          <w:sz w:val="20"/>
          <w:szCs w:val="20"/>
        </w:rPr>
        <w:t>15</w:t>
      </w:r>
    </w:p>
    <w:p w:rsidR="00C551D8" w:rsidRDefault="00C551D8" w:rsidP="00C551D8">
      <w:pPr>
        <w:spacing w:after="0" w:line="240" w:lineRule="auto"/>
        <w:rPr>
          <w:rFonts w:ascii="Arial" w:hAnsi="Arial" w:cs="Arial"/>
          <w:sz w:val="20"/>
          <w:szCs w:val="20"/>
        </w:rPr>
      </w:pPr>
    </w:p>
    <w:p w:rsidR="00D51602" w:rsidRPr="00C551D8" w:rsidRDefault="00D51602" w:rsidP="00C551D8">
      <w:pPr>
        <w:spacing w:after="0" w:line="240" w:lineRule="auto"/>
        <w:rPr>
          <w:rFonts w:ascii="Arial" w:hAnsi="Arial" w:cs="Arial"/>
          <w:sz w:val="20"/>
          <w:szCs w:val="20"/>
        </w:rPr>
      </w:pPr>
    </w:p>
    <w:p w:rsidR="00C551D8" w:rsidRPr="00C551D8" w:rsidRDefault="00C551D8" w:rsidP="00C551D8">
      <w:pPr>
        <w:pStyle w:val="Titre1"/>
        <w:shd w:val="clear" w:color="auto" w:fill="E6E6E6"/>
        <w:tabs>
          <w:tab w:val="left" w:pos="851"/>
        </w:tabs>
        <w:spacing w:before="0" w:line="240" w:lineRule="auto"/>
        <w:rPr>
          <w:rFonts w:ascii="Arial" w:hAnsi="Arial" w:cs="Arial"/>
          <w:b w:val="0"/>
          <w:color w:val="auto"/>
          <w:sz w:val="20"/>
          <w:szCs w:val="20"/>
          <w:u w:val="none"/>
        </w:rPr>
      </w:pPr>
      <w:r w:rsidRPr="00C551D8">
        <w:rPr>
          <w:rFonts w:ascii="Arial" w:hAnsi="Arial" w:cs="Arial"/>
          <w:b w:val="0"/>
          <w:color w:val="auto"/>
          <w:sz w:val="20"/>
          <w:szCs w:val="20"/>
          <w:u w:val="none"/>
        </w:rPr>
        <w:t>III. EVALUATION………………………………………………………………………………………………</w:t>
      </w:r>
      <w:r w:rsidR="008C4729">
        <w:rPr>
          <w:rFonts w:ascii="Arial" w:hAnsi="Arial" w:cs="Arial"/>
          <w:b w:val="0"/>
          <w:color w:val="auto"/>
          <w:sz w:val="20"/>
          <w:szCs w:val="20"/>
          <w:u w:val="none"/>
        </w:rPr>
        <w:t>………..</w:t>
      </w:r>
      <w:r w:rsidRPr="00C551D8">
        <w:rPr>
          <w:rFonts w:ascii="Arial" w:hAnsi="Arial" w:cs="Arial"/>
          <w:b w:val="0"/>
          <w:color w:val="auto"/>
          <w:sz w:val="20"/>
          <w:szCs w:val="20"/>
          <w:u w:val="none"/>
        </w:rPr>
        <w:t>.15</w:t>
      </w:r>
    </w:p>
    <w:p w:rsidR="00C551D8" w:rsidRPr="00C551D8" w:rsidRDefault="00C551D8" w:rsidP="00C551D8">
      <w:pPr>
        <w:spacing w:after="0" w:line="240" w:lineRule="auto"/>
        <w:rPr>
          <w:rFonts w:ascii="Arial" w:hAnsi="Arial" w:cs="Arial"/>
          <w:sz w:val="20"/>
          <w:szCs w:val="20"/>
        </w:rPr>
      </w:pPr>
    </w:p>
    <w:p w:rsidR="00C551D8" w:rsidRPr="00C551D8" w:rsidRDefault="00C551D8" w:rsidP="005D6172">
      <w:pPr>
        <w:pStyle w:val="Titre1"/>
        <w:numPr>
          <w:ilvl w:val="0"/>
          <w:numId w:val="29"/>
        </w:numPr>
        <w:spacing w:before="0" w:line="240" w:lineRule="auto"/>
        <w:ind w:left="567" w:hanging="283"/>
        <w:jc w:val="both"/>
        <w:rPr>
          <w:rFonts w:ascii="Arial" w:hAnsi="Arial" w:cs="Arial"/>
          <w:b w:val="0"/>
          <w:color w:val="auto"/>
          <w:sz w:val="20"/>
          <w:szCs w:val="20"/>
          <w:u w:val="none"/>
        </w:rPr>
      </w:pPr>
      <w:r w:rsidRPr="00C551D8">
        <w:rPr>
          <w:rFonts w:ascii="Arial" w:hAnsi="Arial" w:cs="Arial"/>
          <w:b w:val="0"/>
          <w:color w:val="auto"/>
          <w:sz w:val="20"/>
          <w:szCs w:val="20"/>
          <w:u w:val="none"/>
        </w:rPr>
        <w:t>Résultats de l’évaluation selon les engagements pris lors de la demande initiale</w:t>
      </w:r>
      <w:r w:rsidRPr="00C551D8">
        <w:rPr>
          <w:rFonts w:ascii="Arial" w:hAnsi="Arial" w:cs="Arial"/>
          <w:b w:val="0"/>
          <w:color w:val="auto"/>
          <w:sz w:val="20"/>
          <w:szCs w:val="20"/>
          <w:u w:val="none"/>
        </w:rPr>
        <w:tab/>
        <w:t>……………</w:t>
      </w:r>
      <w:r w:rsidR="008C4729">
        <w:rPr>
          <w:rFonts w:ascii="Arial" w:hAnsi="Arial" w:cs="Arial"/>
          <w:b w:val="0"/>
          <w:color w:val="auto"/>
          <w:sz w:val="20"/>
          <w:szCs w:val="20"/>
          <w:u w:val="none"/>
        </w:rPr>
        <w:t>……….</w:t>
      </w:r>
      <w:r w:rsidRPr="00C551D8">
        <w:rPr>
          <w:rFonts w:ascii="Arial" w:hAnsi="Arial" w:cs="Arial"/>
          <w:b w:val="0"/>
          <w:color w:val="auto"/>
          <w:sz w:val="20"/>
          <w:szCs w:val="20"/>
          <w:u w:val="none"/>
        </w:rPr>
        <w:t>.15</w:t>
      </w:r>
    </w:p>
    <w:p w:rsidR="00C551D8" w:rsidRPr="00C551D8" w:rsidRDefault="00C551D8" w:rsidP="005D6172">
      <w:pPr>
        <w:pStyle w:val="Titre1"/>
        <w:numPr>
          <w:ilvl w:val="0"/>
          <w:numId w:val="29"/>
        </w:numPr>
        <w:spacing w:before="0" w:line="240" w:lineRule="auto"/>
        <w:ind w:left="567" w:hanging="283"/>
        <w:rPr>
          <w:rFonts w:ascii="Arial" w:hAnsi="Arial" w:cs="Arial"/>
          <w:b w:val="0"/>
          <w:color w:val="auto"/>
          <w:sz w:val="20"/>
          <w:szCs w:val="20"/>
          <w:u w:val="none"/>
        </w:rPr>
      </w:pPr>
      <w:r w:rsidRPr="00C551D8">
        <w:rPr>
          <w:rFonts w:ascii="Arial" w:hAnsi="Arial" w:cs="Arial"/>
          <w:b w:val="0"/>
          <w:color w:val="auto"/>
          <w:sz w:val="20"/>
          <w:szCs w:val="20"/>
          <w:u w:val="none"/>
        </w:rPr>
        <w:t>Evolution de l’activité et respect des engagements……………………………………………..…</w:t>
      </w:r>
      <w:r w:rsidR="008C4729">
        <w:rPr>
          <w:rFonts w:ascii="Arial" w:hAnsi="Arial" w:cs="Arial"/>
          <w:b w:val="0"/>
          <w:color w:val="auto"/>
          <w:sz w:val="20"/>
          <w:szCs w:val="20"/>
          <w:u w:val="none"/>
        </w:rPr>
        <w:t>….……..</w:t>
      </w:r>
      <w:r w:rsidRPr="00C551D8">
        <w:rPr>
          <w:rFonts w:ascii="Arial" w:hAnsi="Arial" w:cs="Arial"/>
          <w:b w:val="0"/>
          <w:color w:val="auto"/>
          <w:sz w:val="20"/>
          <w:szCs w:val="20"/>
          <w:u w:val="none"/>
        </w:rPr>
        <w:t>15</w:t>
      </w:r>
    </w:p>
    <w:p w:rsidR="00C551D8" w:rsidRPr="00C551D8" w:rsidRDefault="00C551D8" w:rsidP="005D6172">
      <w:pPr>
        <w:pStyle w:val="Titre1"/>
        <w:numPr>
          <w:ilvl w:val="0"/>
          <w:numId w:val="29"/>
        </w:numPr>
        <w:spacing w:before="0" w:line="240" w:lineRule="auto"/>
        <w:ind w:left="567" w:hanging="283"/>
        <w:jc w:val="both"/>
        <w:rPr>
          <w:rFonts w:ascii="Arial" w:hAnsi="Arial" w:cs="Arial"/>
          <w:b w:val="0"/>
          <w:caps/>
          <w:color w:val="auto"/>
          <w:sz w:val="20"/>
          <w:szCs w:val="20"/>
          <w:u w:val="none"/>
        </w:rPr>
      </w:pPr>
      <w:r w:rsidRPr="00C551D8">
        <w:rPr>
          <w:rFonts w:ascii="Arial" w:hAnsi="Arial" w:cs="Arial"/>
          <w:b w:val="0"/>
          <w:color w:val="auto"/>
          <w:sz w:val="20"/>
          <w:szCs w:val="20"/>
          <w:u w:val="none"/>
        </w:rPr>
        <w:t>Actualisation de la partie relative à l’évaluation et renouvellement des engagements………</w:t>
      </w:r>
      <w:r w:rsidR="008C4729">
        <w:rPr>
          <w:rFonts w:ascii="Arial" w:hAnsi="Arial" w:cs="Arial"/>
          <w:b w:val="0"/>
          <w:color w:val="auto"/>
          <w:sz w:val="20"/>
          <w:szCs w:val="20"/>
          <w:u w:val="none"/>
        </w:rPr>
        <w:t>…….…</w:t>
      </w:r>
      <w:r w:rsidRPr="00C551D8">
        <w:rPr>
          <w:rFonts w:ascii="Arial" w:hAnsi="Arial" w:cs="Arial"/>
          <w:b w:val="0"/>
          <w:color w:val="auto"/>
          <w:sz w:val="20"/>
          <w:szCs w:val="20"/>
          <w:u w:val="none"/>
        </w:rPr>
        <w:t>.16</w:t>
      </w:r>
    </w:p>
    <w:p w:rsidR="00C551D8" w:rsidRDefault="00C551D8" w:rsidP="00C551D8">
      <w:pPr>
        <w:spacing w:after="0" w:line="240" w:lineRule="auto"/>
        <w:rPr>
          <w:rFonts w:ascii="Arial" w:hAnsi="Arial" w:cs="Arial"/>
          <w:sz w:val="20"/>
          <w:szCs w:val="20"/>
        </w:rPr>
      </w:pPr>
    </w:p>
    <w:p w:rsidR="00D51602" w:rsidRPr="00C551D8" w:rsidRDefault="00D51602" w:rsidP="00C551D8">
      <w:pPr>
        <w:spacing w:after="0" w:line="240" w:lineRule="auto"/>
        <w:rPr>
          <w:rFonts w:ascii="Arial" w:hAnsi="Arial" w:cs="Arial"/>
          <w:sz w:val="20"/>
          <w:szCs w:val="20"/>
        </w:rPr>
      </w:pPr>
    </w:p>
    <w:p w:rsidR="00C551D8" w:rsidRPr="00C551D8" w:rsidRDefault="00C551D8" w:rsidP="00C551D8">
      <w:pPr>
        <w:spacing w:after="0" w:line="240" w:lineRule="auto"/>
        <w:rPr>
          <w:rFonts w:ascii="Arial" w:hAnsi="Arial" w:cs="Arial"/>
          <w:b/>
          <w:sz w:val="20"/>
          <w:szCs w:val="20"/>
        </w:rPr>
      </w:pPr>
      <w:r w:rsidRPr="008C4729">
        <w:rPr>
          <w:rFonts w:ascii="Arial" w:eastAsia="Times New Roman" w:hAnsi="Arial" w:cs="Arial"/>
          <w:bCs/>
          <w:sz w:val="20"/>
          <w:szCs w:val="20"/>
        </w:rPr>
        <w:t>ANNEXES………………………………………………………………………………………………………</w:t>
      </w:r>
      <w:r w:rsidR="008C4729" w:rsidRPr="008C4729">
        <w:rPr>
          <w:rFonts w:ascii="Arial" w:eastAsia="Times New Roman" w:hAnsi="Arial" w:cs="Arial"/>
          <w:bCs/>
          <w:sz w:val="20"/>
          <w:szCs w:val="20"/>
        </w:rPr>
        <w:t>…</w:t>
      </w:r>
      <w:r w:rsidR="00C75B1F">
        <w:rPr>
          <w:rFonts w:ascii="Arial" w:eastAsia="Times New Roman" w:hAnsi="Arial" w:cs="Arial"/>
          <w:bCs/>
          <w:sz w:val="20"/>
          <w:szCs w:val="20"/>
        </w:rPr>
        <w:t>..........</w:t>
      </w:r>
      <w:r w:rsidR="008C4729" w:rsidRPr="008C4729">
        <w:rPr>
          <w:rFonts w:ascii="Arial" w:eastAsia="Times New Roman" w:hAnsi="Arial" w:cs="Arial"/>
          <w:bCs/>
          <w:sz w:val="20"/>
          <w:szCs w:val="20"/>
        </w:rPr>
        <w:t>18</w:t>
      </w:r>
    </w:p>
    <w:p w:rsidR="00C551D8" w:rsidRPr="00C551D8" w:rsidRDefault="00C551D8" w:rsidP="001F21CD">
      <w:pPr>
        <w:spacing w:after="0" w:line="240" w:lineRule="auto"/>
        <w:rPr>
          <w:rFonts w:ascii="Arial" w:hAnsi="Arial" w:cs="Arial"/>
          <w:b/>
          <w:sz w:val="20"/>
          <w:szCs w:val="20"/>
        </w:rPr>
      </w:pPr>
    </w:p>
    <w:p w:rsidR="00C551D8" w:rsidRPr="0067348C" w:rsidRDefault="00C551D8" w:rsidP="001F21CD">
      <w:pPr>
        <w:spacing w:after="0" w:line="240" w:lineRule="auto"/>
        <w:rPr>
          <w:rFonts w:ascii="Arial" w:hAnsi="Arial" w:cs="Arial"/>
          <w:b/>
          <w:sz w:val="20"/>
          <w:szCs w:val="20"/>
        </w:rPr>
      </w:pPr>
    </w:p>
    <w:p w:rsidR="00D3791E" w:rsidRDefault="00D3791E" w:rsidP="001F21CD">
      <w:pPr>
        <w:spacing w:after="0" w:line="240" w:lineRule="auto"/>
        <w:rPr>
          <w:rFonts w:ascii="Arial" w:hAnsi="Arial" w:cs="Arial"/>
          <w:b/>
          <w:sz w:val="20"/>
        </w:rPr>
      </w:pPr>
      <w:r w:rsidRPr="0067348C">
        <w:rPr>
          <w:rFonts w:ascii="Arial" w:hAnsi="Arial" w:cs="Arial"/>
          <w:b/>
          <w:sz w:val="20"/>
        </w:rPr>
        <w:br w:type="page"/>
      </w:r>
    </w:p>
    <w:p w:rsidR="00EF695F" w:rsidRPr="0067348C" w:rsidRDefault="00EF695F" w:rsidP="00964660">
      <w:pPr>
        <w:spacing w:line="240" w:lineRule="auto"/>
        <w:jc w:val="center"/>
        <w:rPr>
          <w:rFonts w:ascii="Arial" w:hAnsi="Arial" w:cs="Arial"/>
          <w:b/>
          <w:caps/>
          <w:spacing w:val="5"/>
          <w:kern w:val="28"/>
          <w:sz w:val="20"/>
          <w:szCs w:val="20"/>
        </w:rPr>
      </w:pPr>
    </w:p>
    <w:p w:rsidR="00EF695F" w:rsidRPr="0067348C" w:rsidRDefault="00EF695F" w:rsidP="00964660">
      <w:pPr>
        <w:spacing w:line="240" w:lineRule="auto"/>
        <w:jc w:val="center"/>
        <w:rPr>
          <w:rFonts w:ascii="Arial" w:hAnsi="Arial" w:cs="Arial"/>
        </w:rPr>
      </w:pPr>
    </w:p>
    <w:tbl>
      <w:tblPr>
        <w:tblW w:w="5083"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655"/>
        <w:gridCol w:w="7472"/>
      </w:tblGrid>
      <w:tr w:rsidR="00A9424C" w:rsidRPr="0067348C" w:rsidTr="00AB1306">
        <w:trPr>
          <w:trHeight w:val="1237"/>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rPr>
            </w:pPr>
          </w:p>
        </w:tc>
      </w:tr>
      <w:tr w:rsidR="00A9424C" w:rsidRPr="0067348C" w:rsidTr="00AB1306">
        <w:trPr>
          <w:trHeight w:val="1237"/>
        </w:trPr>
        <w:tc>
          <w:tcPr>
            <w:tcW w:w="1311" w:type="pct"/>
            <w:tcBorders>
              <w:left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Statut juridique</w:t>
            </w:r>
          </w:p>
        </w:tc>
        <w:tc>
          <w:tcPr>
            <w:tcW w:w="3689" w:type="pct"/>
            <w:shd w:val="clear" w:color="auto" w:fill="auto"/>
            <w:vAlign w:val="center"/>
          </w:tcPr>
          <w:p w:rsidR="00A9424C" w:rsidRPr="0067348C" w:rsidRDefault="00A9424C" w:rsidP="00BF22EA">
            <w:pPr>
              <w:spacing w:after="0" w:line="240" w:lineRule="auto"/>
              <w:ind w:right="-70"/>
              <w:rPr>
                <w:rFonts w:ascii="Arial" w:hAnsi="Arial" w:cs="Arial"/>
              </w:rPr>
            </w:pPr>
          </w:p>
        </w:tc>
      </w:tr>
      <w:tr w:rsidR="00A9424C" w:rsidRPr="0067348C" w:rsidTr="00AB1306">
        <w:trPr>
          <w:trHeight w:val="1237"/>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Nom et adresse du lieu d’implantation</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rPr>
            </w:pPr>
          </w:p>
        </w:tc>
      </w:tr>
      <w:tr w:rsidR="00A9424C" w:rsidRPr="0067348C" w:rsidTr="00AB1306">
        <w:trPr>
          <w:trHeight w:val="1936"/>
        </w:trPr>
        <w:tc>
          <w:tcPr>
            <w:tcW w:w="1311" w:type="pct"/>
            <w:tcBorders>
              <w:left w:val="single" w:sz="8" w:space="0" w:color="4F81BD"/>
              <w:right w:val="single" w:sz="8" w:space="0" w:color="4F81BD"/>
            </w:tcBorders>
            <w:shd w:val="clear" w:color="auto" w:fill="auto"/>
            <w:vAlign w:val="center"/>
          </w:tcPr>
          <w:p w:rsidR="00A9424C" w:rsidRPr="0067348C" w:rsidRDefault="00A9424C" w:rsidP="00293251">
            <w:pPr>
              <w:spacing w:after="0" w:line="240" w:lineRule="auto"/>
              <w:ind w:right="-70"/>
              <w:rPr>
                <w:rFonts w:ascii="Arial" w:hAnsi="Arial" w:cs="Arial"/>
                <w:b/>
              </w:rPr>
            </w:pPr>
            <w:r w:rsidRPr="0067348C">
              <w:rPr>
                <w:rFonts w:ascii="Arial" w:hAnsi="Arial" w:cs="Arial"/>
                <w:b/>
              </w:rPr>
              <w:t>Adresse mail du représentant légal de l’auteur de la demande</w:t>
            </w:r>
          </w:p>
        </w:tc>
        <w:tc>
          <w:tcPr>
            <w:tcW w:w="3689" w:type="pct"/>
            <w:shd w:val="clear" w:color="auto" w:fill="auto"/>
            <w:vAlign w:val="center"/>
          </w:tcPr>
          <w:p w:rsidR="00A9424C" w:rsidRPr="0067348C" w:rsidRDefault="00A9424C" w:rsidP="00BF22EA">
            <w:pPr>
              <w:spacing w:after="0" w:line="240" w:lineRule="auto"/>
              <w:ind w:right="-70"/>
              <w:rPr>
                <w:rFonts w:ascii="Arial" w:hAnsi="Arial" w:cs="Arial"/>
              </w:rPr>
            </w:pPr>
          </w:p>
        </w:tc>
      </w:tr>
      <w:tr w:rsidR="00A9424C" w:rsidRPr="0067348C" w:rsidTr="00AB1306">
        <w:trPr>
          <w:trHeight w:val="1237"/>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N° FINESS</w:t>
            </w:r>
          </w:p>
          <w:p w:rsidR="00A9424C" w:rsidRPr="0067348C" w:rsidRDefault="00A9424C" w:rsidP="003125D9">
            <w:pPr>
              <w:pStyle w:val="Paragraphedeliste"/>
              <w:numPr>
                <w:ilvl w:val="0"/>
                <w:numId w:val="2"/>
              </w:numPr>
              <w:spacing w:after="0" w:line="240" w:lineRule="auto"/>
              <w:ind w:right="-70"/>
              <w:rPr>
                <w:rFonts w:ascii="Arial" w:hAnsi="Arial" w:cs="Arial"/>
                <w:b/>
              </w:rPr>
            </w:pPr>
            <w:r w:rsidRPr="0067348C">
              <w:rPr>
                <w:rFonts w:ascii="Arial" w:hAnsi="Arial" w:cs="Arial"/>
                <w:b/>
              </w:rPr>
              <w:t>EJ</w:t>
            </w:r>
          </w:p>
          <w:p w:rsidR="00A9424C" w:rsidRPr="0067348C" w:rsidRDefault="00A9424C" w:rsidP="003125D9">
            <w:pPr>
              <w:pStyle w:val="Paragraphedeliste"/>
              <w:numPr>
                <w:ilvl w:val="0"/>
                <w:numId w:val="2"/>
              </w:numPr>
              <w:spacing w:after="0" w:line="240" w:lineRule="auto"/>
              <w:ind w:right="-70"/>
              <w:rPr>
                <w:rFonts w:ascii="Arial" w:hAnsi="Arial" w:cs="Arial"/>
                <w:b/>
              </w:rPr>
            </w:pPr>
            <w:r w:rsidRPr="0067348C">
              <w:rPr>
                <w:rFonts w:ascii="Arial" w:hAnsi="Arial" w:cs="Arial"/>
                <w:b/>
              </w:rPr>
              <w:t>ET</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rPr>
            </w:pPr>
          </w:p>
          <w:p w:rsidR="00A9424C" w:rsidRPr="0067348C" w:rsidRDefault="00A9424C" w:rsidP="00BF22EA">
            <w:pPr>
              <w:spacing w:after="0" w:line="240" w:lineRule="auto"/>
              <w:ind w:right="-70"/>
              <w:rPr>
                <w:rFonts w:ascii="Arial" w:hAnsi="Arial" w:cs="Arial"/>
              </w:rPr>
            </w:pPr>
          </w:p>
          <w:p w:rsidR="00A9424C" w:rsidRPr="0067348C" w:rsidRDefault="00A9424C" w:rsidP="00BF22EA">
            <w:pPr>
              <w:spacing w:after="0" w:line="240" w:lineRule="auto"/>
              <w:ind w:right="-70"/>
              <w:rPr>
                <w:rFonts w:ascii="Arial" w:hAnsi="Arial" w:cs="Arial"/>
              </w:rPr>
            </w:pPr>
          </w:p>
        </w:tc>
      </w:tr>
      <w:tr w:rsidR="00A9424C" w:rsidRPr="0067348C" w:rsidTr="00AB1306">
        <w:trPr>
          <w:trHeight w:val="1237"/>
        </w:trPr>
        <w:tc>
          <w:tcPr>
            <w:tcW w:w="1311" w:type="pct"/>
            <w:tcBorders>
              <w:left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N° SIRET</w:t>
            </w:r>
          </w:p>
        </w:tc>
        <w:tc>
          <w:tcPr>
            <w:tcW w:w="3689" w:type="pct"/>
            <w:shd w:val="clear" w:color="auto" w:fill="auto"/>
            <w:vAlign w:val="center"/>
          </w:tcPr>
          <w:p w:rsidR="00A9424C" w:rsidRPr="0067348C" w:rsidRDefault="00A9424C" w:rsidP="00BF22EA">
            <w:pPr>
              <w:spacing w:after="0" w:line="240" w:lineRule="auto"/>
              <w:ind w:right="-70"/>
              <w:rPr>
                <w:rFonts w:ascii="Arial" w:hAnsi="Arial" w:cs="Arial"/>
              </w:rPr>
            </w:pPr>
          </w:p>
        </w:tc>
      </w:tr>
      <w:tr w:rsidR="00A9424C" w:rsidRPr="0067348C" w:rsidTr="00AB1306">
        <w:trPr>
          <w:trHeight w:val="1237"/>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b/>
              </w:rPr>
            </w:pPr>
            <w:r w:rsidRPr="0067348C">
              <w:rPr>
                <w:rFonts w:ascii="Arial" w:hAnsi="Arial" w:cs="Arial"/>
                <w:b/>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A9424C" w:rsidRPr="0067348C" w:rsidRDefault="00A9424C" w:rsidP="00BF22EA">
            <w:pPr>
              <w:spacing w:after="0" w:line="240" w:lineRule="auto"/>
              <w:ind w:right="-70"/>
              <w:rPr>
                <w:rFonts w:ascii="Arial" w:hAnsi="Arial" w:cs="Arial"/>
              </w:rPr>
            </w:pPr>
          </w:p>
        </w:tc>
      </w:tr>
      <w:tr w:rsidR="00C8412D" w:rsidRPr="0067348C" w:rsidTr="00AB1306">
        <w:trPr>
          <w:trHeight w:val="1511"/>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8412D" w:rsidRPr="0067348C" w:rsidRDefault="00C8412D" w:rsidP="00BF22EA">
            <w:pPr>
              <w:spacing w:after="0" w:line="240" w:lineRule="auto"/>
              <w:ind w:right="-70"/>
              <w:rPr>
                <w:rFonts w:ascii="Arial" w:hAnsi="Arial" w:cs="Arial"/>
                <w:b/>
              </w:rPr>
            </w:pPr>
            <w:r w:rsidRPr="0067348C">
              <w:rPr>
                <w:rFonts w:ascii="Arial" w:hAnsi="Arial" w:cs="Arial"/>
                <w:b/>
              </w:rPr>
              <w:t>Nom</w:t>
            </w:r>
            <w:r w:rsidR="00B718EE" w:rsidRPr="0067348C">
              <w:rPr>
                <w:rFonts w:ascii="Arial" w:hAnsi="Arial" w:cs="Arial"/>
                <w:b/>
              </w:rPr>
              <w:t xml:space="preserve"> et coordonnées</w:t>
            </w:r>
            <w:r w:rsidRPr="0067348C">
              <w:rPr>
                <w:rFonts w:ascii="Arial" w:hAnsi="Arial" w:cs="Arial"/>
                <w:b/>
              </w:rPr>
              <w:t xml:space="preserve"> de la personne chargée du dossier</w:t>
            </w:r>
          </w:p>
        </w:tc>
        <w:tc>
          <w:tcPr>
            <w:tcW w:w="3689" w:type="pct"/>
            <w:tcBorders>
              <w:top w:val="single" w:sz="8" w:space="0" w:color="4F81BD"/>
              <w:bottom w:val="single" w:sz="8" w:space="0" w:color="4F81BD"/>
            </w:tcBorders>
            <w:shd w:val="clear" w:color="auto" w:fill="auto"/>
            <w:vAlign w:val="center"/>
          </w:tcPr>
          <w:p w:rsidR="00C8412D" w:rsidRPr="0067348C" w:rsidRDefault="00C8412D" w:rsidP="00BF22EA">
            <w:pPr>
              <w:spacing w:after="0" w:line="240" w:lineRule="auto"/>
              <w:ind w:right="-70"/>
              <w:rPr>
                <w:rFonts w:ascii="Arial" w:hAnsi="Arial" w:cs="Arial"/>
              </w:rPr>
            </w:pPr>
          </w:p>
        </w:tc>
      </w:tr>
    </w:tbl>
    <w:p w:rsidR="005B5795" w:rsidRPr="0067348C" w:rsidRDefault="005B5795" w:rsidP="00964660">
      <w:pPr>
        <w:spacing w:line="240" w:lineRule="auto"/>
        <w:rPr>
          <w:rFonts w:ascii="Arial" w:hAnsi="Arial" w:cs="Arial"/>
          <w:sz w:val="20"/>
          <w:szCs w:val="20"/>
        </w:rPr>
      </w:pPr>
    </w:p>
    <w:p w:rsidR="00A43311" w:rsidRPr="0067348C" w:rsidRDefault="005B5795" w:rsidP="005B5795">
      <w:pPr>
        <w:spacing w:after="0" w:line="240" w:lineRule="auto"/>
        <w:rPr>
          <w:rFonts w:ascii="Arial" w:hAnsi="Arial" w:cs="Arial"/>
          <w:sz w:val="20"/>
          <w:szCs w:val="20"/>
        </w:rPr>
      </w:pPr>
      <w:r w:rsidRPr="0067348C">
        <w:rPr>
          <w:rFonts w:ascii="Arial" w:hAnsi="Arial" w:cs="Arial"/>
          <w:sz w:val="20"/>
          <w:szCs w:val="20"/>
        </w:rPr>
        <w:br w:type="page"/>
      </w:r>
    </w:p>
    <w:p w:rsidR="00D04B8F" w:rsidRPr="0067348C" w:rsidRDefault="00D04B8F" w:rsidP="00D04B8F">
      <w:pPr>
        <w:pStyle w:val="Titre1"/>
        <w:pBdr>
          <w:top w:val="single" w:sz="4" w:space="5" w:color="C0C0C0"/>
          <w:bottom w:val="single" w:sz="4" w:space="3" w:color="C0C0C0"/>
        </w:pBdr>
        <w:shd w:val="clear" w:color="auto" w:fill="E6E6E6"/>
        <w:tabs>
          <w:tab w:val="left" w:pos="851"/>
        </w:tabs>
        <w:rPr>
          <w:rFonts w:ascii="Arial" w:hAnsi="Arial" w:cs="Arial"/>
          <w:sz w:val="20"/>
          <w:szCs w:val="20"/>
        </w:rPr>
      </w:pPr>
      <w:r w:rsidRPr="0067348C">
        <w:rPr>
          <w:rFonts w:ascii="Arial" w:hAnsi="Arial" w:cs="Arial"/>
          <w:color w:val="548DD4" w:themeColor="text2" w:themeTint="99"/>
        </w:rPr>
        <w:lastRenderedPageBreak/>
        <w:t>I</w:t>
      </w:r>
      <w:r w:rsidRPr="0067348C">
        <w:rPr>
          <w:rFonts w:ascii="Arial" w:hAnsi="Arial" w:cs="Arial"/>
          <w:color w:val="548DD4" w:themeColor="text2" w:themeTint="99"/>
          <w:sz w:val="20"/>
          <w:szCs w:val="20"/>
        </w:rPr>
        <w:t xml:space="preserve">. PRESENTATION GENERALE </w:t>
      </w:r>
    </w:p>
    <w:p w:rsidR="00A43311" w:rsidRPr="0067348C" w:rsidRDefault="00A43311" w:rsidP="00A43311">
      <w:pPr>
        <w:rPr>
          <w:rFonts w:ascii="Arial" w:hAnsi="Arial" w:cs="Arial"/>
          <w:sz w:val="20"/>
          <w:szCs w:val="20"/>
        </w:rPr>
      </w:pPr>
    </w:p>
    <w:p w:rsidR="00AB1306" w:rsidRPr="0067348C" w:rsidRDefault="00AB1306" w:rsidP="005D6172">
      <w:pPr>
        <w:pStyle w:val="Style2"/>
        <w:numPr>
          <w:ilvl w:val="0"/>
          <w:numId w:val="34"/>
        </w:numPr>
        <w:spacing w:line="240" w:lineRule="auto"/>
        <w:ind w:left="709" w:hanging="349"/>
        <w:jc w:val="both"/>
        <w:rPr>
          <w:rFonts w:ascii="Arial" w:hAnsi="Arial"/>
          <w:caps w:val="0"/>
          <w:szCs w:val="22"/>
        </w:rPr>
      </w:pPr>
      <w:bookmarkStart w:id="2" w:name="_Toc469323806"/>
      <w:r w:rsidRPr="0067348C">
        <w:rPr>
          <w:rFonts w:ascii="Arial" w:hAnsi="Arial"/>
          <w:caps w:val="0"/>
          <w:szCs w:val="22"/>
        </w:rPr>
        <w:t>QUALIFICATION DE L’OFFRE</w:t>
      </w:r>
      <w:bookmarkEnd w:id="2"/>
    </w:p>
    <w:p w:rsidR="00AB1306" w:rsidRPr="0067348C" w:rsidRDefault="00AB1306" w:rsidP="00AB1306">
      <w:pPr>
        <w:spacing w:line="240" w:lineRule="auto"/>
        <w:rPr>
          <w:rFonts w:ascii="Arial" w:hAnsi="Arial" w:cs="Arial"/>
        </w:rPr>
      </w:pPr>
    </w:p>
    <w:p w:rsidR="00AB1306" w:rsidRPr="0067348C" w:rsidRDefault="00AB1306" w:rsidP="005D6172">
      <w:pPr>
        <w:pStyle w:val="Style3"/>
        <w:numPr>
          <w:ilvl w:val="1"/>
          <w:numId w:val="30"/>
        </w:numPr>
        <w:shd w:val="clear" w:color="auto" w:fill="DBE5F1"/>
        <w:spacing w:before="0" w:after="160" w:line="240" w:lineRule="auto"/>
        <w:jc w:val="both"/>
        <w:rPr>
          <w:rFonts w:ascii="Arial" w:hAnsi="Arial" w:cs="Arial"/>
          <w:sz w:val="22"/>
          <w:szCs w:val="22"/>
        </w:rPr>
      </w:pPr>
      <w:bookmarkStart w:id="3" w:name="_Toc462304523"/>
      <w:bookmarkStart w:id="4" w:name="_Toc462304969"/>
      <w:bookmarkStart w:id="5" w:name="_Toc462305829"/>
      <w:bookmarkStart w:id="6" w:name="_Toc462306064"/>
      <w:bookmarkStart w:id="7" w:name="_Toc462306779"/>
      <w:bookmarkEnd w:id="3"/>
      <w:bookmarkEnd w:id="4"/>
      <w:bookmarkEnd w:id="5"/>
      <w:bookmarkEnd w:id="6"/>
      <w:bookmarkEnd w:id="7"/>
      <w:r w:rsidRPr="0067348C">
        <w:rPr>
          <w:rFonts w:ascii="Arial" w:hAnsi="Arial" w:cs="Arial"/>
          <w:sz w:val="22"/>
          <w:szCs w:val="22"/>
        </w:rPr>
        <w:t>Présentation des autorisations de l’établissement</w:t>
      </w:r>
    </w:p>
    <w:tbl>
      <w:tblPr>
        <w:tblW w:w="5366"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65"/>
        <w:gridCol w:w="141"/>
        <w:gridCol w:w="994"/>
        <w:gridCol w:w="1133"/>
        <w:gridCol w:w="1135"/>
        <w:gridCol w:w="1223"/>
      </w:tblGrid>
      <w:tr w:rsidR="00AB1306" w:rsidRPr="0067348C" w:rsidTr="006F3938">
        <w:trPr>
          <w:trHeight w:val="20"/>
        </w:trPr>
        <w:tc>
          <w:tcPr>
            <w:tcW w:w="2836" w:type="pct"/>
            <w:tcBorders>
              <w:top w:val="nil"/>
              <w:left w:val="nil"/>
              <w:bottom w:val="nil"/>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531" w:type="pct"/>
            <w:gridSpan w:val="2"/>
            <w:vMerge w:val="restart"/>
            <w:tcBorders>
              <w:top w:val="single" w:sz="8" w:space="0" w:color="4F81BD"/>
              <w:bottom w:val="single" w:sz="8" w:space="0" w:color="4F81BD"/>
              <w:right w:val="single" w:sz="8" w:space="0" w:color="4F81BD"/>
            </w:tcBorders>
            <w:shd w:val="clear" w:color="auto" w:fill="EEECE1"/>
            <w:vAlign w:val="center"/>
          </w:tcPr>
          <w:p w:rsidR="00AB1306" w:rsidRPr="0067348C" w:rsidRDefault="00AB1306" w:rsidP="006F3938">
            <w:pPr>
              <w:spacing w:after="0"/>
              <w:jc w:val="center"/>
              <w:rPr>
                <w:rFonts w:ascii="Arial" w:hAnsi="Arial" w:cs="Arial"/>
                <w:b/>
              </w:rPr>
            </w:pPr>
            <w:r w:rsidRPr="0067348C">
              <w:rPr>
                <w:rFonts w:ascii="Arial" w:hAnsi="Arial" w:cs="Arial"/>
                <w:b/>
              </w:rPr>
              <w:t>Autorisé</w:t>
            </w:r>
          </w:p>
          <w:p w:rsidR="00AB1306" w:rsidRPr="0067348C" w:rsidRDefault="00AB1306" w:rsidP="006F3938">
            <w:pPr>
              <w:spacing w:after="0"/>
              <w:jc w:val="center"/>
              <w:rPr>
                <w:rFonts w:ascii="Arial" w:hAnsi="Arial" w:cs="Arial"/>
                <w:sz w:val="18"/>
                <w:szCs w:val="18"/>
              </w:rPr>
            </w:pPr>
            <w:r w:rsidRPr="0067348C">
              <w:rPr>
                <w:rFonts w:ascii="Arial" w:hAnsi="Arial" w:cs="Arial"/>
                <w:sz w:val="18"/>
                <w:szCs w:val="18"/>
              </w:rPr>
              <w:t>OUI/NON</w:t>
            </w:r>
          </w:p>
        </w:tc>
        <w:tc>
          <w:tcPr>
            <w:tcW w:w="530" w:type="pct"/>
            <w:vMerge w:val="restart"/>
            <w:tcBorders>
              <w:top w:val="single" w:sz="8" w:space="0" w:color="4F81BD"/>
              <w:left w:val="single" w:sz="8" w:space="0" w:color="4F81BD"/>
              <w:bottom w:val="single" w:sz="8" w:space="0" w:color="4F81BD"/>
            </w:tcBorders>
            <w:shd w:val="clear" w:color="auto" w:fill="EEECE1"/>
            <w:vAlign w:val="center"/>
          </w:tcPr>
          <w:p w:rsidR="00AB1306" w:rsidRPr="0067348C" w:rsidRDefault="00AB1306" w:rsidP="006F3938">
            <w:pPr>
              <w:spacing w:after="0"/>
              <w:jc w:val="center"/>
              <w:rPr>
                <w:rFonts w:ascii="Arial" w:hAnsi="Arial" w:cs="Arial"/>
                <w:b/>
              </w:rPr>
            </w:pPr>
            <w:r w:rsidRPr="0067348C">
              <w:rPr>
                <w:rFonts w:ascii="Arial" w:hAnsi="Arial" w:cs="Arial"/>
                <w:b/>
              </w:rPr>
              <w:t>Installé</w:t>
            </w:r>
          </w:p>
          <w:p w:rsidR="00AB1306" w:rsidRPr="0067348C" w:rsidRDefault="00AB1306" w:rsidP="006F3938">
            <w:pPr>
              <w:spacing w:after="0"/>
              <w:jc w:val="center"/>
              <w:rPr>
                <w:rFonts w:ascii="Arial" w:hAnsi="Arial" w:cs="Arial"/>
                <w:sz w:val="18"/>
                <w:szCs w:val="18"/>
              </w:rPr>
            </w:pPr>
            <w:r w:rsidRPr="0067348C">
              <w:rPr>
                <w:rFonts w:ascii="Arial" w:hAnsi="Arial" w:cs="Arial"/>
                <w:sz w:val="18"/>
                <w:szCs w:val="18"/>
              </w:rPr>
              <w:t>OUI/NON</w:t>
            </w:r>
          </w:p>
        </w:tc>
        <w:tc>
          <w:tcPr>
            <w:tcW w:w="1103" w:type="pct"/>
            <w:gridSpan w:val="2"/>
            <w:tcBorders>
              <w:top w:val="single" w:sz="8" w:space="0" w:color="4F81BD"/>
              <w:left w:val="single" w:sz="8" w:space="0" w:color="4F81BD"/>
              <w:bottom w:val="single" w:sz="8" w:space="0" w:color="4F81BD"/>
            </w:tcBorders>
            <w:shd w:val="clear" w:color="auto" w:fill="DBE5F1"/>
          </w:tcPr>
          <w:p w:rsidR="00AB1306" w:rsidRPr="0067348C" w:rsidRDefault="00AB1306" w:rsidP="006F3938">
            <w:pPr>
              <w:spacing w:after="0"/>
              <w:jc w:val="center"/>
              <w:rPr>
                <w:rFonts w:ascii="Arial" w:hAnsi="Arial" w:cs="Arial"/>
                <w:b/>
              </w:rPr>
            </w:pPr>
            <w:r w:rsidRPr="0067348C">
              <w:rPr>
                <w:rFonts w:ascii="Arial" w:hAnsi="Arial" w:cs="Arial"/>
                <w:b/>
              </w:rPr>
              <w:t>Capacité</w:t>
            </w:r>
          </w:p>
        </w:tc>
      </w:tr>
      <w:tr w:rsidR="00AB1306" w:rsidRPr="0067348C" w:rsidTr="006F3938">
        <w:trPr>
          <w:trHeight w:val="20"/>
        </w:trPr>
        <w:tc>
          <w:tcPr>
            <w:tcW w:w="2836" w:type="pct"/>
            <w:tcBorders>
              <w:top w:val="nil"/>
              <w:left w:val="nil"/>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531" w:type="pct"/>
            <w:gridSpan w:val="2"/>
            <w:vMerge/>
            <w:tcBorders>
              <w:top w:val="single" w:sz="8" w:space="0" w:color="4F81BD"/>
              <w:bottom w:val="single" w:sz="8" w:space="0" w:color="4F81BD"/>
              <w:right w:val="single" w:sz="8" w:space="0" w:color="4F81BD"/>
            </w:tcBorders>
            <w:shd w:val="clear" w:color="auto" w:fill="EEECE1"/>
            <w:vAlign w:val="center"/>
          </w:tcPr>
          <w:p w:rsidR="00AB1306" w:rsidRPr="0067348C" w:rsidRDefault="00AB1306" w:rsidP="006F3938">
            <w:pPr>
              <w:spacing w:after="0"/>
              <w:jc w:val="center"/>
              <w:rPr>
                <w:rFonts w:ascii="Arial" w:hAnsi="Arial" w:cs="Arial"/>
                <w:b/>
              </w:rPr>
            </w:pPr>
          </w:p>
        </w:tc>
        <w:tc>
          <w:tcPr>
            <w:tcW w:w="530" w:type="pct"/>
            <w:vMerge/>
            <w:tcBorders>
              <w:top w:val="single" w:sz="8" w:space="0" w:color="4F81BD"/>
              <w:left w:val="single" w:sz="8" w:space="0" w:color="4F81BD"/>
              <w:bottom w:val="single" w:sz="8" w:space="0" w:color="4F81BD"/>
            </w:tcBorders>
            <w:shd w:val="clear" w:color="auto" w:fill="EEECE1"/>
            <w:vAlign w:val="center"/>
          </w:tcPr>
          <w:p w:rsidR="00AB1306" w:rsidRPr="0067348C" w:rsidRDefault="00AB1306" w:rsidP="006F3938">
            <w:pPr>
              <w:spacing w:after="0"/>
              <w:jc w:val="center"/>
              <w:rPr>
                <w:rFonts w:ascii="Arial" w:hAnsi="Arial" w:cs="Arial"/>
                <w:b/>
              </w:rPr>
            </w:pPr>
          </w:p>
        </w:tc>
        <w:tc>
          <w:tcPr>
            <w:tcW w:w="531" w:type="pct"/>
            <w:tcBorders>
              <w:top w:val="single" w:sz="8" w:space="0" w:color="4F81BD"/>
              <w:left w:val="single" w:sz="8" w:space="0" w:color="4F81BD"/>
              <w:bottom w:val="single" w:sz="8" w:space="0" w:color="4F81BD"/>
            </w:tcBorders>
            <w:shd w:val="clear" w:color="auto" w:fill="DBE5F1"/>
          </w:tcPr>
          <w:p w:rsidR="00AB1306" w:rsidRPr="0067348C" w:rsidRDefault="00AB1306" w:rsidP="006F3938">
            <w:pPr>
              <w:spacing w:after="0"/>
              <w:jc w:val="center"/>
              <w:rPr>
                <w:rFonts w:ascii="Arial" w:hAnsi="Arial" w:cs="Arial"/>
                <w:b/>
              </w:rPr>
            </w:pPr>
            <w:r w:rsidRPr="0067348C">
              <w:rPr>
                <w:rFonts w:ascii="Arial" w:hAnsi="Arial" w:cs="Arial"/>
                <w:b/>
              </w:rPr>
              <w:t>Lits</w:t>
            </w:r>
          </w:p>
        </w:tc>
        <w:tc>
          <w:tcPr>
            <w:tcW w:w="572" w:type="pct"/>
            <w:tcBorders>
              <w:top w:val="single" w:sz="8" w:space="0" w:color="4F81BD"/>
              <w:left w:val="single" w:sz="8" w:space="0" w:color="4F81BD"/>
              <w:bottom w:val="single" w:sz="8" w:space="0" w:color="4F81BD"/>
            </w:tcBorders>
            <w:shd w:val="clear" w:color="auto" w:fill="DBE5F1"/>
          </w:tcPr>
          <w:p w:rsidR="00AB1306" w:rsidRPr="0067348C" w:rsidRDefault="00AB1306" w:rsidP="006F3938">
            <w:pPr>
              <w:spacing w:after="0"/>
              <w:jc w:val="center"/>
              <w:rPr>
                <w:rFonts w:ascii="Arial" w:hAnsi="Arial" w:cs="Arial"/>
                <w:b/>
              </w:rPr>
            </w:pPr>
            <w:r w:rsidRPr="0067348C">
              <w:rPr>
                <w:rFonts w:ascii="Arial" w:hAnsi="Arial" w:cs="Arial"/>
                <w:b/>
              </w:rPr>
              <w:t>Places</w:t>
            </w: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 xml:space="preserve">Médecine en hospitalisation complète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Médecine en hospitalisation à temps partiel</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HAD</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Chirurgie en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Chirurgie ambulatoire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Gynécologie-obstétrique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Néonatologie avec ou sans soins intensifs (préciser)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Réanimation néonatale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générale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générale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générale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générale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générale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infanto-juvénile – hospitalisation complète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infanto-juvénile – hospitalisation de jour</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infanto-juvénile – hospitalisation de nuit</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infanto-juvénile – Placement familial thérapeutique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Psychiatrie infanto-juvénile – Appartements thérapeutiques</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 xml:space="preserve">réanimation – adulte </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réanimation – pédiatrique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836"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médecine d’urgence</w:t>
            </w:r>
          </w:p>
        </w:tc>
        <w:tc>
          <w:tcPr>
            <w:tcW w:w="531" w:type="pct"/>
            <w:gridSpan w:val="2"/>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ind w:left="142"/>
              <w:rPr>
                <w:rFonts w:ascii="Arial" w:hAnsi="Arial" w:cs="Arial"/>
                <w:sz w:val="20"/>
                <w:szCs w:val="20"/>
              </w:rPr>
            </w:pPr>
            <w:r w:rsidRPr="0067348C">
              <w:rPr>
                <w:rFonts w:ascii="Cambria Math" w:hAnsi="Cambria Math" w:cs="Cambria Math"/>
                <w:sz w:val="20"/>
                <w:szCs w:val="20"/>
              </w:rPr>
              <w:t>↘</w:t>
            </w:r>
            <w:r w:rsidRPr="0067348C">
              <w:rPr>
                <w:rFonts w:ascii="Arial" w:hAnsi="Arial" w:cs="Arial"/>
                <w:sz w:val="20"/>
                <w:szCs w:val="20"/>
              </w:rPr>
              <w:t xml:space="preserve"> Préciser les modalités </w:t>
            </w:r>
          </w:p>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USLD</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Cardiologie interventionnelle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Traitement de l’insuffisance rénale chronique par épuration extrarénale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rPr>
                <w:rFonts w:ascii="Arial" w:hAnsi="Arial" w:cs="Arial"/>
                <w:sz w:val="20"/>
                <w:szCs w:val="20"/>
              </w:rPr>
            </w:pPr>
            <w:r w:rsidRPr="0067348C">
              <w:rPr>
                <w:rFonts w:ascii="Cambria Math" w:hAnsi="Cambria Math" w:cs="Cambria Math"/>
                <w:sz w:val="20"/>
                <w:szCs w:val="20"/>
              </w:rPr>
              <w:t>↘</w:t>
            </w:r>
            <w:r w:rsidRPr="0067348C">
              <w:rPr>
                <w:rFonts w:ascii="Arial" w:hAnsi="Arial" w:cs="Arial"/>
                <w:sz w:val="20"/>
                <w:szCs w:val="20"/>
              </w:rPr>
              <w:t xml:space="preserve"> Préciser les modalités</w:t>
            </w:r>
          </w:p>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Traitement du cancer – Radiothérapie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Traitement du cancer - Chimiothérapie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Traitement du cancer - Chirurgie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5000" w:type="pct"/>
            <w:gridSpan w:val="6"/>
            <w:tcBorders>
              <w:top w:val="single" w:sz="8" w:space="0" w:color="4F81BD"/>
              <w:left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rPr>
                <w:rFonts w:ascii="Arial" w:hAnsi="Arial" w:cs="Arial"/>
                <w:sz w:val="20"/>
                <w:szCs w:val="20"/>
              </w:rPr>
            </w:pPr>
            <w:r w:rsidRPr="0067348C">
              <w:rPr>
                <w:rFonts w:ascii="Cambria Math" w:hAnsi="Cambria Math" w:cs="Cambria Math"/>
                <w:sz w:val="20"/>
                <w:szCs w:val="20"/>
              </w:rPr>
              <w:t>↘</w:t>
            </w:r>
            <w:r w:rsidRPr="0067348C">
              <w:rPr>
                <w:rFonts w:ascii="Arial" w:hAnsi="Arial" w:cs="Arial"/>
                <w:sz w:val="20"/>
                <w:szCs w:val="20"/>
              </w:rPr>
              <w:t xml:space="preserve"> Préciser les modalités</w:t>
            </w:r>
          </w:p>
          <w:p w:rsidR="00AB1306" w:rsidRPr="0067348C" w:rsidRDefault="00AB1306" w:rsidP="006F3938">
            <w:pPr>
              <w:spacing w:after="0"/>
              <w:rPr>
                <w:rFonts w:ascii="Arial" w:hAnsi="Arial" w:cs="Arial"/>
                <w:sz w:val="20"/>
                <w:szCs w:val="20"/>
              </w:rPr>
            </w:pPr>
          </w:p>
        </w:tc>
      </w:tr>
    </w:tbl>
    <w:p w:rsidR="000E19AF" w:rsidRPr="0067348C" w:rsidRDefault="000E19AF" w:rsidP="00A43311">
      <w:pPr>
        <w:rPr>
          <w:rFonts w:ascii="Arial" w:hAnsi="Arial" w:cs="Arial"/>
          <w:sz w:val="20"/>
          <w:szCs w:val="20"/>
        </w:rPr>
      </w:pPr>
    </w:p>
    <w:tbl>
      <w:tblPr>
        <w:tblW w:w="5366"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206"/>
        <w:gridCol w:w="994"/>
        <w:gridCol w:w="1133"/>
        <w:gridCol w:w="1135"/>
        <w:gridCol w:w="1223"/>
      </w:tblGrid>
      <w:tr w:rsidR="00AB1306" w:rsidRPr="0067348C" w:rsidTr="006F3938">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EEECE1"/>
            <w:vAlign w:val="center"/>
          </w:tcPr>
          <w:p w:rsidR="00AB1306" w:rsidRPr="0067348C" w:rsidRDefault="00AB1306" w:rsidP="006F3938">
            <w:pPr>
              <w:spacing w:after="0"/>
              <w:rPr>
                <w:rFonts w:ascii="Arial" w:hAnsi="Arial" w:cs="Arial"/>
                <w:b/>
                <w:sz w:val="20"/>
                <w:szCs w:val="20"/>
              </w:rPr>
            </w:pPr>
            <w:r w:rsidRPr="0067348C">
              <w:rPr>
                <w:rFonts w:ascii="Arial" w:hAnsi="Arial" w:cs="Arial"/>
                <w:b/>
                <w:sz w:val="20"/>
                <w:szCs w:val="20"/>
              </w:rPr>
              <w:t>SSR ADULTES</w:t>
            </w: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lastRenderedPageBreak/>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 xml:space="preserve">SSR – Affections </w:t>
            </w:r>
            <w:proofErr w:type="spellStart"/>
            <w:r w:rsidRPr="0067348C">
              <w:rPr>
                <w:rFonts w:ascii="Arial" w:hAnsi="Arial" w:cs="Arial"/>
                <w:sz w:val="20"/>
                <w:szCs w:val="20"/>
              </w:rPr>
              <w:t>onco</w:t>
            </w:r>
            <w:proofErr w:type="spellEnd"/>
            <w:r w:rsidRPr="0067348C">
              <w:rPr>
                <w:rFonts w:ascii="Arial" w:hAnsi="Arial" w:cs="Arial"/>
                <w:sz w:val="20"/>
                <w:szCs w:val="20"/>
              </w:rPr>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 xml:space="preserve">SSR – Affections de la personne âgée, </w:t>
            </w:r>
            <w:proofErr w:type="spellStart"/>
            <w:r w:rsidRPr="0067348C">
              <w:rPr>
                <w:rFonts w:ascii="Arial" w:hAnsi="Arial" w:cs="Arial"/>
                <w:sz w:val="20"/>
                <w:szCs w:val="20"/>
              </w:rPr>
              <w:t>polypathologique</w:t>
            </w:r>
            <w:proofErr w:type="spellEnd"/>
            <w:r w:rsidRPr="0067348C">
              <w:rPr>
                <w:rFonts w:ascii="Arial" w:hAnsi="Arial" w:cs="Arial"/>
                <w:sz w:val="20"/>
                <w:szCs w:val="20"/>
              </w:rPr>
              <w:t>, dépendante ou à risque de dépendance</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EEECE1"/>
            <w:vAlign w:val="center"/>
          </w:tcPr>
          <w:p w:rsidR="00AB1306" w:rsidRPr="0067348C" w:rsidRDefault="00AB1306" w:rsidP="006F3938">
            <w:pPr>
              <w:spacing w:after="0"/>
              <w:rPr>
                <w:rFonts w:ascii="Arial" w:hAnsi="Arial" w:cs="Arial"/>
                <w:b/>
                <w:sz w:val="20"/>
                <w:szCs w:val="20"/>
              </w:rPr>
            </w:pPr>
            <w:r w:rsidRPr="0067348C">
              <w:rPr>
                <w:rFonts w:ascii="Arial" w:hAnsi="Arial" w:cs="Arial"/>
                <w:b/>
                <w:sz w:val="20"/>
                <w:szCs w:val="20"/>
              </w:rPr>
              <w:t xml:space="preserve">SSR ENFANTS / ADOLESCENTS </w:t>
            </w:r>
            <w:r w:rsidRPr="0067348C">
              <w:rPr>
                <w:rFonts w:ascii="Arial" w:hAnsi="Arial" w:cs="Arial"/>
                <w:i/>
                <w:sz w:val="20"/>
                <w:szCs w:val="20"/>
              </w:rPr>
              <w:t>(préciser quelle tranche d’âge)</w:t>
            </w: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Non spécialisés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 l’appareil locomoteur</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du système nerveux</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cardio-vasculaires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respiratoires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Affectons du système digestif, métabolique et endocrinien</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 xml:space="preserve">SSR – Affections </w:t>
            </w:r>
            <w:proofErr w:type="spellStart"/>
            <w:r w:rsidRPr="0067348C">
              <w:rPr>
                <w:rFonts w:ascii="Arial" w:hAnsi="Arial" w:cs="Arial"/>
                <w:sz w:val="20"/>
                <w:szCs w:val="20"/>
              </w:rPr>
              <w:t>onco</w:t>
            </w:r>
            <w:proofErr w:type="spellEnd"/>
            <w:r w:rsidRPr="0067348C">
              <w:rPr>
                <w:rFonts w:ascii="Arial" w:hAnsi="Arial" w:cs="Arial"/>
                <w:sz w:val="20"/>
                <w:szCs w:val="20"/>
              </w:rPr>
              <w:t>-hématologiques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des grands brûlés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SSR – Affections des conduites addictives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2902"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Examen des caractéristiques génétiques d’une personne ou identification d’une personne par empreintes génétiques à des fins médicales</w:t>
            </w:r>
          </w:p>
        </w:tc>
        <w:tc>
          <w:tcPr>
            <w:tcW w:w="465"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0"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p>
        </w:tc>
        <w:tc>
          <w:tcPr>
            <w:tcW w:w="531"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c>
          <w:tcPr>
            <w:tcW w:w="572" w:type="pct"/>
            <w:tcBorders>
              <w:top w:val="single" w:sz="8" w:space="0" w:color="4F81BD"/>
              <w:left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sz w:val="20"/>
                <w:szCs w:val="20"/>
              </w:rPr>
            </w:pPr>
          </w:p>
        </w:tc>
      </w:tr>
      <w:tr w:rsidR="00AB1306" w:rsidRPr="0067348C" w:rsidTr="006F3938">
        <w:trPr>
          <w:trHeight w:val="20"/>
        </w:trPr>
        <w:tc>
          <w:tcPr>
            <w:tcW w:w="5000" w:type="pct"/>
            <w:gridSpan w:val="5"/>
            <w:tcBorders>
              <w:top w:val="single" w:sz="8" w:space="0" w:color="4F81BD"/>
              <w:left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rPr>
                <w:rFonts w:ascii="Arial" w:hAnsi="Arial" w:cs="Arial"/>
                <w:sz w:val="20"/>
                <w:szCs w:val="20"/>
              </w:rPr>
            </w:pPr>
            <w:r w:rsidRPr="0067348C">
              <w:rPr>
                <w:rFonts w:ascii="Cambria Math" w:hAnsi="Cambria Math" w:cs="Cambria Math"/>
                <w:sz w:val="20"/>
                <w:szCs w:val="20"/>
              </w:rPr>
              <w:t>↘</w:t>
            </w:r>
            <w:r w:rsidRPr="0067348C">
              <w:rPr>
                <w:rFonts w:ascii="Arial" w:hAnsi="Arial" w:cs="Arial"/>
                <w:sz w:val="20"/>
                <w:szCs w:val="20"/>
              </w:rPr>
              <w:t xml:space="preserve"> Préciser les modalités</w:t>
            </w:r>
          </w:p>
          <w:p w:rsidR="00AB1306" w:rsidRPr="0067348C" w:rsidRDefault="00AB1306" w:rsidP="006F3938">
            <w:pPr>
              <w:spacing w:after="0"/>
              <w:rPr>
                <w:rFonts w:ascii="Arial" w:hAnsi="Arial" w:cs="Arial"/>
                <w:sz w:val="20"/>
                <w:szCs w:val="20"/>
              </w:rPr>
            </w:pPr>
          </w:p>
        </w:tc>
      </w:tr>
    </w:tbl>
    <w:p w:rsidR="00AB1306" w:rsidRPr="0067348C" w:rsidRDefault="00AB1306" w:rsidP="00AB1306">
      <w:pPr>
        <w:rPr>
          <w:rFonts w:ascii="Arial" w:hAnsi="Arial" w:cs="Arial"/>
        </w:rPr>
      </w:pPr>
    </w:p>
    <w:tbl>
      <w:tblPr>
        <w:tblW w:w="5000" w:type="pct"/>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6074"/>
        <w:gridCol w:w="1945"/>
        <w:gridCol w:w="1943"/>
      </w:tblGrid>
      <w:tr w:rsidR="00AB1306" w:rsidRPr="0067348C" w:rsidTr="006F3938">
        <w:trPr>
          <w:trHeight w:val="20"/>
        </w:trPr>
        <w:tc>
          <w:tcPr>
            <w:tcW w:w="3049" w:type="pct"/>
            <w:vMerge w:val="restart"/>
            <w:tcBorders>
              <w:top w:val="single" w:sz="8" w:space="0" w:color="4F81BD"/>
              <w:left w:val="single" w:sz="8" w:space="0" w:color="4F81BD"/>
              <w:right w:val="single" w:sz="8" w:space="0" w:color="4F81BD"/>
            </w:tcBorders>
            <w:shd w:val="clear" w:color="auto" w:fill="DBE5F1"/>
            <w:vAlign w:val="center"/>
          </w:tcPr>
          <w:p w:rsidR="00AB1306" w:rsidRPr="0067348C" w:rsidRDefault="00AB1306" w:rsidP="006F3938">
            <w:pPr>
              <w:spacing w:after="0"/>
              <w:rPr>
                <w:rFonts w:ascii="Arial" w:hAnsi="Arial" w:cs="Arial"/>
                <w:b/>
              </w:rPr>
            </w:pPr>
            <w:r w:rsidRPr="0067348C">
              <w:rPr>
                <w:rFonts w:ascii="Arial" w:hAnsi="Arial" w:cs="Arial"/>
                <w:b/>
              </w:rPr>
              <w:t xml:space="preserve">EQUIPEMENT MATERIEL LOURD </w:t>
            </w:r>
          </w:p>
        </w:tc>
        <w:tc>
          <w:tcPr>
            <w:tcW w:w="1951" w:type="pct"/>
            <w:gridSpan w:val="2"/>
            <w:tcBorders>
              <w:top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jc w:val="center"/>
              <w:rPr>
                <w:rFonts w:ascii="Arial" w:hAnsi="Arial" w:cs="Arial"/>
                <w:b/>
              </w:rPr>
            </w:pPr>
            <w:r w:rsidRPr="0067348C">
              <w:rPr>
                <w:rFonts w:ascii="Arial" w:hAnsi="Arial" w:cs="Arial"/>
                <w:b/>
              </w:rPr>
              <w:t>Nombre</w:t>
            </w:r>
          </w:p>
        </w:tc>
      </w:tr>
      <w:tr w:rsidR="00AB1306" w:rsidRPr="0067348C" w:rsidTr="006F3938">
        <w:trPr>
          <w:trHeight w:val="20"/>
        </w:trPr>
        <w:tc>
          <w:tcPr>
            <w:tcW w:w="3049" w:type="pct"/>
            <w:vMerge/>
            <w:tcBorders>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6" w:type="pct"/>
            <w:tcBorders>
              <w:top w:val="single" w:sz="8" w:space="0" w:color="4F81BD"/>
              <w:bottom w:val="single" w:sz="8" w:space="0" w:color="4F81BD"/>
              <w:right w:val="single" w:sz="8" w:space="0" w:color="4F81BD"/>
            </w:tcBorders>
            <w:shd w:val="clear" w:color="auto" w:fill="DBE5F1"/>
            <w:vAlign w:val="center"/>
          </w:tcPr>
          <w:p w:rsidR="00AB1306" w:rsidRPr="0067348C" w:rsidRDefault="00AB1306" w:rsidP="006F3938">
            <w:pPr>
              <w:spacing w:after="0"/>
              <w:jc w:val="center"/>
              <w:rPr>
                <w:rFonts w:ascii="Arial" w:hAnsi="Arial" w:cs="Arial"/>
                <w:b/>
              </w:rPr>
            </w:pPr>
            <w:r w:rsidRPr="0067348C">
              <w:rPr>
                <w:rFonts w:ascii="Arial" w:hAnsi="Arial" w:cs="Arial"/>
                <w:b/>
              </w:rPr>
              <w:t>Sur site</w:t>
            </w:r>
          </w:p>
        </w:tc>
        <w:tc>
          <w:tcPr>
            <w:tcW w:w="975" w:type="pct"/>
            <w:tcBorders>
              <w:top w:val="single" w:sz="8" w:space="0" w:color="4F81BD"/>
              <w:bottom w:val="single" w:sz="8" w:space="0" w:color="4F81BD"/>
              <w:right w:val="single" w:sz="8" w:space="0" w:color="4F81BD"/>
            </w:tcBorders>
            <w:shd w:val="clear" w:color="auto" w:fill="DBE5F1"/>
          </w:tcPr>
          <w:p w:rsidR="00AB1306" w:rsidRPr="0067348C" w:rsidRDefault="00AB1306" w:rsidP="006F3938">
            <w:pPr>
              <w:spacing w:after="0"/>
              <w:jc w:val="center"/>
              <w:rPr>
                <w:rFonts w:ascii="Arial" w:hAnsi="Arial" w:cs="Arial"/>
                <w:b/>
              </w:rPr>
            </w:pPr>
            <w:r w:rsidRPr="0067348C">
              <w:rPr>
                <w:rFonts w:ascii="Arial" w:hAnsi="Arial" w:cs="Arial"/>
                <w:b/>
              </w:rPr>
              <w:t>Par convention</w:t>
            </w: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Caméra à scintillation sans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Caméra à scintillation avec détecteur d’émission de positons</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Tomographe à émissions</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Caméra à positons</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Appareil d’IRM à utilisation clinique</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Scanographe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Caisson hyperbare</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r w:rsidR="00AB1306" w:rsidRPr="0067348C" w:rsidTr="006F3938">
        <w:trPr>
          <w:trHeight w:val="20"/>
        </w:trPr>
        <w:tc>
          <w:tcPr>
            <w:tcW w:w="3049" w:type="pct"/>
            <w:tcBorders>
              <w:top w:val="single" w:sz="8" w:space="0" w:color="4F81BD"/>
              <w:left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sz w:val="20"/>
                <w:szCs w:val="20"/>
              </w:rPr>
            </w:pPr>
            <w:r w:rsidRPr="0067348C">
              <w:rPr>
                <w:rFonts w:ascii="Arial" w:hAnsi="Arial" w:cs="Arial"/>
                <w:sz w:val="20"/>
                <w:szCs w:val="20"/>
              </w:rPr>
              <w:t>Cyclotron à utilisation médicale</w:t>
            </w:r>
          </w:p>
        </w:tc>
        <w:tc>
          <w:tcPr>
            <w:tcW w:w="976" w:type="pct"/>
            <w:tcBorders>
              <w:top w:val="single" w:sz="8" w:space="0" w:color="4F81BD"/>
              <w:bottom w:val="single" w:sz="8" w:space="0" w:color="4F81BD"/>
              <w:right w:val="single" w:sz="8" w:space="0" w:color="4F81BD"/>
            </w:tcBorders>
            <w:shd w:val="clear" w:color="auto" w:fill="auto"/>
            <w:vAlign w:val="center"/>
          </w:tcPr>
          <w:p w:rsidR="00AB1306" w:rsidRPr="0067348C" w:rsidRDefault="00AB1306" w:rsidP="006F3938">
            <w:pPr>
              <w:spacing w:after="0"/>
              <w:rPr>
                <w:rFonts w:ascii="Arial" w:hAnsi="Arial" w:cs="Arial"/>
              </w:rPr>
            </w:pPr>
          </w:p>
        </w:tc>
        <w:tc>
          <w:tcPr>
            <w:tcW w:w="975" w:type="pct"/>
            <w:tcBorders>
              <w:top w:val="single" w:sz="8" w:space="0" w:color="4F81BD"/>
              <w:bottom w:val="single" w:sz="8" w:space="0" w:color="4F81BD"/>
              <w:right w:val="single" w:sz="8" w:space="0" w:color="4F81BD"/>
            </w:tcBorders>
          </w:tcPr>
          <w:p w:rsidR="00AB1306" w:rsidRPr="0067348C" w:rsidRDefault="00AB1306" w:rsidP="006F3938">
            <w:pPr>
              <w:spacing w:after="0"/>
              <w:rPr>
                <w:rFonts w:ascii="Arial" w:hAnsi="Arial" w:cs="Arial"/>
              </w:rPr>
            </w:pPr>
          </w:p>
        </w:tc>
      </w:tr>
    </w:tbl>
    <w:p w:rsidR="00AB1306" w:rsidRPr="0067348C" w:rsidRDefault="00AB1306" w:rsidP="00AB1306">
      <w:pPr>
        <w:spacing w:after="0" w:line="240" w:lineRule="auto"/>
        <w:jc w:val="both"/>
        <w:rPr>
          <w:rFonts w:ascii="Arial" w:eastAsia="Times New Roman" w:hAnsi="Arial" w:cs="Arial"/>
          <w:u w:val="single"/>
          <w:lang w:eastAsia="fr-FR"/>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197"/>
        <w:gridCol w:w="2765"/>
      </w:tblGrid>
      <w:tr w:rsidR="00AB1306" w:rsidRPr="0067348C" w:rsidTr="006F3938">
        <w:tc>
          <w:tcPr>
            <w:tcW w:w="3612" w:type="pct"/>
            <w:shd w:val="clear" w:color="auto" w:fill="DBE5F1"/>
          </w:tcPr>
          <w:p w:rsidR="00AB1306" w:rsidRPr="0067348C" w:rsidRDefault="00AB1306" w:rsidP="006F3938">
            <w:pPr>
              <w:spacing w:after="0" w:line="240" w:lineRule="auto"/>
              <w:jc w:val="both"/>
              <w:rPr>
                <w:rFonts w:ascii="Arial" w:eastAsia="Times New Roman" w:hAnsi="Arial" w:cs="Arial"/>
                <w:b/>
                <w:bCs/>
              </w:rPr>
            </w:pPr>
            <w:r w:rsidRPr="0067348C">
              <w:rPr>
                <w:rFonts w:ascii="Arial" w:eastAsia="Times New Roman" w:hAnsi="Arial" w:cs="Arial"/>
                <w:b/>
                <w:bCs/>
              </w:rPr>
              <w:t>Programme d’Education thérapeutique</w:t>
            </w:r>
            <w:r w:rsidRPr="0067348C">
              <w:rPr>
                <w:rFonts w:ascii="Arial" w:hAnsi="Arial" w:cs="Arial"/>
                <w:b/>
                <w:bCs/>
              </w:rPr>
              <w:t> </w:t>
            </w:r>
            <w:r w:rsidRPr="0067348C">
              <w:rPr>
                <w:rFonts w:ascii="Arial" w:eastAsia="Times New Roman" w:hAnsi="Arial" w:cs="Arial"/>
                <w:b/>
                <w:bCs/>
              </w:rPr>
              <w:t xml:space="preserve"> </w:t>
            </w:r>
          </w:p>
        </w:tc>
        <w:tc>
          <w:tcPr>
            <w:tcW w:w="1388" w:type="pct"/>
            <w:shd w:val="clear" w:color="auto" w:fill="DBE5F1"/>
          </w:tcPr>
          <w:p w:rsidR="00AB1306" w:rsidRPr="0067348C" w:rsidRDefault="00AB1306" w:rsidP="006F3938">
            <w:pPr>
              <w:spacing w:after="0" w:line="240" w:lineRule="auto"/>
              <w:jc w:val="center"/>
              <w:rPr>
                <w:rFonts w:ascii="Arial" w:eastAsia="Times New Roman" w:hAnsi="Arial" w:cs="Arial"/>
                <w:b/>
                <w:bCs/>
              </w:rPr>
            </w:pPr>
            <w:r w:rsidRPr="0067348C">
              <w:rPr>
                <w:rFonts w:ascii="Arial" w:eastAsia="Times New Roman" w:hAnsi="Arial" w:cs="Arial"/>
                <w:b/>
                <w:bCs/>
              </w:rPr>
              <w:t>Date d’autorisation</w:t>
            </w:r>
          </w:p>
        </w:tc>
      </w:tr>
      <w:tr w:rsidR="00AB1306" w:rsidRPr="0067348C" w:rsidTr="006F3938">
        <w:tc>
          <w:tcPr>
            <w:tcW w:w="3612" w:type="pct"/>
            <w:shd w:val="clear" w:color="auto" w:fill="auto"/>
          </w:tcPr>
          <w:p w:rsidR="00AB1306" w:rsidRPr="0067348C" w:rsidRDefault="00AB1306" w:rsidP="006F3938">
            <w:pPr>
              <w:spacing w:after="0" w:line="240" w:lineRule="auto"/>
              <w:ind w:left="360"/>
              <w:jc w:val="both"/>
              <w:rPr>
                <w:rFonts w:ascii="Arial" w:eastAsia="Times New Roman" w:hAnsi="Arial" w:cs="Arial"/>
                <w:bCs/>
              </w:rPr>
            </w:pPr>
          </w:p>
        </w:tc>
        <w:tc>
          <w:tcPr>
            <w:tcW w:w="1388" w:type="pct"/>
            <w:shd w:val="clear" w:color="auto" w:fill="auto"/>
          </w:tcPr>
          <w:p w:rsidR="00AB1306" w:rsidRPr="0067348C" w:rsidRDefault="00AB1306" w:rsidP="006F3938">
            <w:pPr>
              <w:spacing w:after="0" w:line="240" w:lineRule="auto"/>
              <w:rPr>
                <w:rFonts w:ascii="Arial" w:hAnsi="Arial" w:cs="Arial"/>
              </w:rPr>
            </w:pPr>
          </w:p>
        </w:tc>
      </w:tr>
      <w:tr w:rsidR="00AB1306" w:rsidRPr="0067348C" w:rsidTr="006F3938">
        <w:tc>
          <w:tcPr>
            <w:tcW w:w="3612" w:type="pct"/>
            <w:shd w:val="clear" w:color="auto" w:fill="auto"/>
          </w:tcPr>
          <w:p w:rsidR="00AB1306" w:rsidRPr="0067348C" w:rsidRDefault="00AB1306" w:rsidP="006F3938">
            <w:pPr>
              <w:spacing w:after="0" w:line="240" w:lineRule="auto"/>
              <w:ind w:left="360"/>
              <w:jc w:val="both"/>
              <w:rPr>
                <w:rFonts w:ascii="Arial" w:eastAsia="Times New Roman" w:hAnsi="Arial" w:cs="Arial"/>
                <w:bCs/>
              </w:rPr>
            </w:pPr>
          </w:p>
        </w:tc>
        <w:tc>
          <w:tcPr>
            <w:tcW w:w="1388" w:type="pct"/>
            <w:shd w:val="clear" w:color="auto" w:fill="auto"/>
          </w:tcPr>
          <w:p w:rsidR="00AB1306" w:rsidRPr="0067348C" w:rsidRDefault="00AB1306" w:rsidP="006F3938">
            <w:pPr>
              <w:spacing w:after="0" w:line="240" w:lineRule="auto"/>
              <w:rPr>
                <w:rFonts w:ascii="Arial" w:hAnsi="Arial" w:cs="Arial"/>
              </w:rPr>
            </w:pPr>
          </w:p>
        </w:tc>
      </w:tr>
      <w:tr w:rsidR="00AB1306" w:rsidRPr="0067348C" w:rsidTr="006F3938">
        <w:tc>
          <w:tcPr>
            <w:tcW w:w="3612" w:type="pct"/>
            <w:shd w:val="clear" w:color="auto" w:fill="auto"/>
          </w:tcPr>
          <w:p w:rsidR="00AB1306" w:rsidRPr="0067348C" w:rsidRDefault="00AB1306" w:rsidP="006F3938">
            <w:pPr>
              <w:spacing w:after="0" w:line="240" w:lineRule="auto"/>
              <w:ind w:left="360"/>
              <w:jc w:val="both"/>
              <w:rPr>
                <w:rFonts w:ascii="Arial" w:eastAsia="Times New Roman" w:hAnsi="Arial" w:cs="Arial"/>
                <w:bCs/>
              </w:rPr>
            </w:pPr>
          </w:p>
        </w:tc>
        <w:tc>
          <w:tcPr>
            <w:tcW w:w="1388" w:type="pct"/>
            <w:shd w:val="clear" w:color="auto" w:fill="auto"/>
          </w:tcPr>
          <w:p w:rsidR="00AB1306" w:rsidRPr="0067348C" w:rsidRDefault="00AB1306" w:rsidP="006F3938">
            <w:pPr>
              <w:spacing w:after="0" w:line="240" w:lineRule="auto"/>
              <w:rPr>
                <w:rFonts w:ascii="Arial" w:hAnsi="Arial" w:cs="Arial"/>
              </w:rPr>
            </w:pPr>
          </w:p>
        </w:tc>
      </w:tr>
      <w:tr w:rsidR="00AB1306" w:rsidRPr="0067348C" w:rsidTr="006F3938">
        <w:tc>
          <w:tcPr>
            <w:tcW w:w="3612" w:type="pct"/>
            <w:shd w:val="clear" w:color="auto" w:fill="auto"/>
          </w:tcPr>
          <w:p w:rsidR="00AB1306" w:rsidRPr="0067348C" w:rsidRDefault="00AB1306" w:rsidP="006F3938">
            <w:pPr>
              <w:spacing w:after="0" w:line="240" w:lineRule="auto"/>
              <w:ind w:left="360"/>
              <w:jc w:val="both"/>
              <w:rPr>
                <w:rFonts w:ascii="Arial" w:eastAsia="Times New Roman" w:hAnsi="Arial" w:cs="Arial"/>
                <w:bCs/>
              </w:rPr>
            </w:pPr>
          </w:p>
        </w:tc>
        <w:tc>
          <w:tcPr>
            <w:tcW w:w="1388" w:type="pct"/>
            <w:shd w:val="clear" w:color="auto" w:fill="auto"/>
          </w:tcPr>
          <w:p w:rsidR="00AB1306" w:rsidRPr="0067348C" w:rsidRDefault="00AB1306" w:rsidP="006F3938">
            <w:pPr>
              <w:spacing w:after="0" w:line="240" w:lineRule="auto"/>
              <w:rPr>
                <w:rFonts w:ascii="Arial" w:hAnsi="Arial" w:cs="Arial"/>
              </w:rPr>
            </w:pPr>
          </w:p>
        </w:tc>
      </w:tr>
    </w:tbl>
    <w:p w:rsidR="00AB1306" w:rsidRPr="0067348C" w:rsidRDefault="00AB1306" w:rsidP="00AB1306">
      <w:pPr>
        <w:spacing w:after="0" w:line="240" w:lineRule="auto"/>
        <w:jc w:val="both"/>
        <w:rPr>
          <w:rFonts w:ascii="Arial" w:eastAsia="Times New Roman" w:hAnsi="Arial" w:cs="Arial"/>
          <w:i/>
          <w:color w:val="000000"/>
          <w:lang w:eastAsia="fr-FR"/>
        </w:rPr>
      </w:pPr>
    </w:p>
    <w:p w:rsidR="00AB1306" w:rsidRPr="0067348C" w:rsidRDefault="00AB1306" w:rsidP="00AB1306">
      <w:pPr>
        <w:spacing w:after="0" w:line="240" w:lineRule="auto"/>
        <w:jc w:val="both"/>
        <w:rPr>
          <w:rFonts w:ascii="Arial" w:eastAsia="Times New Roman" w:hAnsi="Arial" w:cs="Arial"/>
          <w:u w:val="single"/>
          <w:lang w:eastAsia="fr-FR"/>
        </w:rPr>
      </w:pPr>
    </w:p>
    <w:p w:rsidR="00B71F52" w:rsidRPr="0067348C" w:rsidRDefault="00B71F52" w:rsidP="00B71F52">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
          <w:bCs/>
          <w:lang w:eastAsia="fr-FR"/>
        </w:rPr>
      </w:pPr>
    </w:p>
    <w:p w:rsidR="00B71F52" w:rsidRPr="0067348C" w:rsidRDefault="00B71F52" w:rsidP="005D6172">
      <w:pPr>
        <w:pStyle w:val="Style3"/>
        <w:numPr>
          <w:ilvl w:val="1"/>
          <w:numId w:val="30"/>
        </w:numPr>
        <w:shd w:val="clear" w:color="auto" w:fill="DBE5F1"/>
        <w:spacing w:before="0" w:after="160" w:line="240" w:lineRule="auto"/>
        <w:jc w:val="both"/>
        <w:rPr>
          <w:rFonts w:ascii="Arial" w:hAnsi="Arial" w:cs="Arial"/>
          <w:sz w:val="22"/>
          <w:szCs w:val="22"/>
        </w:rPr>
      </w:pPr>
      <w:bookmarkStart w:id="8" w:name="_Toc469323808"/>
      <w:r w:rsidRPr="0067348C">
        <w:rPr>
          <w:rFonts w:ascii="Arial" w:hAnsi="Arial" w:cs="Arial"/>
          <w:sz w:val="22"/>
          <w:szCs w:val="22"/>
        </w:rPr>
        <w:t xml:space="preserve">Modalités actuellement autorisées </w:t>
      </w:r>
      <w:bookmarkEnd w:id="8"/>
      <w:r w:rsidRPr="0067348C">
        <w:rPr>
          <w:rFonts w:ascii="Arial" w:hAnsi="Arial" w:cs="Arial"/>
          <w:sz w:val="22"/>
          <w:szCs w:val="22"/>
        </w:rPr>
        <w:t>pour l’activité de diagnostic prénatal</w:t>
      </w:r>
    </w:p>
    <w:p w:rsidR="00A72080" w:rsidRPr="0067348C" w:rsidRDefault="00A72080" w:rsidP="00A72080">
      <w:pPr>
        <w:pStyle w:val="Paragraphedeliste"/>
        <w:tabs>
          <w:tab w:val="left" w:pos="4607"/>
          <w:tab w:val="left" w:pos="5458"/>
          <w:tab w:val="left" w:pos="6309"/>
          <w:tab w:val="left" w:pos="6876"/>
          <w:tab w:val="left" w:pos="7727"/>
          <w:tab w:val="left" w:pos="8578"/>
        </w:tabs>
        <w:spacing w:after="0" w:line="240" w:lineRule="auto"/>
        <w:ind w:left="360"/>
        <w:jc w:val="both"/>
        <w:rPr>
          <w:rFonts w:ascii="Arial" w:eastAsia="Times New Roman" w:hAnsi="Arial" w:cs="Arial"/>
          <w:bCs/>
          <w:lang w:eastAsia="fr-FR"/>
        </w:rPr>
      </w:pPr>
    </w:p>
    <w:p w:rsidR="00A72080" w:rsidRPr="0067348C" w:rsidRDefault="00A72080" w:rsidP="00A72080">
      <w:pPr>
        <w:pStyle w:val="Paragraphedeliste"/>
        <w:tabs>
          <w:tab w:val="left" w:pos="4607"/>
          <w:tab w:val="left" w:pos="5458"/>
          <w:tab w:val="left" w:pos="6309"/>
          <w:tab w:val="left" w:pos="6876"/>
          <w:tab w:val="left" w:pos="7727"/>
          <w:tab w:val="left" w:pos="8578"/>
        </w:tabs>
        <w:spacing w:after="0" w:line="240" w:lineRule="auto"/>
        <w:ind w:left="360"/>
        <w:jc w:val="both"/>
        <w:rPr>
          <w:rFonts w:ascii="Arial" w:eastAsia="Times New Roman" w:hAnsi="Arial" w:cs="Arial"/>
          <w:bCs/>
          <w:lang w:eastAsia="fr-FR"/>
        </w:rPr>
      </w:pPr>
      <w:r w:rsidRPr="0067348C">
        <w:rPr>
          <w:rFonts w:ascii="Arial" w:eastAsia="Times New Roman" w:hAnsi="Arial" w:cs="Arial"/>
          <w:bCs/>
          <w:lang w:eastAsia="fr-FR"/>
        </w:rPr>
        <w:t>Date de la visite de conformité : __/__/____</w:t>
      </w:r>
    </w:p>
    <w:p w:rsidR="00A72080" w:rsidRPr="0067348C" w:rsidRDefault="00A72080" w:rsidP="00A72080">
      <w:pPr>
        <w:pStyle w:val="Paragraphedeliste"/>
        <w:tabs>
          <w:tab w:val="left" w:pos="4607"/>
          <w:tab w:val="left" w:pos="5458"/>
          <w:tab w:val="left" w:pos="6309"/>
          <w:tab w:val="left" w:pos="6876"/>
          <w:tab w:val="left" w:pos="7727"/>
          <w:tab w:val="left" w:pos="8578"/>
        </w:tabs>
        <w:spacing w:after="0" w:line="240" w:lineRule="auto"/>
        <w:ind w:left="360"/>
        <w:jc w:val="both"/>
        <w:rPr>
          <w:rFonts w:ascii="Arial" w:eastAsia="Times New Roman" w:hAnsi="Arial" w:cs="Arial"/>
          <w:bCs/>
          <w:lang w:eastAsia="fr-FR"/>
        </w:rPr>
      </w:pPr>
    </w:p>
    <w:p w:rsidR="00A72080" w:rsidRPr="0067348C" w:rsidRDefault="00A72080" w:rsidP="00A72080">
      <w:pPr>
        <w:pStyle w:val="Paragraphedeliste"/>
        <w:tabs>
          <w:tab w:val="left" w:pos="4607"/>
          <w:tab w:val="left" w:pos="5458"/>
          <w:tab w:val="left" w:pos="6309"/>
          <w:tab w:val="left" w:pos="6876"/>
          <w:tab w:val="left" w:pos="7727"/>
          <w:tab w:val="left" w:pos="8578"/>
        </w:tabs>
        <w:spacing w:after="0" w:line="240" w:lineRule="auto"/>
        <w:ind w:left="360"/>
        <w:jc w:val="both"/>
        <w:rPr>
          <w:rFonts w:ascii="Arial" w:eastAsia="Times New Roman" w:hAnsi="Arial" w:cs="Arial"/>
          <w:bCs/>
          <w:lang w:eastAsia="fr-FR"/>
        </w:rPr>
      </w:pPr>
      <w:r w:rsidRPr="0067348C">
        <w:rPr>
          <w:rFonts w:ascii="Arial" w:eastAsia="Times New Roman" w:hAnsi="Arial" w:cs="Arial"/>
          <w:bCs/>
          <w:lang w:eastAsia="fr-FR"/>
        </w:rPr>
        <w:t xml:space="preserve">Conformité au jour du dépôt du dossier d’évaluation : </w:t>
      </w:r>
    </w:p>
    <w:p w:rsidR="00A72080" w:rsidRPr="0067348C" w:rsidRDefault="00A72080" w:rsidP="00A72080">
      <w:pPr>
        <w:pStyle w:val="Paragraphedeliste"/>
        <w:tabs>
          <w:tab w:val="left" w:pos="4607"/>
          <w:tab w:val="left" w:pos="5458"/>
          <w:tab w:val="left" w:pos="6309"/>
          <w:tab w:val="left" w:pos="6876"/>
          <w:tab w:val="left" w:pos="7727"/>
          <w:tab w:val="left" w:pos="8578"/>
        </w:tabs>
        <w:spacing w:after="0" w:line="240" w:lineRule="auto"/>
        <w:ind w:left="360"/>
        <w:jc w:val="both"/>
        <w:rPr>
          <w:rFonts w:ascii="Arial" w:eastAsia="Times New Roman" w:hAnsi="Arial" w:cs="Arial"/>
          <w:bCs/>
          <w:lang w:eastAsia="fr-FR"/>
        </w:rPr>
      </w:pPr>
      <w:r w:rsidRPr="0067348C">
        <w:rPr>
          <w:rFonts w:ascii="Arial" w:eastAsia="Times New Roman" w:hAnsi="Arial" w:cs="Arial"/>
          <w:bCs/>
          <w:lang w:eastAsia="fr-FR"/>
        </w:rPr>
        <w:t xml:space="preserve">Conforme </w:t>
      </w:r>
      <w:r w:rsidRPr="0067348C">
        <w:rPr>
          <w:rFonts w:ascii="Arial" w:hAnsi="Arial" w:cs="Arial"/>
          <w:lang w:eastAsia="fr-FR"/>
        </w:rPr>
        <w:sym w:font="Wingdings 2" w:char="F0A3"/>
      </w:r>
      <w:r w:rsidRPr="0067348C">
        <w:rPr>
          <w:rFonts w:ascii="Arial" w:eastAsia="Times New Roman" w:hAnsi="Arial" w:cs="Arial"/>
          <w:bCs/>
          <w:lang w:eastAsia="fr-FR"/>
        </w:rPr>
        <w:t xml:space="preserve">     non conforme </w:t>
      </w:r>
      <w:r w:rsidRPr="0067348C">
        <w:rPr>
          <w:rFonts w:ascii="Arial" w:hAnsi="Arial" w:cs="Arial"/>
          <w:lang w:eastAsia="fr-FR"/>
        </w:rPr>
        <w:sym w:font="Wingdings 2" w:char="F0A3"/>
      </w:r>
      <w:r w:rsidRPr="0067348C">
        <w:rPr>
          <w:rFonts w:ascii="Arial" w:eastAsia="Times New Roman" w:hAnsi="Arial" w:cs="Arial"/>
          <w:bCs/>
          <w:lang w:eastAsia="fr-FR"/>
        </w:rPr>
        <w:t xml:space="preserve">     non réalisée  </w:t>
      </w:r>
      <w:r w:rsidRPr="0067348C">
        <w:rPr>
          <w:rFonts w:ascii="Arial" w:hAnsi="Arial" w:cs="Arial"/>
          <w:lang w:eastAsia="fr-FR"/>
        </w:rPr>
        <w:sym w:font="Wingdings 2" w:char="F0A3"/>
      </w:r>
    </w:p>
    <w:p w:rsidR="00A72080" w:rsidRPr="0067348C" w:rsidRDefault="00A72080" w:rsidP="00A72080">
      <w:pPr>
        <w:pStyle w:val="Paragraphedeliste"/>
        <w:spacing w:after="0" w:line="240" w:lineRule="auto"/>
        <w:ind w:left="360"/>
        <w:jc w:val="both"/>
        <w:rPr>
          <w:rFonts w:ascii="Arial" w:eastAsia="Times New Roman" w:hAnsi="Arial" w:cs="Arial"/>
          <w:bCs/>
          <w:lang w:eastAsia="fr-FR"/>
        </w:rPr>
      </w:pPr>
    </w:p>
    <w:p w:rsidR="00AB1306" w:rsidRPr="0067348C" w:rsidRDefault="00A72080" w:rsidP="00A72080">
      <w:pPr>
        <w:pStyle w:val="Paragraphedeliste"/>
        <w:spacing w:after="0" w:line="240" w:lineRule="auto"/>
        <w:ind w:left="360"/>
        <w:jc w:val="both"/>
        <w:rPr>
          <w:rFonts w:ascii="Arial" w:eastAsia="Times New Roman" w:hAnsi="Arial" w:cs="Arial"/>
          <w:u w:val="single"/>
          <w:lang w:eastAsia="fr-FR"/>
        </w:rPr>
      </w:pPr>
      <w:r w:rsidRPr="0067348C">
        <w:rPr>
          <w:rFonts w:ascii="Arial" w:eastAsia="Times New Roman" w:hAnsi="Arial" w:cs="Arial"/>
          <w:bCs/>
          <w:lang w:eastAsia="fr-FR"/>
        </w:rPr>
        <w:t>Remarques/Réserves de la visite de conformité :</w:t>
      </w:r>
    </w:p>
    <w:p w:rsidR="00AB1306" w:rsidRDefault="00AB1306" w:rsidP="00AB1306">
      <w:pPr>
        <w:spacing w:after="0" w:line="240" w:lineRule="auto"/>
        <w:jc w:val="both"/>
        <w:rPr>
          <w:rFonts w:eastAsia="Times New Roman" w:cs="Arial"/>
          <w:u w:val="single"/>
          <w:lang w:eastAsia="fr-FR"/>
        </w:rPr>
      </w:pPr>
    </w:p>
    <w:p w:rsidR="00BB7409" w:rsidRPr="00C37A1B" w:rsidRDefault="00BB7409" w:rsidP="00A43311">
      <w:pPr>
        <w:rPr>
          <w:rFonts w:ascii="Arial" w:hAnsi="Arial" w:cs="Arial"/>
          <w:sz w:val="20"/>
          <w:szCs w:val="20"/>
        </w:rPr>
      </w:pPr>
    </w:p>
    <w:p w:rsidR="00D04B8F" w:rsidRPr="001C1366" w:rsidRDefault="00D04B8F" w:rsidP="00D04B8F">
      <w:pPr>
        <w:ind w:left="1080" w:hanging="371"/>
        <w:rPr>
          <w:rFonts w:ascii="Arial" w:hAnsi="Arial" w:cs="Arial"/>
          <w:color w:val="548DD4" w:themeColor="text2" w:themeTint="99"/>
          <w:sz w:val="20"/>
          <w:u w:val="single"/>
        </w:rPr>
      </w:pPr>
      <w:r w:rsidRPr="001C1366">
        <w:rPr>
          <w:rFonts w:ascii="Arial" w:hAnsi="Arial" w:cs="Arial"/>
          <w:b/>
          <w:color w:val="548DD4" w:themeColor="text2" w:themeTint="99"/>
          <w:sz w:val="20"/>
        </w:rPr>
        <w:t xml:space="preserve">A. </w:t>
      </w:r>
      <w:r w:rsidRPr="001C1366">
        <w:rPr>
          <w:rFonts w:ascii="Arial" w:hAnsi="Arial" w:cs="Arial"/>
          <w:b/>
          <w:color w:val="548DD4" w:themeColor="text2" w:themeTint="99"/>
          <w:sz w:val="20"/>
          <w:u w:val="single"/>
        </w:rPr>
        <w:t>Activités autorisées avant janvier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ook w:val="01E0" w:firstRow="1" w:lastRow="1" w:firstColumn="1" w:lastColumn="1" w:noHBand="0" w:noVBand="0"/>
      </w:tblPr>
      <w:tblGrid>
        <w:gridCol w:w="5599"/>
        <w:gridCol w:w="2572"/>
        <w:gridCol w:w="1791"/>
      </w:tblGrid>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shd w:val="clear" w:color="auto" w:fill="E6E6E6"/>
            <w:hideMark/>
          </w:tcPr>
          <w:p w:rsidR="00D04B8F" w:rsidRPr="00C37A1B" w:rsidRDefault="00D04B8F">
            <w:pPr>
              <w:spacing w:before="240" w:after="240"/>
              <w:ind w:firstLine="709"/>
              <w:jc w:val="center"/>
              <w:rPr>
                <w:rFonts w:ascii="Arial" w:eastAsia="Times New Roman" w:hAnsi="Arial" w:cs="Arial"/>
                <w:sz w:val="20"/>
                <w:szCs w:val="20"/>
              </w:rPr>
            </w:pPr>
            <w:r w:rsidRPr="00C37A1B">
              <w:rPr>
                <w:rFonts w:ascii="Arial" w:hAnsi="Arial" w:cs="Arial"/>
                <w:b/>
                <w:sz w:val="20"/>
                <w:szCs w:val="20"/>
              </w:rPr>
              <w:t>Activité</w:t>
            </w:r>
          </w:p>
        </w:tc>
        <w:tc>
          <w:tcPr>
            <w:tcW w:w="0" w:type="auto"/>
            <w:tcBorders>
              <w:top w:val="single" w:sz="4" w:space="0" w:color="auto"/>
              <w:left w:val="single" w:sz="4" w:space="0" w:color="999999"/>
              <w:bottom w:val="single" w:sz="4" w:space="0" w:color="auto"/>
              <w:right w:val="single" w:sz="4" w:space="0" w:color="999999"/>
            </w:tcBorders>
            <w:shd w:val="clear" w:color="auto" w:fill="E6E6E6"/>
            <w:hideMark/>
          </w:tcPr>
          <w:p w:rsidR="00D04B8F" w:rsidRPr="00C37A1B" w:rsidRDefault="00D04B8F">
            <w:pPr>
              <w:spacing w:before="240" w:after="240"/>
              <w:ind w:firstLine="709"/>
              <w:jc w:val="center"/>
              <w:rPr>
                <w:rFonts w:ascii="Arial" w:eastAsia="Times New Roman" w:hAnsi="Arial" w:cs="Arial"/>
                <w:b/>
                <w:sz w:val="20"/>
                <w:szCs w:val="20"/>
              </w:rPr>
            </w:pPr>
            <w:r w:rsidRPr="00C37A1B">
              <w:rPr>
                <w:rFonts w:ascii="Arial" w:hAnsi="Arial" w:cs="Arial"/>
                <w:b/>
                <w:sz w:val="20"/>
                <w:szCs w:val="20"/>
              </w:rPr>
              <w:t>Autorisations de pratiquer l’activité</w:t>
            </w:r>
          </w:p>
        </w:tc>
        <w:tc>
          <w:tcPr>
            <w:tcW w:w="0" w:type="auto"/>
            <w:tcBorders>
              <w:top w:val="single" w:sz="4" w:space="0" w:color="auto"/>
              <w:left w:val="single" w:sz="4" w:space="0" w:color="999999"/>
              <w:bottom w:val="single" w:sz="4" w:space="0" w:color="auto"/>
              <w:right w:val="single" w:sz="4" w:space="0" w:color="auto"/>
            </w:tcBorders>
            <w:shd w:val="clear" w:color="auto" w:fill="E6E6E6"/>
            <w:hideMark/>
          </w:tcPr>
          <w:p w:rsidR="00D04B8F" w:rsidRPr="00C37A1B" w:rsidRDefault="00D04B8F">
            <w:pPr>
              <w:spacing w:before="240" w:after="240"/>
              <w:ind w:firstLine="709"/>
              <w:jc w:val="center"/>
              <w:rPr>
                <w:rFonts w:ascii="Arial" w:eastAsia="Times New Roman" w:hAnsi="Arial" w:cs="Arial"/>
                <w:b/>
                <w:sz w:val="20"/>
                <w:szCs w:val="20"/>
              </w:rPr>
            </w:pPr>
            <w:r w:rsidRPr="00C37A1B">
              <w:rPr>
                <w:rFonts w:ascii="Arial" w:hAnsi="Arial" w:cs="Arial"/>
                <w:b/>
                <w:sz w:val="20"/>
                <w:szCs w:val="20"/>
              </w:rPr>
              <w:t>Date d’autorisation</w:t>
            </w:r>
          </w:p>
        </w:tc>
      </w:tr>
      <w:tr w:rsidR="00D04B8F" w:rsidRPr="00C37A1B" w:rsidTr="00D04B8F">
        <w:trPr>
          <w:trHeight w:val="510"/>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de cytogénétique, y compris les analyses de cytogénétique moléculaire</w:t>
            </w:r>
          </w:p>
        </w:tc>
        <w:tc>
          <w:tcPr>
            <w:tcW w:w="0" w:type="auto"/>
            <w:tcBorders>
              <w:top w:val="single" w:sz="4" w:space="0" w:color="auto"/>
              <w:left w:val="single" w:sz="4" w:space="0" w:color="999999"/>
              <w:bottom w:val="single" w:sz="4" w:space="0" w:color="auto"/>
              <w:right w:val="single" w:sz="4" w:space="0" w:color="999999"/>
            </w:tcBorders>
            <w:vAlign w:val="center"/>
          </w:tcPr>
          <w:p w:rsidR="00D04B8F" w:rsidRPr="00C37A1B" w:rsidRDefault="00D04B8F">
            <w:pPr>
              <w:ind w:firstLine="709"/>
              <w:jc w:val="center"/>
              <w:rPr>
                <w:rFonts w:ascii="Arial" w:eastAsia="Times New Roman" w:hAnsi="Arial" w:cs="Arial"/>
                <w:sz w:val="20"/>
                <w:szCs w:val="20"/>
              </w:rPr>
            </w:pPr>
          </w:p>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bookmarkStart w:id="9" w:name="ListeDéroulante1"/>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bookmarkEnd w:id="9"/>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39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de génétique moléculaire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73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en vue du diagnostic de maladies infectieuses, y compris les analyses de biologie moléculaire</w:t>
            </w:r>
          </w:p>
        </w:tc>
        <w:tc>
          <w:tcPr>
            <w:tcW w:w="0" w:type="auto"/>
            <w:tcBorders>
              <w:top w:val="single" w:sz="4" w:space="0" w:color="auto"/>
              <w:left w:val="single" w:sz="4" w:space="0" w:color="999999"/>
              <w:bottom w:val="single" w:sz="4" w:space="0" w:color="auto"/>
              <w:right w:val="single" w:sz="4" w:space="0" w:color="999999"/>
            </w:tcBorders>
            <w:vAlign w:val="center"/>
          </w:tcPr>
          <w:p w:rsidR="00D04B8F" w:rsidRPr="00C37A1B" w:rsidRDefault="00D04B8F">
            <w:pPr>
              <w:ind w:firstLine="709"/>
              <w:jc w:val="center"/>
              <w:rPr>
                <w:rFonts w:ascii="Arial" w:eastAsia="Times New Roman" w:hAnsi="Arial" w:cs="Arial"/>
                <w:sz w:val="20"/>
                <w:szCs w:val="20"/>
              </w:rPr>
            </w:pPr>
          </w:p>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510"/>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d’hématologie, y compris les analyses de biologie moléculaire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510"/>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d’immunologie, y compris les analyses de biologie moléculaire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73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Analyses de biochimie, y compris les analyses portant sur les marqueurs sériques maternels</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bl>
    <w:p w:rsidR="00BB7409" w:rsidRPr="00C37A1B" w:rsidRDefault="00BB7409" w:rsidP="00D04B8F">
      <w:pPr>
        <w:rPr>
          <w:rFonts w:ascii="Arial" w:eastAsia="Times New Roman" w:hAnsi="Arial" w:cs="Arial"/>
          <w:sz w:val="20"/>
          <w:szCs w:val="20"/>
        </w:rPr>
      </w:pPr>
    </w:p>
    <w:p w:rsidR="00D04B8F" w:rsidRPr="001C1366" w:rsidRDefault="00DB436C" w:rsidP="00E31682">
      <w:pPr>
        <w:ind w:firstLine="708"/>
        <w:rPr>
          <w:rFonts w:ascii="Arial" w:hAnsi="Arial" w:cs="Arial"/>
          <w:b/>
          <w:color w:val="548DD4" w:themeColor="text2" w:themeTint="99"/>
          <w:sz w:val="20"/>
        </w:rPr>
      </w:pPr>
      <w:r w:rsidRPr="001C1366">
        <w:rPr>
          <w:rStyle w:val="lev"/>
          <w:rFonts w:ascii="Arial" w:hAnsi="Arial" w:cs="Arial"/>
          <w:color w:val="548DD4" w:themeColor="text2" w:themeTint="99"/>
          <w:sz w:val="20"/>
        </w:rPr>
        <w:t>B</w:t>
      </w:r>
      <w:r w:rsidR="00D04B8F" w:rsidRPr="001C1366">
        <w:rPr>
          <w:rFonts w:ascii="Arial" w:hAnsi="Arial" w:cs="Arial"/>
          <w:b/>
          <w:color w:val="548DD4" w:themeColor="text2" w:themeTint="99"/>
          <w:sz w:val="20"/>
        </w:rPr>
        <w:t xml:space="preserve">. </w:t>
      </w:r>
      <w:r w:rsidR="00D04B8F" w:rsidRPr="001C1366">
        <w:rPr>
          <w:rFonts w:ascii="Arial" w:hAnsi="Arial" w:cs="Arial"/>
          <w:b/>
          <w:color w:val="548DD4" w:themeColor="text2" w:themeTint="99"/>
          <w:sz w:val="20"/>
          <w:u w:val="single"/>
        </w:rPr>
        <w:t xml:space="preserve"> Activités de diagnostics </w:t>
      </w:r>
      <w:r w:rsidR="00D04B8F" w:rsidRPr="001C1366">
        <w:rPr>
          <w:rStyle w:val="lev"/>
          <w:rFonts w:ascii="Arial" w:hAnsi="Arial" w:cs="Arial"/>
          <w:color w:val="548DD4" w:themeColor="text2" w:themeTint="99"/>
          <w:sz w:val="20"/>
          <w:u w:val="single"/>
        </w:rPr>
        <w:t>anténataux</w:t>
      </w:r>
      <w:r w:rsidR="00D04B8F" w:rsidRPr="001C1366">
        <w:rPr>
          <w:rFonts w:ascii="Arial" w:hAnsi="Arial" w:cs="Arial"/>
          <w:b/>
          <w:color w:val="548DD4" w:themeColor="text2" w:themeTint="99"/>
          <w:sz w:val="20"/>
          <w:u w:val="single"/>
        </w:rPr>
        <w:t xml:space="preserve"> autorisées suite au</w:t>
      </w:r>
      <w:r w:rsidR="00AC33BC">
        <w:rPr>
          <w:rFonts w:ascii="Arial" w:hAnsi="Arial" w:cs="Arial"/>
          <w:b/>
          <w:color w:val="548DD4" w:themeColor="text2" w:themeTint="99"/>
          <w:sz w:val="20"/>
          <w:u w:val="single"/>
        </w:rPr>
        <w:t>x</w:t>
      </w:r>
      <w:r w:rsidR="00D04B8F" w:rsidRPr="001C1366">
        <w:rPr>
          <w:rFonts w:ascii="Arial" w:hAnsi="Arial" w:cs="Arial"/>
          <w:b/>
          <w:color w:val="548DD4" w:themeColor="text2" w:themeTint="99"/>
          <w:sz w:val="20"/>
          <w:u w:val="single"/>
        </w:rPr>
        <w:t xml:space="preserve"> décret</w:t>
      </w:r>
      <w:r w:rsidR="00AD106F">
        <w:rPr>
          <w:rFonts w:ascii="Arial" w:hAnsi="Arial" w:cs="Arial"/>
          <w:b/>
          <w:color w:val="548DD4" w:themeColor="text2" w:themeTint="99"/>
          <w:sz w:val="20"/>
          <w:u w:val="single"/>
        </w:rPr>
        <w:t>s</w:t>
      </w:r>
      <w:r w:rsidR="00D04B8F" w:rsidRPr="001C1366">
        <w:rPr>
          <w:rFonts w:ascii="Arial" w:hAnsi="Arial" w:cs="Arial"/>
          <w:b/>
          <w:color w:val="548DD4" w:themeColor="text2" w:themeTint="99"/>
          <w:sz w:val="20"/>
          <w:u w:val="single"/>
        </w:rPr>
        <w:t xml:space="preserve"> n° 2014-32 du 14 janvier 2014</w:t>
      </w:r>
      <w:r w:rsidR="00AC33BC">
        <w:rPr>
          <w:rFonts w:ascii="Arial" w:hAnsi="Arial" w:cs="Arial"/>
          <w:b/>
          <w:color w:val="548DD4" w:themeColor="text2" w:themeTint="99"/>
          <w:sz w:val="20"/>
          <w:u w:val="single"/>
        </w:rPr>
        <w:t xml:space="preserve"> et n°2017-808 du 5 mai 2017</w:t>
      </w:r>
      <w:r w:rsidR="00D04B8F" w:rsidRPr="001C1366">
        <w:rPr>
          <w:rFonts w:ascii="Arial" w:hAnsi="Arial" w:cs="Arial"/>
          <w:b/>
          <w:color w:val="548DD4" w:themeColor="text2" w:themeTint="99"/>
          <w:sz w:val="20"/>
          <w:u w:val="single"/>
        </w:rPr>
        <w:t xml:space="preserve"> </w:t>
      </w:r>
      <w:r w:rsidR="005D1C7D">
        <w:rPr>
          <w:rFonts w:ascii="Arial" w:hAnsi="Arial" w:cs="Arial"/>
          <w:b/>
          <w:color w:val="548DD4" w:themeColor="text2" w:themeTint="99"/>
          <w:sz w:val="20"/>
        </w:rPr>
        <w:t xml:space="preserve">– (art </w:t>
      </w:r>
      <w:r w:rsidR="00D04B8F" w:rsidRPr="001C1366">
        <w:rPr>
          <w:rFonts w:ascii="Arial" w:hAnsi="Arial" w:cs="Arial"/>
          <w:b/>
          <w:color w:val="548DD4" w:themeColor="text2" w:themeTint="99"/>
          <w:sz w:val="20"/>
        </w:rPr>
        <w:t>L</w:t>
      </w:r>
      <w:r w:rsidR="005D1C7D">
        <w:rPr>
          <w:rFonts w:ascii="Arial" w:hAnsi="Arial" w:cs="Arial"/>
          <w:b/>
          <w:color w:val="548DD4" w:themeColor="text2" w:themeTint="99"/>
          <w:sz w:val="20"/>
        </w:rPr>
        <w:t>.</w:t>
      </w:r>
      <w:r w:rsidR="00D04B8F" w:rsidRPr="001C1366">
        <w:rPr>
          <w:rFonts w:ascii="Arial" w:hAnsi="Arial" w:cs="Arial"/>
          <w:b/>
          <w:color w:val="548DD4" w:themeColor="text2" w:themeTint="99"/>
          <w:sz w:val="20"/>
        </w:rPr>
        <w:t>2131-1 et R</w:t>
      </w:r>
      <w:r w:rsidR="005D1C7D">
        <w:rPr>
          <w:rFonts w:ascii="Arial" w:hAnsi="Arial" w:cs="Arial"/>
          <w:b/>
          <w:color w:val="548DD4" w:themeColor="text2" w:themeTint="99"/>
          <w:sz w:val="20"/>
        </w:rPr>
        <w:t>.</w:t>
      </w:r>
      <w:r w:rsidR="00D04B8F" w:rsidRPr="001C1366">
        <w:rPr>
          <w:rFonts w:ascii="Arial" w:hAnsi="Arial" w:cs="Arial"/>
          <w:b/>
          <w:color w:val="548DD4" w:themeColor="text2" w:themeTint="99"/>
          <w:sz w:val="20"/>
        </w:rPr>
        <w:t>2131-1)</w:t>
      </w:r>
    </w:p>
    <w:p w:rsidR="00D04B8F" w:rsidRPr="00C37A1B" w:rsidRDefault="00D04B8F" w:rsidP="00D04B8F">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ook w:val="01E0" w:firstRow="1" w:lastRow="1" w:firstColumn="1" w:lastColumn="1" w:noHBand="0" w:noVBand="0"/>
      </w:tblPr>
      <w:tblGrid>
        <w:gridCol w:w="5479"/>
        <w:gridCol w:w="2669"/>
        <w:gridCol w:w="1814"/>
      </w:tblGrid>
      <w:tr w:rsidR="00D04B8F" w:rsidRPr="00C37A1B" w:rsidTr="00D04B8F">
        <w:trPr>
          <w:trHeight w:val="666"/>
        </w:trPr>
        <w:tc>
          <w:tcPr>
            <w:tcW w:w="0" w:type="auto"/>
            <w:tcBorders>
              <w:top w:val="single" w:sz="4" w:space="0" w:color="auto"/>
              <w:left w:val="single" w:sz="4" w:space="0" w:color="auto"/>
              <w:bottom w:val="single" w:sz="4" w:space="0" w:color="auto"/>
              <w:right w:val="single" w:sz="4" w:space="0" w:color="999999"/>
            </w:tcBorders>
            <w:shd w:val="clear" w:color="auto" w:fill="E6E6E6"/>
            <w:hideMark/>
          </w:tcPr>
          <w:p w:rsidR="00D04B8F" w:rsidRPr="00C37A1B" w:rsidRDefault="00D04B8F">
            <w:pPr>
              <w:spacing w:before="240" w:after="240"/>
              <w:ind w:firstLine="709"/>
              <w:jc w:val="center"/>
              <w:rPr>
                <w:rFonts w:ascii="Arial" w:eastAsia="Times New Roman" w:hAnsi="Arial" w:cs="Arial"/>
                <w:sz w:val="20"/>
                <w:szCs w:val="20"/>
              </w:rPr>
            </w:pPr>
            <w:r w:rsidRPr="00C37A1B">
              <w:rPr>
                <w:rFonts w:ascii="Arial" w:hAnsi="Arial" w:cs="Arial"/>
                <w:b/>
                <w:sz w:val="20"/>
                <w:szCs w:val="20"/>
              </w:rPr>
              <w:t>Activité</w:t>
            </w:r>
          </w:p>
        </w:tc>
        <w:tc>
          <w:tcPr>
            <w:tcW w:w="0" w:type="auto"/>
            <w:tcBorders>
              <w:top w:val="single" w:sz="4" w:space="0" w:color="auto"/>
              <w:left w:val="single" w:sz="4" w:space="0" w:color="999999"/>
              <w:bottom w:val="single" w:sz="4" w:space="0" w:color="auto"/>
              <w:right w:val="single" w:sz="4" w:space="0" w:color="999999"/>
            </w:tcBorders>
            <w:shd w:val="clear" w:color="auto" w:fill="E6E6E6"/>
            <w:hideMark/>
          </w:tcPr>
          <w:p w:rsidR="00D04B8F" w:rsidRPr="00C37A1B" w:rsidRDefault="00D04B8F">
            <w:pPr>
              <w:spacing w:before="240" w:after="240"/>
              <w:ind w:firstLine="709"/>
              <w:jc w:val="center"/>
              <w:rPr>
                <w:rFonts w:ascii="Arial" w:eastAsia="Times New Roman" w:hAnsi="Arial" w:cs="Arial"/>
                <w:b/>
                <w:sz w:val="20"/>
                <w:szCs w:val="20"/>
              </w:rPr>
            </w:pPr>
            <w:r w:rsidRPr="00C37A1B">
              <w:rPr>
                <w:rFonts w:ascii="Arial" w:hAnsi="Arial" w:cs="Arial"/>
                <w:b/>
                <w:sz w:val="20"/>
                <w:szCs w:val="20"/>
              </w:rPr>
              <w:t>Autorisations de pratiquer l’activité</w:t>
            </w:r>
          </w:p>
        </w:tc>
        <w:tc>
          <w:tcPr>
            <w:tcW w:w="0" w:type="auto"/>
            <w:tcBorders>
              <w:top w:val="single" w:sz="4" w:space="0" w:color="auto"/>
              <w:left w:val="single" w:sz="4" w:space="0" w:color="999999"/>
              <w:bottom w:val="single" w:sz="4" w:space="0" w:color="auto"/>
              <w:right w:val="single" w:sz="4" w:space="0" w:color="auto"/>
            </w:tcBorders>
            <w:shd w:val="clear" w:color="auto" w:fill="E6E6E6"/>
            <w:hideMark/>
          </w:tcPr>
          <w:p w:rsidR="00D04B8F" w:rsidRPr="00C37A1B" w:rsidRDefault="00D04B8F">
            <w:pPr>
              <w:spacing w:before="240" w:after="240"/>
              <w:ind w:firstLine="709"/>
              <w:jc w:val="center"/>
              <w:rPr>
                <w:rFonts w:ascii="Arial" w:eastAsia="Times New Roman" w:hAnsi="Arial" w:cs="Arial"/>
                <w:b/>
                <w:sz w:val="20"/>
                <w:szCs w:val="20"/>
              </w:rPr>
            </w:pPr>
            <w:r w:rsidRPr="00C37A1B">
              <w:rPr>
                <w:rFonts w:ascii="Arial" w:hAnsi="Arial" w:cs="Arial"/>
                <w:b/>
                <w:sz w:val="20"/>
                <w:szCs w:val="20"/>
              </w:rPr>
              <w:t>Date d’autorisation</w:t>
            </w:r>
          </w:p>
        </w:tc>
      </w:tr>
      <w:tr w:rsidR="00D04B8F" w:rsidRPr="00C37A1B" w:rsidTr="00D04B8F">
        <w:trPr>
          <w:trHeight w:val="56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B8F" w:rsidRPr="00C37A1B" w:rsidRDefault="00391FBB" w:rsidP="00DB22C7">
            <w:pPr>
              <w:ind w:firstLine="709"/>
              <w:jc w:val="both"/>
              <w:rPr>
                <w:rFonts w:ascii="Arial" w:eastAsia="Times New Roman" w:hAnsi="Arial" w:cs="Arial"/>
                <w:b/>
                <w:sz w:val="20"/>
                <w:szCs w:val="20"/>
              </w:rPr>
            </w:pPr>
            <w:r w:rsidRPr="00C37A1B">
              <w:rPr>
                <w:rFonts w:ascii="Arial" w:hAnsi="Arial" w:cs="Arial"/>
                <w:b/>
                <w:sz w:val="20"/>
                <w:szCs w:val="20"/>
              </w:rPr>
              <w:t>1)</w:t>
            </w:r>
            <w:r w:rsidR="00D04B8F" w:rsidRPr="00C37A1B">
              <w:rPr>
                <w:rFonts w:ascii="Arial" w:hAnsi="Arial" w:cs="Arial"/>
                <w:b/>
                <w:sz w:val="20"/>
                <w:szCs w:val="20"/>
              </w:rPr>
              <w:t xml:space="preserve">   </w:t>
            </w:r>
            <w:r w:rsidR="00D04B8F" w:rsidRPr="00C37A1B">
              <w:rPr>
                <w:rFonts w:ascii="Arial" w:hAnsi="Arial" w:cs="Arial"/>
                <w:b/>
                <w:sz w:val="20"/>
                <w:szCs w:val="20"/>
                <w:u w:val="single"/>
              </w:rPr>
              <w:t>Examens de biologie médicale permettant d’évaluer le risque</w:t>
            </w:r>
          </w:p>
        </w:tc>
      </w:tr>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Examen de biochimie portant sur les marqueurs sériques maternels</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AC33BC"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tcPr>
          <w:p w:rsidR="00AC33BC" w:rsidRPr="00C37A1B" w:rsidRDefault="00AC33BC" w:rsidP="00AC33BC">
            <w:pPr>
              <w:jc w:val="both"/>
              <w:rPr>
                <w:rFonts w:ascii="Arial" w:hAnsi="Arial" w:cs="Arial"/>
                <w:sz w:val="20"/>
                <w:szCs w:val="20"/>
              </w:rPr>
            </w:pPr>
            <w:r w:rsidRPr="001633E8">
              <w:rPr>
                <w:rFonts w:ascii="Arial" w:hAnsi="Arial" w:cs="Arial"/>
                <w:sz w:val="20"/>
                <w:szCs w:val="20"/>
              </w:rPr>
              <w:t>Examens de génétique portant sur l'ADN fœtal libre circulant dans le sang maternel</w:t>
            </w:r>
          </w:p>
        </w:tc>
        <w:tc>
          <w:tcPr>
            <w:tcW w:w="0" w:type="auto"/>
            <w:tcBorders>
              <w:top w:val="single" w:sz="4" w:space="0" w:color="auto"/>
              <w:left w:val="single" w:sz="4" w:space="0" w:color="999999"/>
              <w:bottom w:val="single" w:sz="4" w:space="0" w:color="auto"/>
              <w:right w:val="single" w:sz="4" w:space="0" w:color="999999"/>
            </w:tcBorders>
            <w:vAlign w:val="center"/>
          </w:tcPr>
          <w:p w:rsidR="00AC33BC" w:rsidRPr="00C37A1B" w:rsidRDefault="00AC33BC">
            <w:pPr>
              <w:ind w:firstLine="709"/>
              <w:jc w:val="center"/>
              <w:rPr>
                <w:rFonts w:ascii="Arial"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AC33BC" w:rsidRPr="00C37A1B" w:rsidRDefault="00AC33BC">
            <w:pPr>
              <w:ind w:firstLine="709"/>
              <w:jc w:val="center"/>
              <w:rPr>
                <w:rFonts w:ascii="Arial" w:eastAsia="Times New Roman" w:hAnsi="Arial" w:cs="Arial"/>
                <w:sz w:val="20"/>
                <w:szCs w:val="20"/>
              </w:rPr>
            </w:pPr>
          </w:p>
        </w:tc>
      </w:tr>
      <w:tr w:rsidR="00D04B8F" w:rsidRPr="00C37A1B" w:rsidTr="00D04B8F">
        <w:trPr>
          <w:trHeight w:val="567"/>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B8F" w:rsidRPr="00C37A1B" w:rsidRDefault="00391FBB" w:rsidP="00DB22C7">
            <w:pPr>
              <w:ind w:firstLine="709"/>
              <w:jc w:val="both"/>
              <w:rPr>
                <w:rFonts w:ascii="Arial" w:eastAsia="Times New Roman" w:hAnsi="Arial" w:cs="Arial"/>
                <w:b/>
                <w:sz w:val="20"/>
                <w:szCs w:val="20"/>
              </w:rPr>
            </w:pPr>
            <w:r w:rsidRPr="00C37A1B">
              <w:rPr>
                <w:rFonts w:ascii="Arial" w:hAnsi="Arial" w:cs="Arial"/>
                <w:b/>
                <w:sz w:val="20"/>
                <w:szCs w:val="20"/>
              </w:rPr>
              <w:t>2)</w:t>
            </w:r>
            <w:r w:rsidR="00D04B8F" w:rsidRPr="00C37A1B">
              <w:rPr>
                <w:rFonts w:ascii="Arial" w:hAnsi="Arial" w:cs="Arial"/>
                <w:b/>
                <w:sz w:val="20"/>
                <w:szCs w:val="20"/>
              </w:rPr>
              <w:t xml:space="preserve">   </w:t>
            </w:r>
            <w:r w:rsidR="00D04B8F" w:rsidRPr="00C37A1B">
              <w:rPr>
                <w:rFonts w:ascii="Arial" w:hAnsi="Arial" w:cs="Arial"/>
                <w:b/>
                <w:sz w:val="20"/>
                <w:szCs w:val="20"/>
                <w:u w:val="single"/>
              </w:rPr>
              <w:t xml:space="preserve">Examens de biologie médicale à visée diagnostique </w:t>
            </w:r>
          </w:p>
        </w:tc>
      </w:tr>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 xml:space="preserve">Examen de cytogénétique, y compris les examens moléculaires </w:t>
            </w:r>
            <w:proofErr w:type="gramStart"/>
            <w:r w:rsidRPr="00C37A1B">
              <w:rPr>
                <w:rFonts w:ascii="Arial" w:hAnsi="Arial" w:cs="Arial"/>
                <w:sz w:val="20"/>
                <w:szCs w:val="20"/>
              </w:rPr>
              <w:t>appliquées</w:t>
            </w:r>
            <w:proofErr w:type="gramEnd"/>
            <w:r w:rsidRPr="00C37A1B">
              <w:rPr>
                <w:rFonts w:ascii="Arial" w:hAnsi="Arial" w:cs="Arial"/>
                <w:sz w:val="20"/>
                <w:szCs w:val="20"/>
              </w:rPr>
              <w:t xml:space="preserve"> à la cytogénétique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Examen de génétique moléculaire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Examen de biochimie fœtale à visée diagnostique</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r w:rsidR="00D04B8F" w:rsidRPr="00C37A1B" w:rsidTr="00D04B8F">
        <w:trPr>
          <w:trHeight w:val="567"/>
        </w:trPr>
        <w:tc>
          <w:tcPr>
            <w:tcW w:w="0" w:type="auto"/>
            <w:tcBorders>
              <w:top w:val="single" w:sz="4" w:space="0" w:color="auto"/>
              <w:left w:val="single" w:sz="4" w:space="0" w:color="auto"/>
              <w:bottom w:val="single" w:sz="4" w:space="0" w:color="auto"/>
              <w:right w:val="single" w:sz="4" w:space="0" w:color="999999"/>
            </w:tcBorders>
            <w:vAlign w:val="center"/>
            <w:hideMark/>
          </w:tcPr>
          <w:p w:rsidR="00D04B8F" w:rsidRPr="00C37A1B" w:rsidRDefault="00D04B8F" w:rsidP="00C37A1B">
            <w:pPr>
              <w:jc w:val="both"/>
              <w:rPr>
                <w:rFonts w:ascii="Arial" w:eastAsia="Times New Roman" w:hAnsi="Arial" w:cs="Arial"/>
                <w:sz w:val="20"/>
                <w:szCs w:val="20"/>
              </w:rPr>
            </w:pPr>
            <w:r w:rsidRPr="00C37A1B">
              <w:rPr>
                <w:rFonts w:ascii="Arial" w:hAnsi="Arial" w:cs="Arial"/>
                <w:sz w:val="20"/>
                <w:szCs w:val="20"/>
              </w:rPr>
              <w:t>Examen en vue du diagnostic de maladies infectieuses</w:t>
            </w:r>
          </w:p>
        </w:tc>
        <w:tc>
          <w:tcPr>
            <w:tcW w:w="0" w:type="auto"/>
            <w:tcBorders>
              <w:top w:val="single" w:sz="4" w:space="0" w:color="auto"/>
              <w:left w:val="single" w:sz="4" w:space="0" w:color="999999"/>
              <w:bottom w:val="single" w:sz="4" w:space="0" w:color="auto"/>
              <w:right w:val="single" w:sz="4" w:space="0" w:color="999999"/>
            </w:tcBorders>
            <w:vAlign w:val="center"/>
            <w:hideMark/>
          </w:tcPr>
          <w:p w:rsidR="00D04B8F" w:rsidRPr="00C37A1B" w:rsidRDefault="00D04B8F">
            <w:pPr>
              <w:ind w:firstLine="709"/>
              <w:jc w:val="center"/>
              <w:rPr>
                <w:rFonts w:ascii="Arial" w:eastAsia="Times New Roman" w:hAnsi="Arial" w:cs="Arial"/>
                <w:sz w:val="20"/>
                <w:szCs w:val="20"/>
              </w:rPr>
            </w:pPr>
            <w:r w:rsidRPr="00C37A1B">
              <w:rPr>
                <w:rFonts w:ascii="Arial" w:hAnsi="Arial" w:cs="Arial"/>
                <w:sz w:val="20"/>
                <w:szCs w:val="20"/>
              </w:rPr>
              <w:fldChar w:fldCharType="begin">
                <w:ffData>
                  <w:name w:val="ListeDéroulante1"/>
                  <w:enabled/>
                  <w:calcOnExit w:val="0"/>
                  <w:ddList>
                    <w:listEntry w:val="Choisir O / N"/>
                    <w:listEntry w:val="NON"/>
                    <w:listEntry w:val="OUI"/>
                  </w:ddList>
                </w:ffData>
              </w:fldChar>
            </w:r>
            <w:r w:rsidRPr="00C37A1B">
              <w:rPr>
                <w:rFonts w:ascii="Arial" w:hAnsi="Arial" w:cs="Arial"/>
                <w:sz w:val="20"/>
                <w:szCs w:val="20"/>
              </w:rPr>
              <w:instrText xml:space="preserve"> FORMDROPDOWN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tc>
        <w:tc>
          <w:tcPr>
            <w:tcW w:w="0" w:type="auto"/>
            <w:tcBorders>
              <w:top w:val="single" w:sz="4" w:space="0" w:color="auto"/>
              <w:left w:val="single" w:sz="4" w:space="0" w:color="999999"/>
              <w:bottom w:val="single" w:sz="4" w:space="0" w:color="auto"/>
              <w:right w:val="single" w:sz="4" w:space="0" w:color="auto"/>
            </w:tcBorders>
            <w:vAlign w:val="center"/>
          </w:tcPr>
          <w:p w:rsidR="00D04B8F" w:rsidRPr="00C37A1B" w:rsidRDefault="00D04B8F">
            <w:pPr>
              <w:ind w:firstLine="709"/>
              <w:jc w:val="center"/>
              <w:rPr>
                <w:rFonts w:ascii="Arial" w:eastAsia="Times New Roman" w:hAnsi="Arial" w:cs="Arial"/>
                <w:sz w:val="20"/>
                <w:szCs w:val="20"/>
              </w:rPr>
            </w:pPr>
          </w:p>
        </w:tc>
      </w:tr>
    </w:tbl>
    <w:p w:rsidR="00D04B8F" w:rsidRPr="00C37A1B" w:rsidRDefault="00D04B8F" w:rsidP="00D04B8F">
      <w:pPr>
        <w:rPr>
          <w:rFonts w:ascii="Arial" w:eastAsia="Times New Roman" w:hAnsi="Arial" w:cs="Arial"/>
          <w:sz w:val="20"/>
          <w:szCs w:val="20"/>
        </w:rPr>
      </w:pPr>
    </w:p>
    <w:p w:rsidR="00D04B8F" w:rsidRPr="001C1366" w:rsidRDefault="00D04B8F" w:rsidP="005D6172">
      <w:pPr>
        <w:pStyle w:val="Paragraphedeliste"/>
        <w:numPr>
          <w:ilvl w:val="0"/>
          <w:numId w:val="16"/>
        </w:numPr>
        <w:spacing w:after="0" w:line="240" w:lineRule="auto"/>
        <w:rPr>
          <w:rFonts w:ascii="Arial" w:hAnsi="Arial" w:cs="Arial"/>
          <w:b/>
          <w:color w:val="548DD4" w:themeColor="text2" w:themeTint="99"/>
          <w:sz w:val="20"/>
          <w:u w:val="single"/>
        </w:rPr>
      </w:pPr>
      <w:r w:rsidRPr="001C1366">
        <w:rPr>
          <w:rFonts w:ascii="Arial" w:hAnsi="Arial" w:cs="Arial"/>
          <w:b/>
          <w:color w:val="548DD4" w:themeColor="text2" w:themeTint="99"/>
          <w:sz w:val="20"/>
          <w:u w:val="single"/>
        </w:rPr>
        <w:lastRenderedPageBreak/>
        <w:t>A titre informatif, l’établissement ou le laboratoire pratique-t-il des examens de caractéristiques génétiques des personnes à des fins médicales ?</w:t>
      </w:r>
    </w:p>
    <w:p w:rsidR="00A43311" w:rsidRPr="00C37A1B" w:rsidRDefault="00A43311" w:rsidP="00D04B8F">
      <w:pPr>
        <w:rPr>
          <w:rFonts w:ascii="Arial" w:hAnsi="Arial" w:cs="Arial"/>
          <w:b/>
          <w:sz w:val="20"/>
          <w:szCs w:val="20"/>
        </w:rPr>
      </w:pPr>
    </w:p>
    <w:p w:rsidR="00D04B8F" w:rsidRPr="00C37A1B" w:rsidRDefault="00D04B8F" w:rsidP="00D04B8F">
      <w:pPr>
        <w:ind w:left="1416"/>
        <w:rPr>
          <w:rFonts w:ascii="Arial" w:hAnsi="Arial" w:cs="Arial"/>
          <w:sz w:val="20"/>
          <w:szCs w:val="20"/>
        </w:rPr>
      </w:pPr>
      <w:r w:rsidRPr="00C37A1B">
        <w:rPr>
          <w:rFonts w:ascii="Arial" w:hAnsi="Arial" w:cs="Arial"/>
          <w:sz w:val="20"/>
          <w:szCs w:val="20"/>
        </w:rPr>
        <w:fldChar w:fldCharType="begin">
          <w:ffData>
            <w:name w:val="CaseACocher2"/>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t>OUI</w:t>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fldChar w:fldCharType="begin">
          <w:ffData>
            <w:name w:val="CaseACocher3"/>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t>NON</w:t>
      </w:r>
    </w:p>
    <w:p w:rsidR="00D04B8F" w:rsidRPr="00C37A1B" w:rsidRDefault="00D04B8F" w:rsidP="00D04B8F">
      <w:pPr>
        <w:spacing w:after="120"/>
        <w:ind w:left="1985"/>
        <w:rPr>
          <w:rFonts w:ascii="Arial" w:hAnsi="Arial" w:cs="Arial"/>
          <w:sz w:val="20"/>
          <w:szCs w:val="20"/>
        </w:rPr>
      </w:pPr>
    </w:p>
    <w:p w:rsidR="00D04B8F" w:rsidRPr="00C37A1B" w:rsidRDefault="00DB436C" w:rsidP="00D04B8F">
      <w:pPr>
        <w:spacing w:after="120"/>
        <w:rPr>
          <w:rFonts w:ascii="Arial" w:hAnsi="Arial" w:cs="Arial"/>
          <w:sz w:val="20"/>
          <w:szCs w:val="20"/>
        </w:rPr>
      </w:pPr>
      <w:r w:rsidRPr="00C37A1B">
        <w:rPr>
          <w:rFonts w:ascii="Arial" w:hAnsi="Arial" w:cs="Arial"/>
          <w:sz w:val="20"/>
          <w:szCs w:val="20"/>
        </w:rPr>
        <w:t>Si OUI, indiquer</w:t>
      </w:r>
      <w:r w:rsidR="00D04B8F" w:rsidRPr="00C37A1B">
        <w:rPr>
          <w:rFonts w:ascii="Arial" w:hAnsi="Arial" w:cs="Arial"/>
          <w:sz w:val="20"/>
          <w:szCs w:val="20"/>
        </w:rPr>
        <w:t xml:space="preserve"> les activités concernées : </w:t>
      </w:r>
    </w:p>
    <w:p w:rsidR="00DB436C" w:rsidRPr="00C37A1B" w:rsidRDefault="00DB436C" w:rsidP="00D04B8F">
      <w:pPr>
        <w:spacing w:after="120"/>
        <w:rPr>
          <w:rFonts w:ascii="Arial" w:hAnsi="Arial" w:cs="Arial"/>
          <w:sz w:val="20"/>
          <w:szCs w:val="20"/>
        </w:rPr>
      </w:pPr>
    </w:p>
    <w:p w:rsidR="00DB436C" w:rsidRPr="00C37A1B" w:rsidRDefault="00DB436C" w:rsidP="00DB436C">
      <w:pPr>
        <w:tabs>
          <w:tab w:val="left" w:pos="360"/>
          <w:tab w:val="left" w:pos="2520"/>
          <w:tab w:val="left" w:pos="3060"/>
          <w:tab w:val="left" w:pos="7380"/>
          <w:tab w:val="left" w:pos="7740"/>
        </w:tabs>
        <w:ind w:firstLine="567"/>
        <w:jc w:val="both"/>
        <w:rPr>
          <w:rFonts w:ascii="Arial" w:hAnsi="Arial" w:cs="Arial"/>
          <w:sz w:val="20"/>
          <w:szCs w:val="20"/>
        </w:rPr>
      </w:pPr>
      <w:r w:rsidRPr="00C37A1B">
        <w:rPr>
          <w:rFonts w:ascii="Arial" w:hAnsi="Arial" w:cs="Arial"/>
          <w:sz w:val="20"/>
          <w:szCs w:val="20"/>
        </w:rPr>
        <w:fldChar w:fldCharType="begin">
          <w:ffData>
            <w:name w:val="CaseACocher5"/>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Cytogénétique, y compris la cytogénétique moléculaire</w:t>
      </w:r>
      <w:r w:rsidRPr="00C37A1B">
        <w:rPr>
          <w:rFonts w:ascii="Arial" w:hAnsi="Arial" w:cs="Arial"/>
          <w:sz w:val="20"/>
          <w:szCs w:val="20"/>
        </w:rPr>
        <w:tab/>
      </w:r>
      <w:r w:rsidRPr="00C37A1B">
        <w:rPr>
          <w:rFonts w:ascii="Arial" w:hAnsi="Arial" w:cs="Arial"/>
          <w:sz w:val="20"/>
          <w:szCs w:val="20"/>
        </w:rPr>
        <w:tab/>
      </w:r>
    </w:p>
    <w:p w:rsidR="00DB436C" w:rsidRPr="00C37A1B" w:rsidRDefault="00DB436C" w:rsidP="00DB436C">
      <w:pPr>
        <w:tabs>
          <w:tab w:val="left" w:pos="2880"/>
          <w:tab w:val="left" w:pos="3420"/>
          <w:tab w:val="left" w:pos="5580"/>
          <w:tab w:val="left" w:pos="7380"/>
        </w:tabs>
        <w:ind w:left="360" w:firstLine="567"/>
        <w:jc w:val="both"/>
        <w:rPr>
          <w:rFonts w:ascii="Arial" w:hAnsi="Arial" w:cs="Arial"/>
          <w:sz w:val="20"/>
          <w:szCs w:val="20"/>
        </w:rPr>
      </w:pPr>
    </w:p>
    <w:p w:rsidR="00DB436C" w:rsidRPr="00C37A1B" w:rsidRDefault="00DB436C" w:rsidP="00DB436C">
      <w:pPr>
        <w:pStyle w:val="Corpsdetexte"/>
        <w:tabs>
          <w:tab w:val="left" w:pos="2880"/>
          <w:tab w:val="left" w:pos="4500"/>
          <w:tab w:val="left" w:pos="5760"/>
          <w:tab w:val="left" w:pos="7380"/>
        </w:tabs>
        <w:ind w:firstLine="567"/>
        <w:rPr>
          <w:rFonts w:ascii="Arial" w:hAnsi="Arial" w:cs="Arial"/>
          <w:sz w:val="20"/>
          <w:szCs w:val="20"/>
        </w:rPr>
      </w:pPr>
      <w:r w:rsidRPr="00C37A1B">
        <w:rPr>
          <w:rFonts w:ascii="Arial" w:hAnsi="Arial" w:cs="Arial"/>
          <w:sz w:val="20"/>
          <w:szCs w:val="20"/>
        </w:rPr>
        <w:fldChar w:fldCharType="begin">
          <w:ffData>
            <w:name w:val="CaseACocher6"/>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Génétique moléculaire</w:t>
      </w:r>
    </w:p>
    <w:p w:rsidR="00DB436C" w:rsidRPr="00C37A1B" w:rsidRDefault="00DB436C" w:rsidP="00DB436C">
      <w:pPr>
        <w:pStyle w:val="Corpsdetexte"/>
        <w:tabs>
          <w:tab w:val="left" w:pos="2880"/>
          <w:tab w:val="left" w:pos="4500"/>
          <w:tab w:val="left" w:pos="5760"/>
          <w:tab w:val="left" w:pos="7380"/>
        </w:tabs>
        <w:ind w:firstLine="567"/>
        <w:rPr>
          <w:rFonts w:ascii="Arial" w:hAnsi="Arial" w:cs="Arial"/>
          <w:sz w:val="20"/>
          <w:szCs w:val="20"/>
        </w:rPr>
      </w:pPr>
    </w:p>
    <w:p w:rsidR="00DB436C" w:rsidRPr="00C37A1B" w:rsidRDefault="00DB436C" w:rsidP="00DB436C">
      <w:pPr>
        <w:pStyle w:val="Corpsdetexte"/>
        <w:tabs>
          <w:tab w:val="left" w:pos="2880"/>
          <w:tab w:val="left" w:pos="4500"/>
          <w:tab w:val="left" w:pos="5760"/>
          <w:tab w:val="left" w:pos="7380"/>
        </w:tabs>
        <w:ind w:firstLine="567"/>
        <w:rPr>
          <w:rFonts w:ascii="Arial" w:hAnsi="Arial" w:cs="Arial"/>
          <w:sz w:val="20"/>
          <w:szCs w:val="20"/>
        </w:rPr>
      </w:pPr>
      <w:r w:rsidRPr="00C37A1B">
        <w:rPr>
          <w:rFonts w:ascii="Arial" w:hAnsi="Arial" w:cs="Arial"/>
          <w:sz w:val="20"/>
          <w:szCs w:val="20"/>
        </w:rPr>
        <w:fldChar w:fldCharType="begin">
          <w:ffData>
            <w:name w:val="CaseACocher5"/>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Autres analyses figurant sur la liste fixée par arrêté du ministre de la santé</w:t>
      </w:r>
    </w:p>
    <w:p w:rsidR="00A92A53" w:rsidRPr="00C37A1B" w:rsidRDefault="00A92A53" w:rsidP="00DB436C">
      <w:pPr>
        <w:rPr>
          <w:rFonts w:ascii="Arial" w:hAnsi="Arial" w:cs="Arial"/>
          <w:sz w:val="20"/>
          <w:szCs w:val="20"/>
        </w:rPr>
      </w:pPr>
    </w:p>
    <w:p w:rsidR="00A92A53" w:rsidRPr="001C1366" w:rsidRDefault="00A92A53" w:rsidP="005D6172">
      <w:pPr>
        <w:pStyle w:val="Titre2"/>
        <w:keepLines w:val="0"/>
        <w:numPr>
          <w:ilvl w:val="0"/>
          <w:numId w:val="16"/>
        </w:numPr>
        <w:spacing w:before="0" w:line="240" w:lineRule="auto"/>
        <w:rPr>
          <w:rFonts w:ascii="Arial" w:hAnsi="Arial" w:cs="Arial"/>
          <w:sz w:val="20"/>
          <w:szCs w:val="22"/>
        </w:rPr>
      </w:pPr>
      <w:r w:rsidRPr="001C1366">
        <w:rPr>
          <w:rFonts w:ascii="Arial" w:hAnsi="Arial" w:cs="Arial"/>
          <w:color w:val="548DD4" w:themeColor="text2" w:themeTint="99"/>
          <w:sz w:val="20"/>
          <w:szCs w:val="22"/>
        </w:rPr>
        <w:t>Identification des réseaux auxquels participe le service :</w:t>
      </w:r>
    </w:p>
    <w:p w:rsidR="00A92A53" w:rsidRPr="00C37A1B" w:rsidRDefault="00A92A53" w:rsidP="00A92A53">
      <w:pPr>
        <w:ind w:left="360"/>
        <w:rPr>
          <w:rFonts w:ascii="Arial" w:hAnsi="Arial" w:cs="Arial"/>
          <w:b/>
          <w:sz w:val="20"/>
          <w:szCs w:val="20"/>
        </w:rPr>
      </w:pPr>
    </w:p>
    <w:p w:rsidR="00A92A53" w:rsidRDefault="00A92A53" w:rsidP="00A92A53">
      <w:pPr>
        <w:spacing w:after="0" w:line="240" w:lineRule="auto"/>
        <w:rPr>
          <w:rFonts w:ascii="Arial" w:hAnsi="Arial" w:cs="Arial"/>
          <w:sz w:val="20"/>
          <w:szCs w:val="20"/>
        </w:rPr>
      </w:pPr>
      <w:r w:rsidRPr="00C37A1B">
        <w:rPr>
          <w:rFonts w:ascii="Arial" w:hAnsi="Arial" w:cs="Arial"/>
          <w:sz w:val="20"/>
          <w:szCs w:val="20"/>
        </w:rPr>
        <w:t>En l’absence de réseau finalisé par une convention, indiquer les partenariats :</w:t>
      </w:r>
    </w:p>
    <w:p w:rsidR="00A72080" w:rsidRPr="00C37A1B" w:rsidRDefault="00A72080" w:rsidP="00A92A53">
      <w:pPr>
        <w:spacing w:after="0" w:line="240" w:lineRule="auto"/>
        <w:rPr>
          <w:rFonts w:ascii="Arial" w:hAnsi="Arial" w:cs="Arial"/>
          <w:sz w:val="20"/>
          <w:szCs w:val="20"/>
        </w:rPr>
      </w:pPr>
    </w:p>
    <w:p w:rsidR="00A92A53" w:rsidRPr="00C37A1B" w:rsidRDefault="00A92A53" w:rsidP="00DB436C">
      <w:pPr>
        <w:rPr>
          <w:rFonts w:ascii="Arial" w:hAnsi="Arial" w:cs="Arial"/>
          <w:sz w:val="20"/>
          <w:szCs w:val="20"/>
        </w:rPr>
      </w:pPr>
    </w:p>
    <w:p w:rsidR="00A92A53" w:rsidRPr="00C37A1B" w:rsidRDefault="00A92A53" w:rsidP="00A92A53">
      <w:pPr>
        <w:pStyle w:val="Corpsdetexte"/>
        <w:tabs>
          <w:tab w:val="left" w:pos="360"/>
        </w:tabs>
        <w:rPr>
          <w:rFonts w:ascii="Arial" w:hAnsi="Arial" w:cs="Arial"/>
          <w:sz w:val="20"/>
          <w:szCs w:val="20"/>
        </w:rPr>
      </w:pPr>
      <w:r w:rsidRPr="00C37A1B">
        <w:rPr>
          <w:rFonts w:ascii="Arial" w:hAnsi="Arial" w:cs="Arial"/>
          <w:b/>
          <w:i/>
          <w:sz w:val="20"/>
          <w:szCs w:val="20"/>
        </w:rPr>
        <w:t xml:space="preserve">Joindre en annexe : </w:t>
      </w:r>
    </w:p>
    <w:p w:rsidR="00A92A53" w:rsidRPr="00C37A1B" w:rsidRDefault="00A92A53" w:rsidP="005D6172">
      <w:pPr>
        <w:numPr>
          <w:ilvl w:val="1"/>
          <w:numId w:val="17"/>
        </w:numPr>
        <w:tabs>
          <w:tab w:val="left" w:pos="360"/>
          <w:tab w:val="left" w:pos="1080"/>
          <w:tab w:val="left" w:pos="1418"/>
          <w:tab w:val="left" w:pos="4500"/>
          <w:tab w:val="left" w:pos="5760"/>
          <w:tab w:val="left" w:pos="7380"/>
        </w:tabs>
        <w:spacing w:after="0" w:line="240" w:lineRule="auto"/>
        <w:jc w:val="both"/>
        <w:rPr>
          <w:rFonts w:ascii="Arial" w:hAnsi="Arial" w:cs="Arial"/>
          <w:i/>
          <w:sz w:val="20"/>
          <w:szCs w:val="20"/>
        </w:rPr>
      </w:pPr>
      <w:r w:rsidRPr="00C37A1B">
        <w:rPr>
          <w:rFonts w:ascii="Arial" w:hAnsi="Arial" w:cs="Arial"/>
          <w:i/>
          <w:sz w:val="20"/>
          <w:szCs w:val="20"/>
        </w:rPr>
        <w:t>la liste des établissements préleveurs</w:t>
      </w:r>
    </w:p>
    <w:p w:rsidR="00A92A53" w:rsidRPr="00C37A1B" w:rsidRDefault="00A92A53" w:rsidP="005D6172">
      <w:pPr>
        <w:numPr>
          <w:ilvl w:val="1"/>
          <w:numId w:val="17"/>
        </w:numPr>
        <w:tabs>
          <w:tab w:val="left" w:pos="360"/>
          <w:tab w:val="left" w:pos="1080"/>
          <w:tab w:val="left" w:pos="1418"/>
          <w:tab w:val="left" w:pos="4500"/>
          <w:tab w:val="left" w:pos="5760"/>
          <w:tab w:val="left" w:pos="7380"/>
        </w:tabs>
        <w:spacing w:after="0" w:line="240" w:lineRule="auto"/>
        <w:jc w:val="both"/>
        <w:rPr>
          <w:rFonts w:ascii="Arial" w:hAnsi="Arial" w:cs="Arial"/>
          <w:i/>
          <w:sz w:val="20"/>
          <w:szCs w:val="20"/>
        </w:rPr>
      </w:pPr>
      <w:r w:rsidRPr="00C37A1B">
        <w:rPr>
          <w:rFonts w:ascii="Arial" w:hAnsi="Arial" w:cs="Arial"/>
          <w:i/>
          <w:sz w:val="20"/>
          <w:szCs w:val="20"/>
        </w:rPr>
        <w:t>les CPDPN avec lesquels travaille le laboratoire</w:t>
      </w:r>
    </w:p>
    <w:p w:rsidR="00A92A53" w:rsidRPr="00C37A1B" w:rsidRDefault="00A92A53" w:rsidP="005D6172">
      <w:pPr>
        <w:numPr>
          <w:ilvl w:val="1"/>
          <w:numId w:val="17"/>
        </w:numPr>
        <w:tabs>
          <w:tab w:val="left" w:pos="720"/>
          <w:tab w:val="left" w:pos="1080"/>
        </w:tabs>
        <w:spacing w:after="0" w:line="240" w:lineRule="auto"/>
        <w:jc w:val="both"/>
        <w:rPr>
          <w:rFonts w:ascii="Arial" w:hAnsi="Arial" w:cs="Arial"/>
          <w:i/>
          <w:sz w:val="20"/>
          <w:szCs w:val="20"/>
        </w:rPr>
      </w:pPr>
      <w:r w:rsidRPr="00C37A1B">
        <w:rPr>
          <w:rFonts w:ascii="Arial" w:hAnsi="Arial" w:cs="Arial"/>
          <w:i/>
          <w:sz w:val="20"/>
          <w:szCs w:val="20"/>
        </w:rPr>
        <w:t>les consultations génétiques avec lesquels travaille le laboratoire</w:t>
      </w:r>
    </w:p>
    <w:p w:rsidR="00A92A53" w:rsidRDefault="00391FBB" w:rsidP="00391FBB">
      <w:pPr>
        <w:tabs>
          <w:tab w:val="left" w:pos="1830"/>
        </w:tabs>
        <w:rPr>
          <w:rFonts w:ascii="Arial" w:hAnsi="Arial" w:cs="Arial"/>
          <w:sz w:val="20"/>
          <w:szCs w:val="20"/>
        </w:rPr>
      </w:pPr>
      <w:r>
        <w:rPr>
          <w:rFonts w:ascii="Arial" w:hAnsi="Arial" w:cs="Arial"/>
          <w:sz w:val="20"/>
          <w:szCs w:val="20"/>
        </w:rPr>
        <w:tab/>
      </w:r>
    </w:p>
    <w:p w:rsidR="001C1366" w:rsidRPr="00C37A1B" w:rsidRDefault="001C1366" w:rsidP="00391FBB">
      <w:pPr>
        <w:tabs>
          <w:tab w:val="left" w:pos="1830"/>
        </w:tabs>
        <w:rPr>
          <w:rFonts w:ascii="Arial" w:hAnsi="Arial" w:cs="Arial"/>
          <w:sz w:val="20"/>
          <w:szCs w:val="20"/>
        </w:rPr>
      </w:pPr>
    </w:p>
    <w:p w:rsidR="00975FCB" w:rsidRPr="001C1366" w:rsidRDefault="00975FCB" w:rsidP="005D6172">
      <w:pPr>
        <w:pStyle w:val="Style2"/>
        <w:numPr>
          <w:ilvl w:val="0"/>
          <w:numId w:val="34"/>
        </w:numPr>
        <w:spacing w:line="240" w:lineRule="auto"/>
        <w:ind w:left="709" w:hanging="349"/>
        <w:jc w:val="both"/>
        <w:rPr>
          <w:caps w:val="0"/>
          <w:szCs w:val="22"/>
        </w:rPr>
      </w:pPr>
      <w:r w:rsidRPr="001C1366">
        <w:rPr>
          <w:caps w:val="0"/>
          <w:szCs w:val="22"/>
        </w:rPr>
        <w:t>CONDITIONS DE MISE EN OEUVRE</w:t>
      </w:r>
    </w:p>
    <w:p w:rsidR="00B71F52" w:rsidRDefault="00B71F52" w:rsidP="00B71F52">
      <w:pPr>
        <w:tabs>
          <w:tab w:val="left" w:pos="4607"/>
          <w:tab w:val="left" w:pos="5458"/>
          <w:tab w:val="left" w:pos="6309"/>
          <w:tab w:val="left" w:pos="6876"/>
          <w:tab w:val="left" w:pos="7727"/>
          <w:tab w:val="left" w:pos="8578"/>
        </w:tabs>
        <w:spacing w:after="0" w:line="240" w:lineRule="auto"/>
        <w:jc w:val="both"/>
        <w:rPr>
          <w:rFonts w:ascii="Arial" w:hAnsi="Arial" w:cs="Arial"/>
          <w:sz w:val="20"/>
          <w:szCs w:val="20"/>
        </w:rPr>
      </w:pPr>
    </w:p>
    <w:p w:rsidR="00A72080" w:rsidRDefault="00A72080" w:rsidP="00B71F52">
      <w:pPr>
        <w:tabs>
          <w:tab w:val="left" w:pos="4607"/>
          <w:tab w:val="left" w:pos="5458"/>
          <w:tab w:val="left" w:pos="6309"/>
          <w:tab w:val="left" w:pos="6876"/>
          <w:tab w:val="left" w:pos="7727"/>
          <w:tab w:val="left" w:pos="8578"/>
        </w:tabs>
        <w:spacing w:after="0" w:line="240" w:lineRule="auto"/>
        <w:jc w:val="both"/>
        <w:rPr>
          <w:rFonts w:eastAsia="Times New Roman" w:cs="Arial"/>
          <w:bCs/>
          <w:i/>
          <w:lang w:eastAsia="fr-FR"/>
        </w:rPr>
      </w:pPr>
    </w:p>
    <w:p w:rsidR="001C1366" w:rsidRPr="00C340C6" w:rsidRDefault="001C1366" w:rsidP="00B71F52">
      <w:pPr>
        <w:tabs>
          <w:tab w:val="left" w:pos="4607"/>
          <w:tab w:val="left" w:pos="5458"/>
          <w:tab w:val="left" w:pos="6309"/>
          <w:tab w:val="left" w:pos="6876"/>
          <w:tab w:val="left" w:pos="7727"/>
          <w:tab w:val="left" w:pos="8578"/>
        </w:tabs>
        <w:spacing w:after="0" w:line="240" w:lineRule="auto"/>
        <w:jc w:val="both"/>
        <w:rPr>
          <w:rFonts w:eastAsia="Times New Roman" w:cs="Arial"/>
          <w:bCs/>
          <w:i/>
          <w:lang w:eastAsia="fr-FR"/>
        </w:rPr>
      </w:pPr>
    </w:p>
    <w:p w:rsidR="00B71F52" w:rsidRPr="003125D9" w:rsidRDefault="00B71F52" w:rsidP="005D6172">
      <w:pPr>
        <w:pStyle w:val="Style3"/>
        <w:numPr>
          <w:ilvl w:val="1"/>
          <w:numId w:val="31"/>
        </w:numPr>
        <w:shd w:val="clear" w:color="auto" w:fill="DBE5F1"/>
        <w:spacing w:before="0" w:after="160" w:line="240" w:lineRule="auto"/>
        <w:jc w:val="both"/>
        <w:rPr>
          <w:sz w:val="22"/>
          <w:szCs w:val="22"/>
        </w:rPr>
      </w:pPr>
      <w:r>
        <w:rPr>
          <w:sz w:val="22"/>
          <w:szCs w:val="22"/>
        </w:rPr>
        <w:t>Locaux et environnement technique</w:t>
      </w:r>
    </w:p>
    <w:p w:rsidR="0035767E" w:rsidRDefault="0035767E" w:rsidP="00B71F52">
      <w:pPr>
        <w:spacing w:after="0"/>
        <w:rPr>
          <w:rFonts w:ascii="Arial" w:eastAsia="Times New Roman" w:hAnsi="Arial" w:cs="Arial"/>
          <w:bCs/>
          <w:sz w:val="20"/>
          <w:szCs w:val="20"/>
          <w:lang w:eastAsia="fr-FR"/>
        </w:rPr>
      </w:pPr>
    </w:p>
    <w:p w:rsidR="008D08CD" w:rsidRDefault="00B71F52" w:rsidP="008D08CD">
      <w:pPr>
        <w:spacing w:after="0"/>
        <w:rPr>
          <w:rFonts w:ascii="Arial" w:hAnsi="Arial" w:cs="Arial"/>
          <w:sz w:val="20"/>
          <w:szCs w:val="20"/>
        </w:rPr>
      </w:pPr>
      <w:r w:rsidRPr="001D51D1">
        <w:rPr>
          <w:rFonts w:ascii="Arial" w:hAnsi="Arial" w:cs="Arial"/>
          <w:sz w:val="20"/>
          <w:szCs w:val="20"/>
        </w:rPr>
        <w:t xml:space="preserve">Les locaux (joindre en annexe les plans côtés des locaux dans lesquels sont réalisées les activités, avec la surface totale du laboratoire, les différentes pièces ou zones affectées aux différentes activités de DPN et leur usage, les zones en atmosphère contrôlée et les gradients de pression </w:t>
      </w:r>
      <w:r w:rsidRPr="001D51D1">
        <w:rPr>
          <w:rFonts w:ascii="Arial" w:hAnsi="Arial" w:cs="Arial"/>
          <w:b/>
          <w:i/>
          <w:sz w:val="20"/>
          <w:szCs w:val="20"/>
        </w:rPr>
        <w:t>(si nécessaire à la bonne exécution des analyses)</w:t>
      </w:r>
      <w:r w:rsidRPr="001D51D1">
        <w:rPr>
          <w:rFonts w:ascii="Arial" w:hAnsi="Arial" w:cs="Arial"/>
          <w:b/>
          <w:sz w:val="20"/>
          <w:szCs w:val="20"/>
        </w:rPr>
        <w:t xml:space="preserve"> </w:t>
      </w:r>
      <w:r w:rsidRPr="001D51D1">
        <w:rPr>
          <w:rFonts w:ascii="Arial" w:hAnsi="Arial" w:cs="Arial"/>
          <w:sz w:val="20"/>
          <w:szCs w:val="20"/>
        </w:rPr>
        <w:t>ainsi que la localisation de l’équipement et du gros matériel. La présentation des flux du personnel, des patients, des prélèvements, du matériel et consommables. Les plans des circuits d’élimination des déchets)</w:t>
      </w:r>
      <w:r w:rsidR="008D08CD" w:rsidRPr="001D51D1">
        <w:rPr>
          <w:rFonts w:ascii="Arial" w:hAnsi="Arial" w:cs="Arial"/>
          <w:sz w:val="20"/>
          <w:szCs w:val="20"/>
        </w:rPr>
        <w:t xml:space="preserve"> </w:t>
      </w:r>
    </w:p>
    <w:p w:rsidR="008D08CD" w:rsidRPr="001D51D1" w:rsidRDefault="008D08CD" w:rsidP="008D08CD">
      <w:pPr>
        <w:spacing w:after="0"/>
        <w:rPr>
          <w:rFonts w:ascii="Arial" w:hAnsi="Arial" w:cs="Arial"/>
          <w:sz w:val="20"/>
          <w:szCs w:val="20"/>
        </w:rPr>
      </w:pPr>
    </w:p>
    <w:p w:rsidR="008D08CD" w:rsidRPr="0035767E" w:rsidRDefault="008D08CD" w:rsidP="008D08CD">
      <w:pPr>
        <w:spacing w:after="0"/>
        <w:rPr>
          <w:rFonts w:ascii="Arial" w:hAnsi="Arial" w:cs="Arial"/>
          <w:sz w:val="20"/>
          <w:szCs w:val="20"/>
        </w:rPr>
      </w:pPr>
      <w:r>
        <w:rPr>
          <w:rFonts w:ascii="Arial" w:hAnsi="Arial" w:cs="Arial"/>
          <w:sz w:val="20"/>
          <w:szCs w:val="20"/>
        </w:rPr>
        <w:t>E</w:t>
      </w:r>
      <w:r w:rsidRPr="0035767E">
        <w:rPr>
          <w:rFonts w:ascii="Arial" w:hAnsi="Arial" w:cs="Arial"/>
          <w:sz w:val="20"/>
          <w:szCs w:val="20"/>
        </w:rPr>
        <w:t>quipement ou le matériel</w:t>
      </w:r>
      <w:r>
        <w:rPr>
          <w:rFonts w:ascii="Arial" w:hAnsi="Arial" w:cs="Arial"/>
          <w:sz w:val="20"/>
          <w:szCs w:val="20"/>
        </w:rPr>
        <w:t xml:space="preserve"> : </w:t>
      </w:r>
      <w:r w:rsidRPr="0035767E">
        <w:rPr>
          <w:rFonts w:ascii="Arial" w:hAnsi="Arial" w:cs="Arial"/>
          <w:sz w:val="20"/>
          <w:szCs w:val="20"/>
        </w:rPr>
        <w:t>joindre en annexe la liste des appareils spécifiques et indispensables consacrés aux activités d’hématologie, d’immunologie, de biochimie, le cas échéant et préciser les modalités de maintenance de ces appareils.</w:t>
      </w:r>
    </w:p>
    <w:p w:rsidR="00B71F52" w:rsidRPr="001D51D1" w:rsidRDefault="00B71F52" w:rsidP="001D51D1">
      <w:pPr>
        <w:tabs>
          <w:tab w:val="left" w:pos="709"/>
          <w:tab w:val="left" w:pos="2520"/>
        </w:tabs>
        <w:spacing w:after="0"/>
        <w:jc w:val="both"/>
        <w:rPr>
          <w:rFonts w:ascii="Arial" w:hAnsi="Arial" w:cs="Arial"/>
          <w:sz w:val="20"/>
          <w:szCs w:val="20"/>
        </w:rPr>
      </w:pPr>
    </w:p>
    <w:p w:rsidR="005223E6" w:rsidRPr="001D51D1" w:rsidRDefault="008D08CD" w:rsidP="001D51D1">
      <w:pPr>
        <w:spacing w:after="0"/>
        <w:jc w:val="both"/>
        <w:rPr>
          <w:rFonts w:ascii="Arial" w:hAnsi="Arial" w:cs="Arial"/>
          <w:sz w:val="20"/>
          <w:szCs w:val="20"/>
        </w:rPr>
      </w:pPr>
      <w:r w:rsidRPr="001D51D1">
        <w:rPr>
          <w:rFonts w:ascii="Arial" w:hAnsi="Arial" w:cs="Arial"/>
          <w:sz w:val="20"/>
          <w:szCs w:val="20"/>
        </w:rPr>
        <w:t>A</w:t>
      </w:r>
      <w:r w:rsidR="00B71F52" w:rsidRPr="001D51D1">
        <w:rPr>
          <w:rFonts w:ascii="Arial" w:hAnsi="Arial" w:cs="Arial"/>
          <w:sz w:val="20"/>
          <w:szCs w:val="20"/>
        </w:rPr>
        <w:t>ménagement et l’organisation</w:t>
      </w:r>
      <w:r w:rsidR="005223E6" w:rsidRPr="001D51D1">
        <w:rPr>
          <w:rFonts w:ascii="Arial" w:hAnsi="Arial" w:cs="Arial"/>
          <w:sz w:val="20"/>
          <w:szCs w:val="20"/>
        </w:rPr>
        <w:t>, décrire en quelques ligne</w:t>
      </w:r>
      <w:r w:rsidR="00FF5661" w:rsidRPr="001D51D1">
        <w:rPr>
          <w:rFonts w:ascii="Arial" w:hAnsi="Arial" w:cs="Arial"/>
          <w:sz w:val="20"/>
          <w:szCs w:val="20"/>
        </w:rPr>
        <w:t>s</w:t>
      </w:r>
      <w:r w:rsidR="005223E6" w:rsidRPr="001D51D1">
        <w:rPr>
          <w:rFonts w:ascii="Arial" w:hAnsi="Arial" w:cs="Arial"/>
          <w:sz w:val="20"/>
          <w:szCs w:val="20"/>
        </w:rPr>
        <w:t xml:space="preserve"> :  </w:t>
      </w:r>
    </w:p>
    <w:p w:rsidR="00B71F52" w:rsidRDefault="005223E6" w:rsidP="001D51D1">
      <w:pPr>
        <w:pStyle w:val="Paragraphedeliste"/>
        <w:numPr>
          <w:ilvl w:val="1"/>
          <w:numId w:val="18"/>
        </w:numPr>
        <w:spacing w:after="0"/>
        <w:jc w:val="both"/>
        <w:rPr>
          <w:rFonts w:ascii="Arial" w:hAnsi="Arial" w:cs="Arial"/>
          <w:sz w:val="20"/>
          <w:szCs w:val="20"/>
        </w:rPr>
      </w:pPr>
      <w:r>
        <w:rPr>
          <w:rFonts w:ascii="Arial" w:hAnsi="Arial" w:cs="Arial"/>
          <w:sz w:val="20"/>
          <w:szCs w:val="20"/>
        </w:rPr>
        <w:t>les conditions d’accès aux zones de culture d’analyse et de conservation ;</w:t>
      </w:r>
    </w:p>
    <w:p w:rsidR="005223E6" w:rsidRDefault="005223E6" w:rsidP="001D51D1">
      <w:pPr>
        <w:pStyle w:val="Paragraphedeliste"/>
        <w:numPr>
          <w:ilvl w:val="1"/>
          <w:numId w:val="18"/>
        </w:numPr>
        <w:spacing w:after="0"/>
        <w:jc w:val="both"/>
        <w:rPr>
          <w:rFonts w:ascii="Arial" w:hAnsi="Arial" w:cs="Arial"/>
          <w:sz w:val="20"/>
          <w:szCs w:val="20"/>
        </w:rPr>
      </w:pPr>
      <w:r>
        <w:rPr>
          <w:rFonts w:ascii="Arial" w:hAnsi="Arial" w:cs="Arial"/>
          <w:sz w:val="20"/>
          <w:szCs w:val="20"/>
        </w:rPr>
        <w:t xml:space="preserve">pour les zones classées : </w:t>
      </w:r>
    </w:p>
    <w:p w:rsidR="005223E6" w:rsidRDefault="005223E6" w:rsidP="001D51D1">
      <w:pPr>
        <w:pStyle w:val="Paragraphedeliste"/>
        <w:numPr>
          <w:ilvl w:val="2"/>
          <w:numId w:val="18"/>
        </w:numPr>
        <w:spacing w:after="0"/>
        <w:jc w:val="both"/>
        <w:rPr>
          <w:rFonts w:ascii="Arial" w:hAnsi="Arial" w:cs="Arial"/>
          <w:sz w:val="20"/>
          <w:szCs w:val="20"/>
        </w:rPr>
      </w:pPr>
      <w:r>
        <w:rPr>
          <w:rFonts w:ascii="Arial" w:hAnsi="Arial" w:cs="Arial"/>
          <w:sz w:val="20"/>
          <w:szCs w:val="20"/>
        </w:rPr>
        <w:lastRenderedPageBreak/>
        <w:t>l’aménagement de chaque pièce (revêtement murs, plafonds, sols, sas, paillasses, systèmes de rangement), notamment au regard des règles d’hygiène et de sécurité et selon les activités qui y sont pratiquées ;</w:t>
      </w:r>
    </w:p>
    <w:p w:rsidR="005223E6" w:rsidRDefault="005223E6" w:rsidP="001D51D1">
      <w:pPr>
        <w:pStyle w:val="Paragraphedeliste"/>
        <w:numPr>
          <w:ilvl w:val="2"/>
          <w:numId w:val="18"/>
        </w:numPr>
        <w:spacing w:after="0"/>
        <w:jc w:val="both"/>
        <w:rPr>
          <w:rFonts w:ascii="Arial" w:hAnsi="Arial" w:cs="Arial"/>
          <w:sz w:val="20"/>
          <w:szCs w:val="20"/>
        </w:rPr>
      </w:pPr>
      <w:r>
        <w:rPr>
          <w:rFonts w:ascii="Arial" w:hAnsi="Arial" w:cs="Arial"/>
          <w:sz w:val="20"/>
          <w:szCs w:val="20"/>
        </w:rPr>
        <w:t>les systèmes de contrôle de température dans les locaux ;</w:t>
      </w:r>
    </w:p>
    <w:p w:rsidR="005223E6" w:rsidRDefault="005223E6" w:rsidP="001D51D1">
      <w:pPr>
        <w:pStyle w:val="Paragraphedeliste"/>
        <w:numPr>
          <w:ilvl w:val="2"/>
          <w:numId w:val="18"/>
        </w:numPr>
        <w:spacing w:after="0"/>
        <w:jc w:val="both"/>
        <w:rPr>
          <w:rFonts w:ascii="Arial" w:hAnsi="Arial" w:cs="Arial"/>
          <w:sz w:val="20"/>
          <w:szCs w:val="20"/>
        </w:rPr>
      </w:pPr>
      <w:r>
        <w:rPr>
          <w:rFonts w:ascii="Arial" w:hAnsi="Arial" w:cs="Arial"/>
          <w:sz w:val="20"/>
          <w:szCs w:val="20"/>
        </w:rPr>
        <w:t xml:space="preserve"> les systèmes de confinement et de traitement de l’aire, en précisant les fréquences des contrôles particulaires et de changement de filtres.</w:t>
      </w:r>
    </w:p>
    <w:p w:rsidR="005223E6" w:rsidRDefault="005223E6" w:rsidP="001D51D1">
      <w:pPr>
        <w:pStyle w:val="Paragraphedeliste"/>
        <w:numPr>
          <w:ilvl w:val="1"/>
          <w:numId w:val="18"/>
        </w:numPr>
        <w:spacing w:after="0"/>
        <w:jc w:val="both"/>
        <w:rPr>
          <w:rFonts w:ascii="Arial" w:hAnsi="Arial" w:cs="Arial"/>
          <w:sz w:val="20"/>
          <w:szCs w:val="20"/>
        </w:rPr>
      </w:pPr>
      <w:r>
        <w:rPr>
          <w:rFonts w:ascii="Arial" w:hAnsi="Arial" w:cs="Arial"/>
          <w:sz w:val="20"/>
          <w:szCs w:val="20"/>
        </w:rPr>
        <w:t>Les locaux sont-ils communs avec les activités relatives aux examens des caractéristiques génétiques des personnes à des fins médicales ? oui/non</w:t>
      </w:r>
    </w:p>
    <w:p w:rsidR="005223E6" w:rsidRPr="00C37A1B" w:rsidRDefault="005223E6" w:rsidP="001D51D1">
      <w:pPr>
        <w:pStyle w:val="Paragraphedeliste"/>
        <w:numPr>
          <w:ilvl w:val="1"/>
          <w:numId w:val="18"/>
        </w:numPr>
        <w:spacing w:after="0"/>
        <w:jc w:val="both"/>
        <w:rPr>
          <w:rFonts w:ascii="Arial" w:hAnsi="Arial" w:cs="Arial"/>
          <w:sz w:val="20"/>
          <w:szCs w:val="20"/>
        </w:rPr>
      </w:pPr>
      <w:r>
        <w:rPr>
          <w:rFonts w:ascii="Arial" w:hAnsi="Arial" w:cs="Arial"/>
          <w:sz w:val="20"/>
          <w:szCs w:val="20"/>
        </w:rPr>
        <w:t>En cas de culture cellulaire : préciser le schéma fluidique d’alimentation en gaz des incubateurs, le mode d’approvisionnement et la localisation de la réserve, des alarmes et leur report éventuel.</w:t>
      </w:r>
    </w:p>
    <w:p w:rsidR="00B71F52" w:rsidRDefault="00B71F52" w:rsidP="00D04B8F">
      <w:pPr>
        <w:rPr>
          <w:rFonts w:ascii="Arial" w:hAnsi="Arial" w:cs="Arial"/>
          <w:sz w:val="20"/>
          <w:szCs w:val="20"/>
        </w:rPr>
      </w:pPr>
    </w:p>
    <w:p w:rsidR="001C1366" w:rsidRDefault="001C1366" w:rsidP="00D04B8F">
      <w:pPr>
        <w:rPr>
          <w:rFonts w:ascii="Arial" w:hAnsi="Arial" w:cs="Arial"/>
          <w:sz w:val="20"/>
          <w:szCs w:val="20"/>
        </w:rPr>
      </w:pPr>
    </w:p>
    <w:p w:rsidR="00B71F52" w:rsidRPr="003125D9" w:rsidRDefault="00B71F52" w:rsidP="005D6172">
      <w:pPr>
        <w:pStyle w:val="Style3"/>
        <w:numPr>
          <w:ilvl w:val="1"/>
          <w:numId w:val="32"/>
        </w:numPr>
        <w:shd w:val="clear" w:color="auto" w:fill="DBE5F1"/>
        <w:spacing w:before="0" w:after="160" w:line="240" w:lineRule="auto"/>
        <w:jc w:val="both"/>
        <w:rPr>
          <w:sz w:val="22"/>
          <w:szCs w:val="22"/>
        </w:rPr>
      </w:pPr>
      <w:r>
        <w:rPr>
          <w:sz w:val="22"/>
          <w:szCs w:val="22"/>
        </w:rPr>
        <w:t>Personnels</w:t>
      </w:r>
    </w:p>
    <w:p w:rsidR="00B71F52" w:rsidRPr="00C37A1B" w:rsidRDefault="00B71F52" w:rsidP="00B71F52">
      <w:pPr>
        <w:tabs>
          <w:tab w:val="left" w:pos="360"/>
          <w:tab w:val="left" w:pos="851"/>
          <w:tab w:val="left" w:pos="4500"/>
          <w:tab w:val="left" w:pos="5760"/>
          <w:tab w:val="left" w:pos="7380"/>
        </w:tabs>
        <w:spacing w:after="0" w:line="240" w:lineRule="auto"/>
        <w:jc w:val="both"/>
        <w:rPr>
          <w:rFonts w:ascii="Arial" w:hAnsi="Arial" w:cs="Arial"/>
          <w:b/>
          <w:i/>
          <w:sz w:val="20"/>
          <w:szCs w:val="20"/>
        </w:rPr>
      </w:pPr>
      <w:r w:rsidRPr="00C37A1B">
        <w:rPr>
          <w:rFonts w:ascii="Arial" w:hAnsi="Arial" w:cs="Arial"/>
          <w:b/>
          <w:i/>
          <w:sz w:val="20"/>
          <w:szCs w:val="20"/>
        </w:rPr>
        <w:t xml:space="preserve">Joindre en annexe : </w:t>
      </w:r>
    </w:p>
    <w:p w:rsidR="00B71F52" w:rsidRPr="00C37A1B" w:rsidRDefault="00B71F52" w:rsidP="00B71F52">
      <w:pPr>
        <w:tabs>
          <w:tab w:val="left" w:pos="360"/>
          <w:tab w:val="left" w:pos="851"/>
          <w:tab w:val="left" w:pos="4500"/>
          <w:tab w:val="left" w:pos="5760"/>
          <w:tab w:val="left" w:pos="7380"/>
        </w:tabs>
        <w:spacing w:after="0" w:line="240" w:lineRule="auto"/>
        <w:jc w:val="both"/>
        <w:rPr>
          <w:rFonts w:ascii="Arial" w:hAnsi="Arial" w:cs="Arial"/>
          <w:b/>
          <w:i/>
          <w:sz w:val="20"/>
          <w:szCs w:val="20"/>
        </w:rPr>
      </w:pPr>
      <w:r w:rsidRPr="00C37A1B">
        <w:rPr>
          <w:rFonts w:ascii="Arial" w:hAnsi="Arial" w:cs="Arial"/>
          <w:sz w:val="20"/>
          <w:szCs w:val="20"/>
        </w:rPr>
        <w:tab/>
      </w:r>
      <w:r w:rsidRPr="00C37A1B">
        <w:rPr>
          <w:rFonts w:ascii="Arial" w:hAnsi="Arial" w:cs="Arial"/>
          <w:b/>
          <w:i/>
          <w:sz w:val="20"/>
          <w:szCs w:val="20"/>
        </w:rPr>
        <w:t xml:space="preserve"> </w:t>
      </w:r>
    </w:p>
    <w:p w:rsidR="00B71F52" w:rsidRPr="00C37A1B" w:rsidRDefault="00B71F52" w:rsidP="005D6172">
      <w:pPr>
        <w:numPr>
          <w:ilvl w:val="0"/>
          <w:numId w:val="19"/>
        </w:numPr>
        <w:tabs>
          <w:tab w:val="clear" w:pos="720"/>
          <w:tab w:val="left" w:pos="360"/>
          <w:tab w:val="num" w:pos="567"/>
        </w:tabs>
        <w:spacing w:after="0" w:line="240" w:lineRule="auto"/>
        <w:ind w:left="1134" w:firstLine="0"/>
        <w:jc w:val="both"/>
        <w:rPr>
          <w:rFonts w:ascii="Arial" w:hAnsi="Arial" w:cs="Arial"/>
          <w:i/>
          <w:sz w:val="20"/>
          <w:szCs w:val="20"/>
        </w:rPr>
      </w:pPr>
      <w:r w:rsidRPr="00C37A1B">
        <w:rPr>
          <w:rFonts w:ascii="Arial" w:hAnsi="Arial" w:cs="Arial"/>
          <w:i/>
          <w:sz w:val="20"/>
          <w:szCs w:val="20"/>
        </w:rPr>
        <w:t>l’organigramme du personnel affecté à l’activité DPN</w:t>
      </w:r>
    </w:p>
    <w:p w:rsidR="00B71F52" w:rsidRPr="00C37A1B" w:rsidRDefault="00B71F52" w:rsidP="005D6172">
      <w:pPr>
        <w:numPr>
          <w:ilvl w:val="0"/>
          <w:numId w:val="19"/>
        </w:numPr>
        <w:tabs>
          <w:tab w:val="clear" w:pos="720"/>
          <w:tab w:val="left" w:pos="360"/>
          <w:tab w:val="num" w:pos="567"/>
        </w:tabs>
        <w:spacing w:after="0" w:line="240" w:lineRule="auto"/>
        <w:ind w:left="1134" w:firstLine="0"/>
        <w:jc w:val="both"/>
        <w:rPr>
          <w:rStyle w:val="lev"/>
          <w:rFonts w:ascii="Arial" w:hAnsi="Arial" w:cs="Arial"/>
          <w:bCs w:val="0"/>
          <w:i/>
          <w:sz w:val="20"/>
          <w:szCs w:val="20"/>
        </w:rPr>
      </w:pPr>
      <w:r w:rsidRPr="00C37A1B">
        <w:rPr>
          <w:rFonts w:ascii="Arial" w:hAnsi="Arial" w:cs="Arial"/>
          <w:i/>
          <w:sz w:val="20"/>
          <w:szCs w:val="20"/>
        </w:rPr>
        <w:t xml:space="preserve">la liste des praticiens avec les documents permettant à chacun d’eux de prouver sa compétence pour les ou l’activité(s) réalisée(s) </w:t>
      </w:r>
      <w:r w:rsidR="00640BCD" w:rsidRPr="006B7C41">
        <w:rPr>
          <w:rFonts w:ascii="Arial" w:hAnsi="Arial" w:cs="Arial"/>
          <w:i/>
          <w:sz w:val="20"/>
          <w:szCs w:val="20"/>
        </w:rPr>
        <w:t>ou une copie de l’agrément</w:t>
      </w:r>
      <w:r w:rsidR="006B7C41" w:rsidRPr="006B7C41">
        <w:rPr>
          <w:rFonts w:ascii="Arial" w:hAnsi="Arial" w:cs="Arial"/>
          <w:i/>
          <w:sz w:val="20"/>
          <w:szCs w:val="20"/>
        </w:rPr>
        <w:t xml:space="preserve"> délivré </w:t>
      </w:r>
      <w:r w:rsidR="006B7C41" w:rsidRPr="0006775F">
        <w:rPr>
          <w:rFonts w:ascii="Arial" w:hAnsi="Arial" w:cs="Arial"/>
          <w:i/>
          <w:color w:val="000000"/>
          <w:sz w:val="19"/>
          <w:szCs w:val="19"/>
          <w:shd w:val="clear" w:color="auto" w:fill="FFFFFF"/>
        </w:rPr>
        <w:t xml:space="preserve">par l'Agence de la biomédecine </w:t>
      </w:r>
      <w:r w:rsidR="006B7C41" w:rsidRPr="006B7C41">
        <w:rPr>
          <w:rFonts w:ascii="Arial" w:hAnsi="Arial" w:cs="Arial"/>
          <w:i/>
          <w:sz w:val="20"/>
          <w:szCs w:val="20"/>
        </w:rPr>
        <w:t>aux p</w:t>
      </w:r>
      <w:r w:rsidR="00640BCD" w:rsidRPr="0006775F">
        <w:rPr>
          <w:rFonts w:ascii="Arial" w:hAnsi="Arial" w:cs="Arial"/>
          <w:i/>
          <w:color w:val="000000"/>
          <w:sz w:val="19"/>
          <w:szCs w:val="19"/>
          <w:shd w:val="clear" w:color="auto" w:fill="FFFFFF"/>
        </w:rPr>
        <w:t>raticiens en exercice au jour de l'entrée en vigueur du </w:t>
      </w:r>
      <w:hyperlink r:id="rId15" w:history="1">
        <w:r w:rsidR="00640BCD" w:rsidRPr="0006775F">
          <w:rPr>
            <w:rStyle w:val="Lienhypertexte"/>
            <w:rFonts w:ascii="Arial" w:hAnsi="Arial" w:cs="Arial"/>
            <w:i/>
            <w:color w:val="336699"/>
            <w:sz w:val="19"/>
            <w:szCs w:val="19"/>
            <w:shd w:val="clear" w:color="auto" w:fill="FFFFFF"/>
          </w:rPr>
          <w:t>décret n° 2015-245 du 2 mars 2015 </w:t>
        </w:r>
      </w:hyperlink>
      <w:r w:rsidRPr="006B7C41">
        <w:rPr>
          <w:rStyle w:val="lev"/>
          <w:rFonts w:ascii="Arial" w:hAnsi="Arial" w:cs="Arial"/>
          <w:b w:val="0"/>
          <w:i/>
          <w:sz w:val="20"/>
          <w:szCs w:val="20"/>
        </w:rPr>
        <w:t xml:space="preserve"> </w:t>
      </w:r>
      <w:r w:rsidRPr="00C37A1B">
        <w:rPr>
          <w:rStyle w:val="lev"/>
          <w:rFonts w:ascii="Arial" w:hAnsi="Arial" w:cs="Arial"/>
          <w:b w:val="0"/>
          <w:i/>
          <w:sz w:val="20"/>
          <w:szCs w:val="20"/>
        </w:rPr>
        <w:t>(Cf. TEXTES DE REFERENCE page2)</w:t>
      </w:r>
    </w:p>
    <w:p w:rsidR="00B71F52" w:rsidRPr="00C37A1B" w:rsidRDefault="00B71F52" w:rsidP="00B71F52">
      <w:pPr>
        <w:tabs>
          <w:tab w:val="left" w:pos="360"/>
        </w:tabs>
        <w:spacing w:after="0" w:line="240" w:lineRule="auto"/>
        <w:ind w:left="1134"/>
        <w:jc w:val="both"/>
        <w:rPr>
          <w:rFonts w:ascii="Arial" w:hAnsi="Arial" w:cs="Arial"/>
          <w:i/>
          <w:sz w:val="20"/>
          <w:szCs w:val="20"/>
        </w:rPr>
      </w:pPr>
    </w:p>
    <w:p w:rsidR="00B71F52" w:rsidRPr="00C37A1B" w:rsidRDefault="00B71F52" w:rsidP="00B71F52">
      <w:pPr>
        <w:spacing w:after="0"/>
        <w:rPr>
          <w:rFonts w:ascii="Arial" w:hAnsi="Arial" w:cs="Arial"/>
          <w:sz w:val="20"/>
          <w:szCs w:val="20"/>
        </w:rPr>
      </w:pPr>
    </w:p>
    <w:p w:rsidR="00B71F52" w:rsidRPr="00C37A1B" w:rsidRDefault="00B71F52" w:rsidP="00B71F52">
      <w:pPr>
        <w:spacing w:after="0"/>
        <w:rPr>
          <w:rFonts w:ascii="Arial" w:hAnsi="Arial" w:cs="Arial"/>
          <w:sz w:val="20"/>
          <w:szCs w:val="20"/>
        </w:rPr>
      </w:pPr>
    </w:p>
    <w:p w:rsidR="00B71F52" w:rsidRPr="001C1366" w:rsidRDefault="00B71F52" w:rsidP="006B7C41">
      <w:pPr>
        <w:pStyle w:val="Titre2"/>
        <w:keepLines w:val="0"/>
        <w:numPr>
          <w:ilvl w:val="0"/>
          <w:numId w:val="21"/>
        </w:numPr>
        <w:spacing w:before="0" w:line="240" w:lineRule="auto"/>
        <w:rPr>
          <w:rFonts w:ascii="Arial" w:hAnsi="Arial" w:cs="Arial"/>
          <w:sz w:val="20"/>
          <w:szCs w:val="20"/>
        </w:rPr>
      </w:pPr>
      <w:r w:rsidRPr="001C1366">
        <w:rPr>
          <w:rFonts w:ascii="Arial" w:hAnsi="Arial" w:cs="Arial"/>
          <w:color w:val="548DD4" w:themeColor="text2" w:themeTint="99"/>
          <w:sz w:val="20"/>
          <w:szCs w:val="20"/>
        </w:rPr>
        <w:t xml:space="preserve">Praticiens responsables des activités de DPN </w:t>
      </w:r>
      <w:r w:rsidR="006B7C41" w:rsidRPr="006B7C41">
        <w:rPr>
          <w:rFonts w:ascii="Arial" w:hAnsi="Arial" w:cs="Arial"/>
          <w:color w:val="548DD4" w:themeColor="text2" w:themeTint="99"/>
          <w:sz w:val="20"/>
          <w:szCs w:val="20"/>
        </w:rPr>
        <w:t xml:space="preserve">en mesure de prouver leur compétence pour réaliser un ou plusieurs des examens de biologie médicale </w:t>
      </w:r>
      <w:r w:rsidRPr="001C1366">
        <w:rPr>
          <w:rFonts w:ascii="Arial" w:hAnsi="Arial" w:cs="Arial"/>
          <w:color w:val="548DD4" w:themeColor="text2" w:themeTint="99"/>
          <w:sz w:val="20"/>
          <w:szCs w:val="20"/>
        </w:rPr>
        <w:t>en application des articles - R 2131-1 et suivants :</w:t>
      </w:r>
    </w:p>
    <w:p w:rsidR="00B71F52" w:rsidRPr="001C1366" w:rsidRDefault="00B71F52" w:rsidP="00B71F52">
      <w:pPr>
        <w:rPr>
          <w:rFonts w:ascii="Arial" w:hAnsi="Arial" w:cs="Arial"/>
          <w:sz w:val="20"/>
          <w:szCs w:val="20"/>
        </w:rPr>
      </w:pPr>
    </w:p>
    <w:p w:rsidR="00B71F52" w:rsidRPr="00C37A1B" w:rsidRDefault="00B71F52" w:rsidP="00B71F52">
      <w:pPr>
        <w:rPr>
          <w:rFonts w:ascii="Arial" w:eastAsia="Times New Roman" w:hAnsi="Arial" w:cs="Arial"/>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38"/>
        <w:gridCol w:w="1243"/>
        <w:gridCol w:w="1494"/>
        <w:gridCol w:w="1662"/>
        <w:gridCol w:w="675"/>
        <w:gridCol w:w="508"/>
        <w:gridCol w:w="508"/>
        <w:gridCol w:w="508"/>
        <w:gridCol w:w="508"/>
        <w:gridCol w:w="508"/>
        <w:gridCol w:w="510"/>
      </w:tblGrid>
      <w:tr w:rsidR="00640BCD" w:rsidTr="0006775F">
        <w:trPr>
          <w:trHeight w:val="1459"/>
        </w:trPr>
        <w:tc>
          <w:tcPr>
            <w:tcW w:w="922" w:type="pct"/>
            <w:vMerge w:val="restart"/>
            <w:tcBorders>
              <w:top w:val="single" w:sz="8" w:space="0" w:color="4F81BD"/>
              <w:left w:val="single" w:sz="8" w:space="0" w:color="4F81BD"/>
              <w:bottom w:val="single" w:sz="18" w:space="0" w:color="4F81BD"/>
              <w:right w:val="single" w:sz="8" w:space="0" w:color="4F81BD"/>
            </w:tcBorders>
            <w:shd w:val="clear" w:color="auto" w:fill="EEECE1"/>
            <w:vAlign w:val="center"/>
            <w:hideMark/>
          </w:tcPr>
          <w:p w:rsidR="00640BCD" w:rsidRDefault="00640BCD" w:rsidP="0006775F">
            <w:pPr>
              <w:spacing w:after="0" w:line="240" w:lineRule="auto"/>
              <w:jc w:val="center"/>
              <w:rPr>
                <w:rFonts w:cs="Arial"/>
                <w:b/>
              </w:rPr>
            </w:pPr>
            <w:r>
              <w:rPr>
                <w:rFonts w:cs="Arial"/>
                <w:b/>
              </w:rPr>
              <w:t>Identité du praticien</w:t>
            </w:r>
          </w:p>
          <w:p w:rsidR="00640BCD" w:rsidRDefault="00640BCD" w:rsidP="0006775F">
            <w:pPr>
              <w:spacing w:after="0" w:line="240" w:lineRule="auto"/>
              <w:jc w:val="center"/>
              <w:rPr>
                <w:rFonts w:cs="Arial"/>
              </w:rPr>
            </w:pPr>
            <w:r>
              <w:rPr>
                <w:rFonts w:cs="Arial"/>
              </w:rPr>
              <w:t>(NOM - Prénom)</w:t>
            </w:r>
          </w:p>
        </w:tc>
        <w:tc>
          <w:tcPr>
            <w:tcW w:w="624" w:type="pct"/>
            <w:vMerge w:val="restart"/>
            <w:tcBorders>
              <w:top w:val="single" w:sz="8" w:space="0" w:color="4F81BD"/>
              <w:left w:val="nil"/>
              <w:bottom w:val="single" w:sz="18" w:space="0" w:color="4F81BD"/>
              <w:right w:val="nil"/>
            </w:tcBorders>
            <w:shd w:val="clear" w:color="auto" w:fill="EEECE1"/>
            <w:vAlign w:val="center"/>
          </w:tcPr>
          <w:p w:rsidR="00640BCD" w:rsidRDefault="00640BCD" w:rsidP="0006775F">
            <w:pPr>
              <w:spacing w:after="0" w:line="240" w:lineRule="auto"/>
              <w:jc w:val="center"/>
              <w:rPr>
                <w:rFonts w:cs="Arial"/>
                <w:b/>
              </w:rPr>
            </w:pPr>
            <w:r>
              <w:rPr>
                <w:rFonts w:cs="Arial"/>
                <w:b/>
              </w:rPr>
              <w:t>Spécialité</w:t>
            </w:r>
          </w:p>
          <w:p w:rsidR="00640BCD" w:rsidRDefault="00640BCD" w:rsidP="0006775F">
            <w:pPr>
              <w:spacing w:after="0" w:line="240" w:lineRule="auto"/>
              <w:jc w:val="center"/>
              <w:rPr>
                <w:rFonts w:cs="Arial"/>
              </w:rPr>
            </w:pPr>
          </w:p>
          <w:p w:rsidR="00640BCD" w:rsidRDefault="00640BCD" w:rsidP="0006775F">
            <w:pPr>
              <w:spacing w:after="0" w:line="240" w:lineRule="auto"/>
              <w:jc w:val="center"/>
              <w:rPr>
                <w:rFonts w:cs="Arial"/>
              </w:rPr>
            </w:pPr>
            <w:r>
              <w:rPr>
                <w:rFonts w:cs="Arial"/>
              </w:rPr>
              <w:t>(Biologiste médical, autre)</w:t>
            </w:r>
          </w:p>
        </w:tc>
        <w:tc>
          <w:tcPr>
            <w:tcW w:w="750" w:type="pct"/>
            <w:vMerge w:val="restart"/>
            <w:tcBorders>
              <w:top w:val="single" w:sz="8" w:space="0" w:color="4F81BD"/>
              <w:left w:val="single" w:sz="8" w:space="0" w:color="4F81BD"/>
              <w:bottom w:val="single" w:sz="18" w:space="0" w:color="4F81BD"/>
              <w:right w:val="single" w:sz="8" w:space="0" w:color="4F81BD"/>
            </w:tcBorders>
            <w:shd w:val="clear" w:color="auto" w:fill="EEECE1"/>
            <w:vAlign w:val="center"/>
          </w:tcPr>
          <w:p w:rsidR="00640BCD" w:rsidRDefault="00640BCD" w:rsidP="0006775F">
            <w:pPr>
              <w:spacing w:after="0" w:line="240" w:lineRule="auto"/>
              <w:jc w:val="center"/>
              <w:rPr>
                <w:rFonts w:cs="Arial"/>
                <w:b/>
              </w:rPr>
            </w:pPr>
            <w:r>
              <w:rPr>
                <w:rFonts w:cs="Arial"/>
                <w:b/>
              </w:rPr>
              <w:t>Qualification</w:t>
            </w:r>
          </w:p>
          <w:p w:rsidR="00640BCD" w:rsidRDefault="00640BCD" w:rsidP="0006775F">
            <w:pPr>
              <w:spacing w:after="0" w:line="240" w:lineRule="auto"/>
              <w:jc w:val="center"/>
              <w:rPr>
                <w:rFonts w:cs="Arial"/>
              </w:rPr>
            </w:pPr>
          </w:p>
          <w:p w:rsidR="00640BCD" w:rsidRDefault="00640BCD" w:rsidP="0006775F">
            <w:pPr>
              <w:spacing w:after="0" w:line="240" w:lineRule="auto"/>
              <w:jc w:val="center"/>
              <w:rPr>
                <w:rFonts w:cs="Arial"/>
              </w:rPr>
            </w:pPr>
            <w:r>
              <w:rPr>
                <w:rFonts w:cs="Arial"/>
              </w:rPr>
              <w:t>(Médecin, pharmacien, autre)</w:t>
            </w:r>
          </w:p>
        </w:tc>
        <w:tc>
          <w:tcPr>
            <w:tcW w:w="834" w:type="pct"/>
            <w:vMerge w:val="restart"/>
            <w:tcBorders>
              <w:top w:val="single" w:sz="8" w:space="0" w:color="4F81BD"/>
              <w:left w:val="nil"/>
              <w:bottom w:val="single" w:sz="18" w:space="0" w:color="4F81BD"/>
              <w:right w:val="nil"/>
            </w:tcBorders>
            <w:shd w:val="clear" w:color="auto" w:fill="EEECE1"/>
            <w:vAlign w:val="center"/>
            <w:hideMark/>
          </w:tcPr>
          <w:p w:rsidR="00640BCD" w:rsidRDefault="00640BCD" w:rsidP="0006775F">
            <w:pPr>
              <w:spacing w:after="0" w:line="240" w:lineRule="auto"/>
              <w:jc w:val="center"/>
              <w:rPr>
                <w:rFonts w:cs="Arial"/>
                <w:b/>
              </w:rPr>
            </w:pPr>
            <w:r>
              <w:rPr>
                <w:rFonts w:cs="Arial"/>
                <w:b/>
              </w:rPr>
              <w:t>Date de l’agrément ABM ou date d’habilitation des praticiens ayant prouvé leur compétence</w:t>
            </w:r>
          </w:p>
        </w:tc>
        <w:tc>
          <w:tcPr>
            <w:tcW w:w="339" w:type="pct"/>
            <w:vMerge w:val="restart"/>
            <w:tcBorders>
              <w:top w:val="single" w:sz="8" w:space="0" w:color="4F81BD"/>
              <w:left w:val="single" w:sz="8" w:space="0" w:color="4F81BD"/>
              <w:bottom w:val="single" w:sz="18" w:space="0" w:color="4F81BD"/>
              <w:right w:val="single" w:sz="8" w:space="0" w:color="4F81BD"/>
            </w:tcBorders>
            <w:shd w:val="clear" w:color="auto" w:fill="EEECE1"/>
            <w:vAlign w:val="center"/>
            <w:hideMark/>
          </w:tcPr>
          <w:p w:rsidR="00640BCD" w:rsidRDefault="00640BCD" w:rsidP="0006775F">
            <w:pPr>
              <w:spacing w:after="0" w:line="240" w:lineRule="auto"/>
              <w:jc w:val="center"/>
              <w:rPr>
                <w:rFonts w:cs="Arial"/>
                <w:b/>
              </w:rPr>
            </w:pPr>
            <w:r>
              <w:rPr>
                <w:rFonts w:cs="Arial"/>
                <w:b/>
              </w:rPr>
              <w:t>ETP</w:t>
            </w:r>
          </w:p>
        </w:tc>
        <w:tc>
          <w:tcPr>
            <w:tcW w:w="1531" w:type="pct"/>
            <w:gridSpan w:val="6"/>
            <w:tcBorders>
              <w:top w:val="single" w:sz="8" w:space="0" w:color="4F81BD"/>
              <w:left w:val="nil"/>
              <w:bottom w:val="single" w:sz="8" w:space="0" w:color="4F81BD"/>
              <w:right w:val="single" w:sz="8" w:space="0" w:color="4F81BD"/>
            </w:tcBorders>
            <w:shd w:val="clear" w:color="auto" w:fill="DBE5F1"/>
            <w:vAlign w:val="center"/>
            <w:hideMark/>
          </w:tcPr>
          <w:p w:rsidR="00640BCD" w:rsidRDefault="00640BCD" w:rsidP="0006775F">
            <w:pPr>
              <w:spacing w:after="0" w:line="240" w:lineRule="auto"/>
              <w:jc w:val="both"/>
              <w:rPr>
                <w:rFonts w:cs="Arial"/>
                <w:i/>
                <w:color w:val="E36C0A"/>
              </w:rPr>
            </w:pPr>
            <w:r>
              <w:rPr>
                <w:rFonts w:cs="Arial"/>
                <w:i/>
                <w:color w:val="E36C0A"/>
              </w:rPr>
              <w:t>Cocher les cases correspondant aux activités concernées</w:t>
            </w:r>
            <w:r>
              <w:rPr>
                <w:rStyle w:val="Appelnotedebasdep"/>
                <w:rFonts w:cs="Arial"/>
                <w:i/>
                <w:color w:val="E36C0A"/>
              </w:rPr>
              <w:footnoteReference w:id="1"/>
            </w:r>
          </w:p>
        </w:tc>
      </w:tr>
      <w:tr w:rsidR="00640BCD" w:rsidTr="0006775F">
        <w:trPr>
          <w:trHeight w:val="75"/>
        </w:trPr>
        <w:tc>
          <w:tcPr>
            <w:tcW w:w="922" w:type="pct"/>
            <w:vMerge/>
            <w:tcBorders>
              <w:top w:val="single" w:sz="8" w:space="0" w:color="4F81BD"/>
              <w:left w:val="single" w:sz="8" w:space="0" w:color="4F81BD"/>
              <w:bottom w:val="single" w:sz="18" w:space="0" w:color="4F81BD"/>
              <w:right w:val="single" w:sz="8" w:space="0" w:color="4F81BD"/>
            </w:tcBorders>
            <w:vAlign w:val="center"/>
            <w:hideMark/>
          </w:tcPr>
          <w:p w:rsidR="00640BCD" w:rsidRDefault="00640BCD" w:rsidP="0006775F">
            <w:pPr>
              <w:spacing w:after="0" w:line="240" w:lineRule="auto"/>
              <w:rPr>
                <w:rFonts w:cs="Arial"/>
              </w:rPr>
            </w:pPr>
          </w:p>
        </w:tc>
        <w:tc>
          <w:tcPr>
            <w:tcW w:w="624" w:type="pct"/>
            <w:vMerge/>
            <w:tcBorders>
              <w:top w:val="single" w:sz="8" w:space="0" w:color="4F81BD"/>
              <w:left w:val="nil"/>
              <w:bottom w:val="single" w:sz="18" w:space="0" w:color="4F81BD"/>
              <w:right w:val="nil"/>
            </w:tcBorders>
            <w:vAlign w:val="center"/>
            <w:hideMark/>
          </w:tcPr>
          <w:p w:rsidR="00640BCD" w:rsidRDefault="00640BCD" w:rsidP="0006775F">
            <w:pPr>
              <w:spacing w:after="0" w:line="240" w:lineRule="auto"/>
              <w:rPr>
                <w:rFonts w:cs="Arial"/>
              </w:rPr>
            </w:pPr>
          </w:p>
        </w:tc>
        <w:tc>
          <w:tcPr>
            <w:tcW w:w="750" w:type="pct"/>
            <w:vMerge/>
            <w:tcBorders>
              <w:top w:val="single" w:sz="8" w:space="0" w:color="4F81BD"/>
              <w:left w:val="single" w:sz="8" w:space="0" w:color="4F81BD"/>
              <w:bottom w:val="single" w:sz="18" w:space="0" w:color="4F81BD"/>
              <w:right w:val="single" w:sz="8" w:space="0" w:color="4F81BD"/>
            </w:tcBorders>
            <w:vAlign w:val="center"/>
            <w:hideMark/>
          </w:tcPr>
          <w:p w:rsidR="00640BCD" w:rsidRDefault="00640BCD" w:rsidP="0006775F">
            <w:pPr>
              <w:spacing w:after="0" w:line="240" w:lineRule="auto"/>
              <w:rPr>
                <w:rFonts w:cs="Arial"/>
              </w:rPr>
            </w:pPr>
          </w:p>
        </w:tc>
        <w:tc>
          <w:tcPr>
            <w:tcW w:w="834" w:type="pct"/>
            <w:vMerge/>
            <w:tcBorders>
              <w:top w:val="single" w:sz="8" w:space="0" w:color="4F81BD"/>
              <w:left w:val="nil"/>
              <w:bottom w:val="single" w:sz="18" w:space="0" w:color="4F81BD"/>
              <w:right w:val="nil"/>
            </w:tcBorders>
            <w:vAlign w:val="center"/>
            <w:hideMark/>
          </w:tcPr>
          <w:p w:rsidR="00640BCD" w:rsidRDefault="00640BCD" w:rsidP="0006775F">
            <w:pPr>
              <w:spacing w:after="0" w:line="240" w:lineRule="auto"/>
              <w:rPr>
                <w:rFonts w:cs="Arial"/>
                <w:b/>
              </w:rPr>
            </w:pPr>
          </w:p>
        </w:tc>
        <w:tc>
          <w:tcPr>
            <w:tcW w:w="339" w:type="pct"/>
            <w:vMerge/>
            <w:tcBorders>
              <w:top w:val="single" w:sz="8" w:space="0" w:color="4F81BD"/>
              <w:left w:val="single" w:sz="8" w:space="0" w:color="4F81BD"/>
              <w:bottom w:val="single" w:sz="18" w:space="0" w:color="4F81BD"/>
              <w:right w:val="single" w:sz="8" w:space="0" w:color="4F81BD"/>
            </w:tcBorders>
            <w:vAlign w:val="center"/>
            <w:hideMark/>
          </w:tcPr>
          <w:p w:rsidR="00640BCD" w:rsidRDefault="00640BCD" w:rsidP="0006775F">
            <w:pPr>
              <w:spacing w:after="0" w:line="240" w:lineRule="auto"/>
              <w:rPr>
                <w:rFonts w:cs="Arial"/>
                <w:b/>
              </w:rPr>
            </w:pPr>
          </w:p>
        </w:tc>
        <w:tc>
          <w:tcPr>
            <w:tcW w:w="255" w:type="pct"/>
            <w:tcBorders>
              <w:top w:val="single" w:sz="8" w:space="0" w:color="4F81BD"/>
              <w:left w:val="nil"/>
              <w:bottom w:val="single" w:sz="18" w:space="0" w:color="4F81BD"/>
              <w:right w:val="single" w:sz="8" w:space="0" w:color="4F81BD"/>
            </w:tcBorders>
            <w:shd w:val="clear" w:color="auto" w:fill="DBE5F1"/>
            <w:vAlign w:val="center"/>
            <w:hideMark/>
          </w:tcPr>
          <w:p w:rsidR="00640BCD" w:rsidRDefault="00640BCD" w:rsidP="0006775F">
            <w:pPr>
              <w:spacing w:after="0" w:line="240" w:lineRule="auto"/>
              <w:jc w:val="center"/>
              <w:rPr>
                <w:b/>
              </w:rPr>
            </w:pPr>
            <w:r>
              <w:rPr>
                <w:b/>
              </w:rPr>
              <w:t>A</w:t>
            </w:r>
          </w:p>
        </w:tc>
        <w:tc>
          <w:tcPr>
            <w:tcW w:w="255" w:type="pct"/>
            <w:tcBorders>
              <w:top w:val="single" w:sz="8" w:space="0" w:color="4F81BD"/>
              <w:left w:val="nil"/>
              <w:bottom w:val="single" w:sz="18" w:space="0" w:color="4F81BD"/>
              <w:right w:val="single" w:sz="8" w:space="0" w:color="4F81BD"/>
            </w:tcBorders>
            <w:shd w:val="clear" w:color="auto" w:fill="DBE5F1"/>
            <w:vAlign w:val="center"/>
            <w:hideMark/>
          </w:tcPr>
          <w:p w:rsidR="00640BCD" w:rsidRDefault="00640BCD" w:rsidP="0006775F">
            <w:pPr>
              <w:spacing w:after="0" w:line="240" w:lineRule="auto"/>
              <w:jc w:val="center"/>
              <w:rPr>
                <w:b/>
              </w:rPr>
            </w:pPr>
            <w:r>
              <w:rPr>
                <w:b/>
              </w:rPr>
              <w:t>B</w:t>
            </w:r>
          </w:p>
        </w:tc>
        <w:tc>
          <w:tcPr>
            <w:tcW w:w="255" w:type="pct"/>
            <w:tcBorders>
              <w:top w:val="single" w:sz="8" w:space="0" w:color="4F81BD"/>
              <w:left w:val="nil"/>
              <w:bottom w:val="single" w:sz="18" w:space="0" w:color="4F81BD"/>
              <w:right w:val="single" w:sz="8" w:space="0" w:color="4F81BD"/>
            </w:tcBorders>
            <w:shd w:val="clear" w:color="auto" w:fill="DBE5F1"/>
            <w:vAlign w:val="center"/>
            <w:hideMark/>
          </w:tcPr>
          <w:p w:rsidR="00640BCD" w:rsidRDefault="00640BCD" w:rsidP="0006775F">
            <w:pPr>
              <w:spacing w:after="0" w:line="240" w:lineRule="auto"/>
              <w:jc w:val="center"/>
              <w:rPr>
                <w:b/>
              </w:rPr>
            </w:pPr>
            <w:r>
              <w:rPr>
                <w:b/>
              </w:rPr>
              <w:t>C</w:t>
            </w:r>
          </w:p>
        </w:tc>
        <w:tc>
          <w:tcPr>
            <w:tcW w:w="255" w:type="pct"/>
            <w:tcBorders>
              <w:top w:val="single" w:sz="8" w:space="0" w:color="4F81BD"/>
              <w:left w:val="nil"/>
              <w:bottom w:val="single" w:sz="18" w:space="0" w:color="4F81BD"/>
              <w:right w:val="single" w:sz="8" w:space="0" w:color="4F81BD"/>
            </w:tcBorders>
            <w:shd w:val="clear" w:color="auto" w:fill="DBE5F1"/>
            <w:vAlign w:val="center"/>
            <w:hideMark/>
          </w:tcPr>
          <w:p w:rsidR="00640BCD" w:rsidRDefault="00640BCD" w:rsidP="0006775F">
            <w:pPr>
              <w:spacing w:after="0" w:line="240" w:lineRule="auto"/>
              <w:jc w:val="center"/>
              <w:rPr>
                <w:b/>
              </w:rPr>
            </w:pPr>
            <w:r>
              <w:rPr>
                <w:b/>
              </w:rPr>
              <w:t>D</w:t>
            </w:r>
          </w:p>
        </w:tc>
        <w:tc>
          <w:tcPr>
            <w:tcW w:w="255" w:type="pct"/>
            <w:tcBorders>
              <w:top w:val="single" w:sz="8" w:space="0" w:color="4F81BD"/>
              <w:left w:val="nil"/>
              <w:bottom w:val="single" w:sz="18" w:space="0" w:color="4F81BD"/>
              <w:right w:val="single" w:sz="8" w:space="0" w:color="4F81BD"/>
            </w:tcBorders>
            <w:shd w:val="clear" w:color="auto" w:fill="DBE5F1"/>
            <w:vAlign w:val="center"/>
            <w:hideMark/>
          </w:tcPr>
          <w:p w:rsidR="00640BCD" w:rsidRDefault="00640BCD" w:rsidP="0006775F">
            <w:pPr>
              <w:spacing w:after="0" w:line="240" w:lineRule="auto"/>
              <w:jc w:val="center"/>
              <w:rPr>
                <w:b/>
              </w:rPr>
            </w:pPr>
            <w:r>
              <w:rPr>
                <w:b/>
              </w:rPr>
              <w:t>E</w:t>
            </w:r>
          </w:p>
        </w:tc>
        <w:tc>
          <w:tcPr>
            <w:tcW w:w="255" w:type="pct"/>
            <w:tcBorders>
              <w:top w:val="single" w:sz="8" w:space="0" w:color="4F81BD"/>
              <w:left w:val="nil"/>
              <w:bottom w:val="single" w:sz="18" w:space="0" w:color="4F81BD"/>
              <w:right w:val="single" w:sz="8" w:space="0" w:color="4F81BD"/>
            </w:tcBorders>
            <w:shd w:val="clear" w:color="auto" w:fill="DBE5F1"/>
            <w:vAlign w:val="center"/>
          </w:tcPr>
          <w:p w:rsidR="00640BCD" w:rsidRDefault="00640BCD" w:rsidP="0006775F">
            <w:pPr>
              <w:spacing w:after="0" w:line="240" w:lineRule="auto"/>
              <w:jc w:val="center"/>
              <w:rPr>
                <w:b/>
              </w:rPr>
            </w:pPr>
            <w:r>
              <w:rPr>
                <w:b/>
              </w:rPr>
              <w:t>F</w:t>
            </w:r>
          </w:p>
        </w:tc>
      </w:tr>
      <w:tr w:rsidR="00640BCD" w:rsidTr="0006775F">
        <w:trPr>
          <w:trHeight w:val="227"/>
        </w:trPr>
        <w:tc>
          <w:tcPr>
            <w:tcW w:w="922" w:type="pct"/>
            <w:tcBorders>
              <w:top w:val="single" w:sz="18" w:space="0" w:color="4F81BD"/>
              <w:left w:val="single" w:sz="8" w:space="0" w:color="4F81BD"/>
              <w:bottom w:val="nil"/>
              <w:right w:val="single" w:sz="8" w:space="0" w:color="4F81BD"/>
            </w:tcBorders>
          </w:tcPr>
          <w:p w:rsidR="00640BCD" w:rsidRDefault="00640BCD" w:rsidP="0006775F">
            <w:pPr>
              <w:spacing w:after="0" w:line="240" w:lineRule="auto"/>
              <w:jc w:val="center"/>
              <w:rPr>
                <w:rFonts w:cs="Arial"/>
              </w:rPr>
            </w:pPr>
          </w:p>
        </w:tc>
        <w:tc>
          <w:tcPr>
            <w:tcW w:w="624" w:type="pct"/>
            <w:tcBorders>
              <w:top w:val="single" w:sz="18" w:space="0" w:color="4F81BD"/>
              <w:left w:val="nil"/>
              <w:bottom w:val="nil"/>
              <w:right w:val="nil"/>
            </w:tcBorders>
          </w:tcPr>
          <w:p w:rsidR="00640BCD" w:rsidRDefault="00640BCD" w:rsidP="0006775F">
            <w:pPr>
              <w:spacing w:after="0" w:line="240" w:lineRule="auto"/>
              <w:jc w:val="center"/>
              <w:rPr>
                <w:rFonts w:cs="Arial"/>
              </w:rPr>
            </w:pPr>
          </w:p>
        </w:tc>
        <w:tc>
          <w:tcPr>
            <w:tcW w:w="750" w:type="pct"/>
            <w:tcBorders>
              <w:top w:val="single" w:sz="18" w:space="0" w:color="4F81BD"/>
              <w:left w:val="single" w:sz="8" w:space="0" w:color="4F81BD"/>
              <w:bottom w:val="nil"/>
              <w:right w:val="single" w:sz="8" w:space="0" w:color="4F81BD"/>
            </w:tcBorders>
          </w:tcPr>
          <w:p w:rsidR="00640BCD" w:rsidRDefault="00640BCD" w:rsidP="0006775F">
            <w:pPr>
              <w:spacing w:after="0" w:line="240" w:lineRule="auto"/>
              <w:jc w:val="center"/>
              <w:rPr>
                <w:rFonts w:cs="Arial"/>
              </w:rPr>
            </w:pPr>
          </w:p>
        </w:tc>
        <w:tc>
          <w:tcPr>
            <w:tcW w:w="834" w:type="pct"/>
            <w:tcBorders>
              <w:top w:val="single" w:sz="18" w:space="0" w:color="4F81BD"/>
              <w:left w:val="nil"/>
              <w:bottom w:val="nil"/>
              <w:right w:val="nil"/>
            </w:tcBorders>
          </w:tcPr>
          <w:p w:rsidR="00640BCD" w:rsidRDefault="00640BCD" w:rsidP="0006775F">
            <w:pPr>
              <w:spacing w:after="0" w:line="240" w:lineRule="auto"/>
              <w:jc w:val="center"/>
              <w:rPr>
                <w:rFonts w:cs="Arial"/>
              </w:rPr>
            </w:pPr>
          </w:p>
        </w:tc>
        <w:tc>
          <w:tcPr>
            <w:tcW w:w="339" w:type="pct"/>
            <w:tcBorders>
              <w:top w:val="single" w:sz="18" w:space="0" w:color="4F81BD"/>
              <w:left w:val="single" w:sz="8" w:space="0" w:color="4F81BD"/>
              <w:bottom w:val="nil"/>
              <w:right w:val="single" w:sz="8" w:space="0" w:color="4F81BD"/>
            </w:tcBorders>
          </w:tcPr>
          <w:p w:rsidR="00640BCD" w:rsidRDefault="00640BCD" w:rsidP="0006775F">
            <w:pPr>
              <w:spacing w:after="0" w:line="240" w:lineRule="auto"/>
              <w:jc w:val="center"/>
            </w:pPr>
          </w:p>
        </w:tc>
        <w:tc>
          <w:tcPr>
            <w:tcW w:w="255" w:type="pct"/>
            <w:tcBorders>
              <w:top w:val="single" w:sz="18" w:space="0" w:color="4F81BD"/>
              <w:left w:val="nil"/>
              <w:bottom w:val="nil"/>
              <w:right w:val="nil"/>
            </w:tcBorders>
          </w:tcPr>
          <w:p w:rsidR="00640BCD" w:rsidRDefault="00640BCD" w:rsidP="0006775F">
            <w:pPr>
              <w:spacing w:after="0" w:line="240" w:lineRule="auto"/>
              <w:jc w:val="center"/>
              <w:rPr>
                <w:rFonts w:cs="Arial"/>
              </w:rPr>
            </w:pPr>
          </w:p>
        </w:tc>
        <w:tc>
          <w:tcPr>
            <w:tcW w:w="255" w:type="pct"/>
            <w:tcBorders>
              <w:top w:val="single" w:sz="18" w:space="0" w:color="4F81BD"/>
              <w:left w:val="single" w:sz="8" w:space="0" w:color="4F81BD"/>
              <w:bottom w:val="nil"/>
              <w:right w:val="single" w:sz="8" w:space="0" w:color="4F81BD"/>
            </w:tcBorders>
          </w:tcPr>
          <w:p w:rsidR="00640BCD" w:rsidRDefault="00640BCD" w:rsidP="0006775F">
            <w:pPr>
              <w:spacing w:after="0" w:line="240" w:lineRule="auto"/>
              <w:jc w:val="center"/>
              <w:rPr>
                <w:rFonts w:cs="Arial"/>
              </w:rPr>
            </w:pPr>
          </w:p>
        </w:tc>
        <w:tc>
          <w:tcPr>
            <w:tcW w:w="255" w:type="pct"/>
            <w:tcBorders>
              <w:top w:val="single" w:sz="18" w:space="0" w:color="4F81BD"/>
              <w:left w:val="nil"/>
              <w:bottom w:val="nil"/>
              <w:right w:val="nil"/>
            </w:tcBorders>
          </w:tcPr>
          <w:p w:rsidR="00640BCD" w:rsidRDefault="00640BCD" w:rsidP="0006775F">
            <w:pPr>
              <w:spacing w:after="0" w:line="240" w:lineRule="auto"/>
              <w:jc w:val="center"/>
              <w:rPr>
                <w:rFonts w:cs="Arial"/>
              </w:rPr>
            </w:pPr>
          </w:p>
        </w:tc>
        <w:tc>
          <w:tcPr>
            <w:tcW w:w="255" w:type="pct"/>
            <w:tcBorders>
              <w:top w:val="single" w:sz="18" w:space="0" w:color="4F81BD"/>
              <w:left w:val="single" w:sz="8" w:space="0" w:color="4F81BD"/>
              <w:bottom w:val="nil"/>
              <w:right w:val="single" w:sz="8" w:space="0" w:color="4F81BD"/>
            </w:tcBorders>
          </w:tcPr>
          <w:p w:rsidR="00640BCD" w:rsidRDefault="00640BCD" w:rsidP="0006775F">
            <w:pPr>
              <w:spacing w:after="0" w:line="240" w:lineRule="auto"/>
              <w:jc w:val="center"/>
              <w:rPr>
                <w:rFonts w:cs="Arial"/>
              </w:rPr>
            </w:pPr>
          </w:p>
        </w:tc>
        <w:tc>
          <w:tcPr>
            <w:tcW w:w="255" w:type="pct"/>
            <w:tcBorders>
              <w:top w:val="single" w:sz="18" w:space="0" w:color="4F81BD"/>
              <w:left w:val="nil"/>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18" w:space="0" w:color="4F81BD"/>
              <w:left w:val="nil"/>
              <w:bottom w:val="single" w:sz="8" w:space="0" w:color="4F81BD"/>
              <w:right w:val="single" w:sz="8" w:space="0" w:color="4F81BD"/>
            </w:tcBorders>
          </w:tcPr>
          <w:p w:rsidR="00640BCD" w:rsidRDefault="00640BCD" w:rsidP="0006775F">
            <w:pPr>
              <w:spacing w:after="0" w:line="240" w:lineRule="auto"/>
              <w:jc w:val="center"/>
            </w:pPr>
          </w:p>
        </w:tc>
      </w:tr>
      <w:tr w:rsidR="00640BCD" w:rsidTr="0006775F">
        <w:trPr>
          <w:trHeight w:val="227"/>
        </w:trPr>
        <w:tc>
          <w:tcPr>
            <w:tcW w:w="922" w:type="pct"/>
            <w:tcBorders>
              <w:top w:val="single" w:sz="8" w:space="0" w:color="4F81BD"/>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624" w:type="pct"/>
            <w:tcBorders>
              <w:top w:val="single" w:sz="8" w:space="0" w:color="4F81BD"/>
              <w:left w:val="nil"/>
              <w:bottom w:val="single" w:sz="8" w:space="0" w:color="4F81BD"/>
              <w:right w:val="nil"/>
            </w:tcBorders>
          </w:tcPr>
          <w:p w:rsidR="00640BCD" w:rsidRDefault="00640BCD" w:rsidP="0006775F">
            <w:pPr>
              <w:spacing w:after="0" w:line="240" w:lineRule="auto"/>
              <w:jc w:val="center"/>
              <w:rPr>
                <w:rFonts w:cs="Arial"/>
              </w:rPr>
            </w:pPr>
          </w:p>
        </w:tc>
        <w:tc>
          <w:tcPr>
            <w:tcW w:w="750" w:type="pct"/>
            <w:tcBorders>
              <w:top w:val="single" w:sz="8" w:space="0" w:color="4F81BD"/>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834" w:type="pct"/>
            <w:tcBorders>
              <w:top w:val="single" w:sz="8" w:space="0" w:color="4F81BD"/>
              <w:left w:val="nil"/>
              <w:bottom w:val="single" w:sz="8" w:space="0" w:color="4F81BD"/>
              <w:right w:val="nil"/>
            </w:tcBorders>
          </w:tcPr>
          <w:p w:rsidR="00640BCD" w:rsidRDefault="00640BCD" w:rsidP="0006775F">
            <w:pPr>
              <w:spacing w:after="0" w:line="240" w:lineRule="auto"/>
              <w:jc w:val="center"/>
              <w:rPr>
                <w:rFonts w:cs="Arial"/>
              </w:rPr>
            </w:pPr>
          </w:p>
        </w:tc>
        <w:tc>
          <w:tcPr>
            <w:tcW w:w="339" w:type="pct"/>
            <w:tcBorders>
              <w:top w:val="single" w:sz="8" w:space="0" w:color="4F81BD"/>
              <w:left w:val="single" w:sz="8" w:space="0" w:color="4F81BD"/>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8" w:space="0" w:color="4F81BD"/>
              <w:left w:val="nil"/>
              <w:bottom w:val="single" w:sz="8" w:space="0" w:color="4F81BD"/>
              <w:right w:val="nil"/>
            </w:tcBorders>
          </w:tcPr>
          <w:p w:rsidR="00640BCD" w:rsidRDefault="00640BCD" w:rsidP="0006775F">
            <w:pPr>
              <w:spacing w:after="0" w:line="240" w:lineRule="auto"/>
              <w:jc w:val="center"/>
              <w:rPr>
                <w:rFonts w:cs="Arial"/>
              </w:rPr>
            </w:pPr>
          </w:p>
        </w:tc>
        <w:tc>
          <w:tcPr>
            <w:tcW w:w="255" w:type="pct"/>
            <w:tcBorders>
              <w:top w:val="single" w:sz="8" w:space="0" w:color="4F81BD"/>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255" w:type="pct"/>
            <w:tcBorders>
              <w:top w:val="single" w:sz="8" w:space="0" w:color="4F81BD"/>
              <w:left w:val="nil"/>
              <w:bottom w:val="single" w:sz="8" w:space="0" w:color="4F81BD"/>
              <w:right w:val="nil"/>
            </w:tcBorders>
          </w:tcPr>
          <w:p w:rsidR="00640BCD" w:rsidRDefault="00640BCD" w:rsidP="0006775F">
            <w:pPr>
              <w:spacing w:after="0" w:line="240" w:lineRule="auto"/>
              <w:jc w:val="center"/>
            </w:pPr>
          </w:p>
        </w:tc>
        <w:tc>
          <w:tcPr>
            <w:tcW w:w="255" w:type="pct"/>
            <w:tcBorders>
              <w:top w:val="single" w:sz="8" w:space="0" w:color="4F81BD"/>
              <w:left w:val="single" w:sz="8" w:space="0" w:color="4F81BD"/>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8" w:space="0" w:color="4F81BD"/>
              <w:left w:val="nil"/>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8" w:space="0" w:color="4F81BD"/>
              <w:left w:val="nil"/>
              <w:bottom w:val="single" w:sz="8" w:space="0" w:color="4F81BD"/>
              <w:right w:val="single" w:sz="8" w:space="0" w:color="4F81BD"/>
            </w:tcBorders>
          </w:tcPr>
          <w:p w:rsidR="00640BCD" w:rsidRDefault="00640BCD" w:rsidP="0006775F">
            <w:pPr>
              <w:spacing w:after="0" w:line="240" w:lineRule="auto"/>
              <w:jc w:val="center"/>
            </w:pPr>
          </w:p>
        </w:tc>
      </w:tr>
      <w:tr w:rsidR="00640BCD" w:rsidTr="0006775F">
        <w:trPr>
          <w:trHeight w:val="227"/>
        </w:trPr>
        <w:tc>
          <w:tcPr>
            <w:tcW w:w="922" w:type="pct"/>
            <w:tcBorders>
              <w:top w:val="nil"/>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624" w:type="pct"/>
            <w:tcBorders>
              <w:top w:val="nil"/>
              <w:left w:val="nil"/>
              <w:bottom w:val="single" w:sz="8" w:space="0" w:color="4F81BD"/>
              <w:right w:val="nil"/>
            </w:tcBorders>
          </w:tcPr>
          <w:p w:rsidR="00640BCD" w:rsidRDefault="00640BCD" w:rsidP="0006775F">
            <w:pPr>
              <w:spacing w:after="0" w:line="240" w:lineRule="auto"/>
              <w:jc w:val="center"/>
              <w:rPr>
                <w:rFonts w:cs="Arial"/>
              </w:rPr>
            </w:pPr>
          </w:p>
        </w:tc>
        <w:tc>
          <w:tcPr>
            <w:tcW w:w="750" w:type="pct"/>
            <w:tcBorders>
              <w:top w:val="nil"/>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834" w:type="pct"/>
            <w:tcBorders>
              <w:top w:val="nil"/>
              <w:left w:val="nil"/>
              <w:bottom w:val="single" w:sz="8" w:space="0" w:color="4F81BD"/>
              <w:right w:val="nil"/>
            </w:tcBorders>
          </w:tcPr>
          <w:p w:rsidR="00640BCD" w:rsidRDefault="00640BCD" w:rsidP="0006775F">
            <w:pPr>
              <w:spacing w:after="0" w:line="240" w:lineRule="auto"/>
              <w:jc w:val="center"/>
              <w:rPr>
                <w:rFonts w:cs="Arial"/>
              </w:rPr>
            </w:pPr>
          </w:p>
        </w:tc>
        <w:tc>
          <w:tcPr>
            <w:tcW w:w="339" w:type="pct"/>
            <w:tcBorders>
              <w:top w:val="nil"/>
              <w:left w:val="single" w:sz="8" w:space="0" w:color="4F81BD"/>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nil"/>
              <w:left w:val="nil"/>
              <w:bottom w:val="single" w:sz="8" w:space="0" w:color="4F81BD"/>
              <w:right w:val="nil"/>
            </w:tcBorders>
          </w:tcPr>
          <w:p w:rsidR="00640BCD" w:rsidRDefault="00640BCD" w:rsidP="0006775F">
            <w:pPr>
              <w:spacing w:after="0" w:line="240" w:lineRule="auto"/>
              <w:jc w:val="center"/>
              <w:rPr>
                <w:rFonts w:cs="Arial"/>
              </w:rPr>
            </w:pPr>
          </w:p>
        </w:tc>
        <w:tc>
          <w:tcPr>
            <w:tcW w:w="255" w:type="pct"/>
            <w:tcBorders>
              <w:top w:val="nil"/>
              <w:left w:val="single" w:sz="8" w:space="0" w:color="4F81BD"/>
              <w:bottom w:val="single" w:sz="8" w:space="0" w:color="4F81BD"/>
              <w:right w:val="single" w:sz="8" w:space="0" w:color="4F81BD"/>
            </w:tcBorders>
          </w:tcPr>
          <w:p w:rsidR="00640BCD" w:rsidRDefault="00640BCD" w:rsidP="0006775F">
            <w:pPr>
              <w:spacing w:after="0" w:line="240" w:lineRule="auto"/>
              <w:jc w:val="center"/>
              <w:rPr>
                <w:rFonts w:cs="Arial"/>
              </w:rPr>
            </w:pPr>
          </w:p>
        </w:tc>
        <w:tc>
          <w:tcPr>
            <w:tcW w:w="255" w:type="pct"/>
            <w:tcBorders>
              <w:top w:val="nil"/>
              <w:left w:val="nil"/>
              <w:bottom w:val="single" w:sz="8" w:space="0" w:color="4F81BD"/>
              <w:right w:val="nil"/>
            </w:tcBorders>
          </w:tcPr>
          <w:p w:rsidR="00640BCD" w:rsidRDefault="00640BCD" w:rsidP="0006775F">
            <w:pPr>
              <w:spacing w:after="0" w:line="240" w:lineRule="auto"/>
              <w:jc w:val="center"/>
            </w:pPr>
          </w:p>
        </w:tc>
        <w:tc>
          <w:tcPr>
            <w:tcW w:w="255" w:type="pct"/>
            <w:tcBorders>
              <w:top w:val="nil"/>
              <w:left w:val="single" w:sz="8" w:space="0" w:color="4F81BD"/>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8" w:space="0" w:color="4F81BD"/>
              <w:left w:val="nil"/>
              <w:bottom w:val="single" w:sz="8" w:space="0" w:color="4F81BD"/>
              <w:right w:val="single" w:sz="8" w:space="0" w:color="4F81BD"/>
            </w:tcBorders>
          </w:tcPr>
          <w:p w:rsidR="00640BCD" w:rsidRDefault="00640BCD" w:rsidP="0006775F">
            <w:pPr>
              <w:spacing w:after="0" w:line="240" w:lineRule="auto"/>
              <w:jc w:val="center"/>
            </w:pPr>
          </w:p>
        </w:tc>
        <w:tc>
          <w:tcPr>
            <w:tcW w:w="255" w:type="pct"/>
            <w:tcBorders>
              <w:top w:val="single" w:sz="8" w:space="0" w:color="4F81BD"/>
              <w:left w:val="nil"/>
              <w:bottom w:val="single" w:sz="8" w:space="0" w:color="4F81BD"/>
              <w:right w:val="single" w:sz="8" w:space="0" w:color="4F81BD"/>
            </w:tcBorders>
          </w:tcPr>
          <w:p w:rsidR="00640BCD" w:rsidRDefault="00640BCD" w:rsidP="0006775F">
            <w:pPr>
              <w:spacing w:after="0" w:line="240" w:lineRule="auto"/>
              <w:jc w:val="center"/>
            </w:pPr>
          </w:p>
        </w:tc>
      </w:tr>
    </w:tbl>
    <w:p w:rsidR="00B71F52" w:rsidRDefault="00B71F52" w:rsidP="00B71F52">
      <w:pPr>
        <w:rPr>
          <w:rFonts w:ascii="Arial" w:eastAsia="Times New Roman" w:hAnsi="Arial" w:cs="Arial"/>
          <w:sz w:val="20"/>
          <w:szCs w:val="20"/>
        </w:rPr>
      </w:pPr>
    </w:p>
    <w:p w:rsidR="00640BCD" w:rsidRPr="00C37A1B" w:rsidRDefault="00640BCD" w:rsidP="00B71F52">
      <w:pPr>
        <w:rPr>
          <w:rFonts w:ascii="Arial" w:eastAsia="Times New Roman" w:hAnsi="Arial" w:cs="Arial"/>
          <w:sz w:val="20"/>
          <w:szCs w:val="20"/>
        </w:rPr>
      </w:pPr>
    </w:p>
    <w:p w:rsidR="00B71F52" w:rsidRPr="001C1366" w:rsidRDefault="00B71F52" w:rsidP="005D6172">
      <w:pPr>
        <w:pStyle w:val="Titre2"/>
        <w:keepLines w:val="0"/>
        <w:numPr>
          <w:ilvl w:val="0"/>
          <w:numId w:val="21"/>
        </w:numPr>
        <w:spacing w:before="0" w:line="240" w:lineRule="auto"/>
        <w:rPr>
          <w:rFonts w:ascii="Arial" w:hAnsi="Arial" w:cs="Arial"/>
          <w:color w:val="548DD4" w:themeColor="text2" w:themeTint="99"/>
          <w:sz w:val="20"/>
          <w:szCs w:val="20"/>
        </w:rPr>
      </w:pPr>
      <w:r w:rsidRPr="001C1366">
        <w:rPr>
          <w:rFonts w:ascii="Arial" w:hAnsi="Arial" w:cs="Arial"/>
          <w:color w:val="548DD4" w:themeColor="text2" w:themeTint="99"/>
          <w:sz w:val="20"/>
          <w:szCs w:val="20"/>
        </w:rPr>
        <w:t>Description de l’équipe</w:t>
      </w:r>
    </w:p>
    <w:p w:rsidR="00B71F52" w:rsidRPr="00C37A1B" w:rsidRDefault="00B71F52" w:rsidP="00B71F52">
      <w:pPr>
        <w:rPr>
          <w:rFonts w:ascii="Arial" w:hAnsi="Arial" w:cs="Arial"/>
          <w:b/>
          <w:sz w:val="20"/>
          <w:szCs w:val="20"/>
          <w:u w:val="single"/>
        </w:rPr>
      </w:pPr>
    </w:p>
    <w:p w:rsidR="00B71F52" w:rsidRPr="00C37A1B" w:rsidRDefault="00B71F52" w:rsidP="00B71F52">
      <w:pPr>
        <w:rPr>
          <w:rFonts w:ascii="Arial" w:hAnsi="Arial" w:cs="Arial"/>
          <w:b/>
          <w:sz w:val="20"/>
          <w:szCs w:val="20"/>
        </w:rPr>
      </w:pPr>
      <w:r w:rsidRPr="00C37A1B">
        <w:rPr>
          <w:rFonts w:ascii="Arial" w:hAnsi="Arial" w:cs="Arial"/>
          <w:sz w:val="20"/>
          <w:szCs w:val="20"/>
        </w:rPr>
        <w:sym w:font="Wingdings" w:char="F09F"/>
      </w:r>
      <w:r w:rsidRPr="00C37A1B">
        <w:rPr>
          <w:rFonts w:ascii="Arial" w:hAnsi="Arial" w:cs="Arial"/>
          <w:b/>
          <w:sz w:val="20"/>
          <w:szCs w:val="20"/>
        </w:rPr>
        <w:t xml:space="preserve"> Personnel Médico Scientifique</w:t>
      </w:r>
      <w:r w:rsidRPr="00C37A1B">
        <w:rPr>
          <w:rFonts w:ascii="Arial" w:hAnsi="Arial" w:cs="Arial"/>
          <w:sz w:val="20"/>
          <w:szCs w:val="20"/>
        </w:rPr>
        <w:t xml:space="preserve"> (médecin, pharmacien, scientifique)</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ook w:val="01E0" w:firstRow="1" w:lastRow="1" w:firstColumn="1" w:lastColumn="1" w:noHBand="0" w:noVBand="0"/>
      </w:tblPr>
      <w:tblGrid>
        <w:gridCol w:w="4391"/>
        <w:gridCol w:w="1104"/>
        <w:gridCol w:w="1417"/>
        <w:gridCol w:w="1235"/>
        <w:gridCol w:w="1815"/>
      </w:tblGrid>
      <w:tr w:rsidR="00B71F52" w:rsidRPr="00C37A1B" w:rsidTr="0035767E">
        <w:trPr>
          <w:trHeight w:val="340"/>
        </w:trPr>
        <w:tc>
          <w:tcPr>
            <w:tcW w:w="4391" w:type="dxa"/>
            <w:vMerge w:val="restart"/>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ind w:firstLine="709"/>
              <w:jc w:val="center"/>
              <w:rPr>
                <w:rFonts w:ascii="Arial" w:eastAsia="Times New Roman" w:hAnsi="Arial" w:cs="Arial"/>
                <w:b/>
                <w:sz w:val="20"/>
                <w:szCs w:val="20"/>
              </w:rPr>
            </w:pPr>
            <w:r w:rsidRPr="00C37A1B">
              <w:rPr>
                <w:rFonts w:ascii="Arial" w:hAnsi="Arial" w:cs="Arial"/>
                <w:b/>
                <w:sz w:val="20"/>
                <w:szCs w:val="20"/>
              </w:rPr>
              <w:lastRenderedPageBreak/>
              <w:t>ACTIVITE</w:t>
            </w:r>
          </w:p>
        </w:tc>
        <w:tc>
          <w:tcPr>
            <w:tcW w:w="2521" w:type="dxa"/>
            <w:gridSpan w:val="2"/>
            <w:tcBorders>
              <w:top w:val="single" w:sz="4" w:space="0" w:color="auto"/>
              <w:left w:val="single" w:sz="4" w:space="0" w:color="999999"/>
              <w:bottom w:val="single" w:sz="4" w:space="0" w:color="auto"/>
              <w:right w:val="single" w:sz="4" w:space="0" w:color="auto"/>
            </w:tcBorders>
            <w:vAlign w:val="bottom"/>
            <w:hideMark/>
          </w:tcPr>
          <w:p w:rsidR="00B71F52" w:rsidRPr="00C37A1B" w:rsidRDefault="00B71F52" w:rsidP="006B7C41">
            <w:pPr>
              <w:ind w:firstLine="709"/>
              <w:jc w:val="center"/>
              <w:rPr>
                <w:rFonts w:ascii="Arial" w:eastAsia="Times New Roman" w:hAnsi="Arial" w:cs="Arial"/>
                <w:b/>
                <w:sz w:val="20"/>
                <w:szCs w:val="20"/>
              </w:rPr>
            </w:pPr>
            <w:r w:rsidRPr="00C37A1B">
              <w:rPr>
                <w:rFonts w:ascii="Arial" w:hAnsi="Arial" w:cs="Arial"/>
                <w:b/>
                <w:sz w:val="20"/>
                <w:szCs w:val="20"/>
              </w:rPr>
              <w:t>AGREES</w:t>
            </w:r>
            <w:r w:rsidR="006B7C41">
              <w:rPr>
                <w:rFonts w:ascii="Arial" w:hAnsi="Arial" w:cs="Arial"/>
                <w:b/>
                <w:sz w:val="20"/>
                <w:szCs w:val="20"/>
              </w:rPr>
              <w:t xml:space="preserve"> ou RECONNUS COMPETENTS</w:t>
            </w:r>
          </w:p>
        </w:tc>
        <w:tc>
          <w:tcPr>
            <w:tcW w:w="3050" w:type="dxa"/>
            <w:gridSpan w:val="2"/>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1633E8">
            <w:pPr>
              <w:jc w:val="center"/>
              <w:rPr>
                <w:rFonts w:ascii="Arial" w:hAnsi="Arial" w:cs="Arial"/>
                <w:b/>
                <w:sz w:val="20"/>
                <w:szCs w:val="20"/>
              </w:rPr>
            </w:pPr>
            <w:r w:rsidRPr="00C37A1B">
              <w:rPr>
                <w:rFonts w:ascii="Arial" w:hAnsi="Arial" w:cs="Arial"/>
                <w:b/>
                <w:sz w:val="20"/>
                <w:szCs w:val="20"/>
              </w:rPr>
              <w:t>EN COURS DE FORMATION</w:t>
            </w:r>
          </w:p>
        </w:tc>
      </w:tr>
      <w:tr w:rsidR="00B71F52" w:rsidRPr="00C37A1B" w:rsidTr="001633E8">
        <w:trPr>
          <w:trHeight w:val="340"/>
        </w:trPr>
        <w:tc>
          <w:tcPr>
            <w:tcW w:w="4391" w:type="dxa"/>
            <w:vMerge/>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rPr>
                <w:rFonts w:ascii="Arial" w:eastAsia="Times New Roman" w:hAnsi="Arial" w:cs="Arial"/>
                <w:b/>
                <w:sz w:val="20"/>
                <w:szCs w:val="20"/>
              </w:rPr>
            </w:pPr>
          </w:p>
        </w:tc>
        <w:tc>
          <w:tcPr>
            <w:tcW w:w="1104" w:type="dxa"/>
            <w:tcBorders>
              <w:top w:val="single" w:sz="4" w:space="0" w:color="auto"/>
              <w:left w:val="single" w:sz="4" w:space="0" w:color="999999"/>
              <w:bottom w:val="single" w:sz="4" w:space="0" w:color="auto"/>
              <w:right w:val="single" w:sz="4" w:space="0" w:color="999999"/>
            </w:tcBorders>
            <w:vAlign w:val="center"/>
            <w:hideMark/>
          </w:tcPr>
          <w:p w:rsidR="00B71F52" w:rsidRPr="00C37A1B" w:rsidRDefault="00B71F52" w:rsidP="001633E8">
            <w:pPr>
              <w:jc w:val="center"/>
              <w:rPr>
                <w:rFonts w:ascii="Arial" w:eastAsia="Times New Roman" w:hAnsi="Arial" w:cs="Arial"/>
                <w:b/>
                <w:sz w:val="20"/>
                <w:szCs w:val="20"/>
              </w:rPr>
            </w:pPr>
            <w:r w:rsidRPr="00C37A1B">
              <w:rPr>
                <w:rFonts w:ascii="Arial" w:hAnsi="Arial" w:cs="Arial"/>
                <w:b/>
                <w:sz w:val="20"/>
                <w:szCs w:val="20"/>
              </w:rPr>
              <w:t>Nom</w:t>
            </w:r>
          </w:p>
        </w:tc>
        <w:tc>
          <w:tcPr>
            <w:tcW w:w="1417" w:type="dxa"/>
            <w:tcBorders>
              <w:top w:val="single" w:sz="4" w:space="0" w:color="auto"/>
              <w:left w:val="single" w:sz="4" w:space="0" w:color="999999"/>
              <w:bottom w:val="single" w:sz="4" w:space="0" w:color="auto"/>
              <w:right w:val="single" w:sz="4" w:space="0" w:color="auto"/>
            </w:tcBorders>
            <w:vAlign w:val="center"/>
            <w:hideMark/>
          </w:tcPr>
          <w:p w:rsidR="00B71F52" w:rsidRPr="00C37A1B" w:rsidRDefault="00B71F52" w:rsidP="001633E8">
            <w:pPr>
              <w:jc w:val="center"/>
              <w:rPr>
                <w:rFonts w:ascii="Arial" w:eastAsia="Times New Roman" w:hAnsi="Arial" w:cs="Arial"/>
                <w:b/>
                <w:sz w:val="20"/>
                <w:szCs w:val="20"/>
              </w:rPr>
            </w:pPr>
            <w:r w:rsidRPr="00C37A1B">
              <w:rPr>
                <w:rFonts w:ascii="Arial" w:hAnsi="Arial" w:cs="Arial"/>
                <w:b/>
                <w:sz w:val="20"/>
                <w:szCs w:val="20"/>
              </w:rPr>
              <w:t>ETP dédié à l’activité</w:t>
            </w:r>
          </w:p>
        </w:tc>
        <w:tc>
          <w:tcPr>
            <w:tcW w:w="1235"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1633E8">
            <w:pPr>
              <w:jc w:val="center"/>
              <w:rPr>
                <w:rFonts w:ascii="Arial" w:hAnsi="Arial" w:cs="Arial"/>
                <w:b/>
                <w:sz w:val="20"/>
                <w:szCs w:val="20"/>
              </w:rPr>
            </w:pPr>
            <w:r w:rsidRPr="00C37A1B">
              <w:rPr>
                <w:rFonts w:ascii="Arial" w:hAnsi="Arial" w:cs="Arial"/>
                <w:b/>
                <w:sz w:val="20"/>
                <w:szCs w:val="20"/>
              </w:rPr>
              <w:t>Nom</w:t>
            </w:r>
          </w:p>
        </w:tc>
        <w:tc>
          <w:tcPr>
            <w:tcW w:w="1815"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1633E8">
            <w:pPr>
              <w:jc w:val="center"/>
              <w:rPr>
                <w:rFonts w:ascii="Arial" w:hAnsi="Arial" w:cs="Arial"/>
                <w:b/>
                <w:sz w:val="20"/>
                <w:szCs w:val="20"/>
              </w:rPr>
            </w:pPr>
            <w:r w:rsidRPr="00C37A1B">
              <w:rPr>
                <w:rFonts w:ascii="Arial" w:hAnsi="Arial" w:cs="Arial"/>
                <w:b/>
                <w:sz w:val="20"/>
                <w:szCs w:val="20"/>
              </w:rPr>
              <w:t>ETP dédié à l’activité</w:t>
            </w:r>
          </w:p>
        </w:tc>
      </w:tr>
      <w:tr w:rsidR="00B71F52" w:rsidRPr="00C37A1B" w:rsidTr="006F3938">
        <w:trPr>
          <w:trHeight w:val="567"/>
        </w:trPr>
        <w:tc>
          <w:tcPr>
            <w:tcW w:w="9962" w:type="dxa"/>
            <w:gridSpan w:val="5"/>
            <w:tcBorders>
              <w:top w:val="single" w:sz="4" w:space="0" w:color="auto"/>
              <w:left w:val="single" w:sz="4" w:space="0" w:color="auto"/>
              <w:bottom w:val="single" w:sz="4" w:space="0" w:color="auto"/>
              <w:right w:val="single" w:sz="4" w:space="0" w:color="auto"/>
            </w:tcBorders>
            <w:vAlign w:val="center"/>
            <w:hideMark/>
          </w:tcPr>
          <w:p w:rsidR="00B71F52" w:rsidRPr="00C37A1B" w:rsidRDefault="00B71F52" w:rsidP="0035767E">
            <w:pPr>
              <w:jc w:val="both"/>
              <w:rPr>
                <w:rFonts w:ascii="Arial" w:hAnsi="Arial" w:cs="Arial"/>
                <w:b/>
                <w:sz w:val="20"/>
                <w:szCs w:val="20"/>
              </w:rPr>
            </w:pPr>
            <w:r w:rsidRPr="00C37A1B">
              <w:rPr>
                <w:rFonts w:ascii="Arial" w:hAnsi="Arial" w:cs="Arial"/>
                <w:b/>
                <w:sz w:val="20"/>
                <w:szCs w:val="20"/>
              </w:rPr>
              <w:t xml:space="preserve">1)   </w:t>
            </w:r>
            <w:r w:rsidRPr="00C37A1B">
              <w:rPr>
                <w:rFonts w:ascii="Arial" w:hAnsi="Arial" w:cs="Arial"/>
                <w:b/>
                <w:sz w:val="20"/>
                <w:szCs w:val="20"/>
                <w:u w:val="single"/>
              </w:rPr>
              <w:t>Examens de biologie médicale permettant d’évaluer le risque</w:t>
            </w:r>
          </w:p>
        </w:tc>
      </w:tr>
      <w:tr w:rsidR="00B71F52" w:rsidRPr="00C37A1B" w:rsidTr="006F3938">
        <w:trPr>
          <w:trHeight w:val="454"/>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w:t>
            </w:r>
            <w:r w:rsidR="006B7C41">
              <w:rPr>
                <w:rFonts w:ascii="Arial" w:hAnsi="Arial" w:cs="Arial"/>
                <w:sz w:val="20"/>
                <w:szCs w:val="20"/>
              </w:rPr>
              <w:t>s</w:t>
            </w:r>
            <w:r w:rsidRPr="00C37A1B">
              <w:rPr>
                <w:rFonts w:ascii="Arial" w:hAnsi="Arial" w:cs="Arial"/>
                <w:sz w:val="20"/>
                <w:szCs w:val="20"/>
              </w:rPr>
              <w:t xml:space="preserve"> de biochimie portant sur les marqueurs sériques maternels</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both"/>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both"/>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both"/>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both"/>
              <w:rPr>
                <w:rFonts w:ascii="Arial" w:eastAsia="Times New Roman" w:hAnsi="Arial" w:cs="Arial"/>
                <w:sz w:val="20"/>
                <w:szCs w:val="20"/>
              </w:rPr>
            </w:pPr>
          </w:p>
        </w:tc>
      </w:tr>
      <w:tr w:rsidR="00B71F52" w:rsidRPr="00C37A1B" w:rsidTr="006F3938">
        <w:trPr>
          <w:trHeight w:val="454"/>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483C55" w:rsidP="006F3938">
            <w:pPr>
              <w:jc w:val="both"/>
              <w:rPr>
                <w:rFonts w:ascii="Arial" w:eastAsia="Times New Roman" w:hAnsi="Arial" w:cs="Arial"/>
                <w:sz w:val="20"/>
                <w:szCs w:val="20"/>
              </w:rPr>
            </w:pPr>
            <w:r w:rsidRPr="0052120D">
              <w:rPr>
                <w:rFonts w:ascii="Arial" w:hAnsi="Arial" w:cs="Arial"/>
                <w:sz w:val="20"/>
                <w:szCs w:val="20"/>
              </w:rPr>
              <w:t>Examens de génétique portant sur l'ADN fœtal libre circulant dans le sang maternel</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both"/>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both"/>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both"/>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both"/>
              <w:rPr>
                <w:rFonts w:ascii="Arial" w:eastAsia="Times New Roman" w:hAnsi="Arial" w:cs="Arial"/>
                <w:sz w:val="20"/>
                <w:szCs w:val="20"/>
              </w:rPr>
            </w:pPr>
          </w:p>
        </w:tc>
      </w:tr>
      <w:tr w:rsidR="00B71F52" w:rsidRPr="00C37A1B" w:rsidTr="006F3938">
        <w:trPr>
          <w:trHeight w:val="567"/>
        </w:trPr>
        <w:tc>
          <w:tcPr>
            <w:tcW w:w="9962" w:type="dxa"/>
            <w:gridSpan w:val="5"/>
            <w:tcBorders>
              <w:top w:val="single" w:sz="4" w:space="0" w:color="auto"/>
              <w:left w:val="single" w:sz="4" w:space="0" w:color="auto"/>
              <w:bottom w:val="single" w:sz="4" w:space="0" w:color="auto"/>
              <w:right w:val="single" w:sz="4" w:space="0" w:color="auto"/>
            </w:tcBorders>
            <w:vAlign w:val="center"/>
            <w:hideMark/>
          </w:tcPr>
          <w:p w:rsidR="00B71F52" w:rsidRPr="00C37A1B" w:rsidRDefault="00B71F52" w:rsidP="006B7C41">
            <w:pPr>
              <w:jc w:val="both"/>
              <w:rPr>
                <w:rFonts w:ascii="Arial" w:hAnsi="Arial" w:cs="Arial"/>
                <w:b/>
                <w:sz w:val="20"/>
                <w:szCs w:val="20"/>
              </w:rPr>
            </w:pPr>
            <w:r w:rsidRPr="00C37A1B">
              <w:rPr>
                <w:rFonts w:ascii="Arial" w:hAnsi="Arial" w:cs="Arial"/>
                <w:b/>
                <w:sz w:val="20"/>
                <w:szCs w:val="20"/>
              </w:rPr>
              <w:t xml:space="preserve">2)   </w:t>
            </w:r>
            <w:r w:rsidRPr="00C37A1B">
              <w:rPr>
                <w:rFonts w:ascii="Arial" w:hAnsi="Arial" w:cs="Arial"/>
                <w:b/>
                <w:sz w:val="20"/>
                <w:szCs w:val="20"/>
                <w:u w:val="single"/>
              </w:rPr>
              <w:t xml:space="preserve">Examens de biologie médicale à visée diagnostique </w:t>
            </w:r>
          </w:p>
        </w:tc>
      </w:tr>
      <w:tr w:rsidR="00B71F52" w:rsidRPr="00C37A1B" w:rsidTr="006F3938">
        <w:trPr>
          <w:trHeight w:val="567"/>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de cytogénétique, y compris les examens moléculaires appliqués à la cytogénétique</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de génétique moléculaire</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de biochimie fœtale à visée diagnostique</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4391"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en vue du diagnostic de maladies infectieuses</w:t>
            </w:r>
          </w:p>
        </w:tc>
        <w:tc>
          <w:tcPr>
            <w:tcW w:w="1104"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417"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c>
          <w:tcPr>
            <w:tcW w:w="123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c>
          <w:tcPr>
            <w:tcW w:w="1815" w:type="dxa"/>
            <w:tcBorders>
              <w:top w:val="single" w:sz="4" w:space="0" w:color="auto"/>
              <w:left w:val="single" w:sz="4" w:space="0" w:color="999999"/>
              <w:bottom w:val="single" w:sz="4" w:space="0" w:color="auto"/>
              <w:right w:val="single" w:sz="4" w:space="0" w:color="auto"/>
            </w:tcBorders>
          </w:tcPr>
          <w:p w:rsidR="00B71F52" w:rsidRPr="00C37A1B" w:rsidRDefault="00B71F52" w:rsidP="006F3938">
            <w:pPr>
              <w:ind w:firstLine="709"/>
              <w:jc w:val="center"/>
              <w:rPr>
                <w:rFonts w:ascii="Arial" w:eastAsia="Times New Roman" w:hAnsi="Arial" w:cs="Arial"/>
                <w:sz w:val="20"/>
                <w:szCs w:val="20"/>
              </w:rPr>
            </w:pPr>
          </w:p>
        </w:tc>
      </w:tr>
    </w:tbl>
    <w:p w:rsidR="00B71F52" w:rsidRPr="00C37A1B" w:rsidRDefault="00B71F52" w:rsidP="00B71F52">
      <w:pPr>
        <w:rPr>
          <w:rFonts w:ascii="Arial" w:hAnsi="Arial" w:cs="Arial"/>
          <w:sz w:val="20"/>
          <w:szCs w:val="20"/>
        </w:rPr>
      </w:pPr>
    </w:p>
    <w:p w:rsidR="00B71F52" w:rsidRPr="00C37A1B" w:rsidRDefault="00B71F52" w:rsidP="00B71F52">
      <w:pPr>
        <w:rPr>
          <w:rFonts w:ascii="Arial" w:hAnsi="Arial" w:cs="Arial"/>
          <w:sz w:val="20"/>
          <w:szCs w:val="20"/>
        </w:rPr>
      </w:pPr>
      <w:r w:rsidRPr="00C37A1B">
        <w:rPr>
          <w:rFonts w:ascii="Arial" w:hAnsi="Arial" w:cs="Arial"/>
          <w:sz w:val="20"/>
          <w:szCs w:val="20"/>
        </w:rPr>
        <w:sym w:font="Wingdings" w:char="F09F"/>
      </w:r>
      <w:r w:rsidRPr="00C37A1B">
        <w:rPr>
          <w:rFonts w:ascii="Arial" w:hAnsi="Arial" w:cs="Arial"/>
          <w:b/>
          <w:sz w:val="20"/>
          <w:szCs w:val="20"/>
        </w:rPr>
        <w:t xml:space="preserve"> Personnel Technique</w:t>
      </w:r>
      <w:r w:rsidRPr="00C37A1B">
        <w:rPr>
          <w:rFonts w:ascii="Arial" w:hAnsi="Arial" w:cs="Arial"/>
          <w:b/>
          <w:i/>
          <w:sz w:val="20"/>
          <w:szCs w:val="20"/>
        </w:rPr>
        <w:t xml:space="preserve"> </w:t>
      </w:r>
      <w:r w:rsidRPr="00C37A1B">
        <w:rPr>
          <w:rFonts w:ascii="Arial" w:hAnsi="Arial" w:cs="Arial"/>
          <w:sz w:val="20"/>
          <w:szCs w:val="20"/>
        </w:rPr>
        <w:t>(techniciens, aides laboratoires) affecté à l’activité de DPN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ook w:val="01E0" w:firstRow="1" w:lastRow="1" w:firstColumn="1" w:lastColumn="1" w:noHBand="0" w:noVBand="0"/>
      </w:tblPr>
      <w:tblGrid>
        <w:gridCol w:w="6204"/>
        <w:gridCol w:w="1470"/>
        <w:gridCol w:w="1932"/>
      </w:tblGrid>
      <w:tr w:rsidR="00B71F52" w:rsidRPr="00C37A1B" w:rsidTr="006F3938">
        <w:trPr>
          <w:trHeight w:val="497"/>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7348C">
            <w:pPr>
              <w:ind w:firstLine="709"/>
              <w:jc w:val="center"/>
              <w:rPr>
                <w:rFonts w:ascii="Arial" w:eastAsia="Times New Roman" w:hAnsi="Arial" w:cs="Arial"/>
                <w:b/>
                <w:sz w:val="20"/>
                <w:szCs w:val="20"/>
              </w:rPr>
            </w:pPr>
            <w:r w:rsidRPr="00C37A1B">
              <w:rPr>
                <w:rFonts w:ascii="Arial" w:hAnsi="Arial" w:cs="Arial"/>
                <w:b/>
                <w:sz w:val="20"/>
                <w:szCs w:val="20"/>
              </w:rPr>
              <w:t>ACTIVITE</w:t>
            </w:r>
          </w:p>
        </w:tc>
        <w:tc>
          <w:tcPr>
            <w:tcW w:w="1470" w:type="dxa"/>
            <w:tcBorders>
              <w:top w:val="single" w:sz="4" w:space="0" w:color="auto"/>
              <w:left w:val="single" w:sz="4" w:space="0" w:color="999999"/>
              <w:bottom w:val="single" w:sz="4" w:space="0" w:color="auto"/>
              <w:right w:val="single" w:sz="4" w:space="0" w:color="999999"/>
            </w:tcBorders>
            <w:vAlign w:val="center"/>
            <w:hideMark/>
          </w:tcPr>
          <w:p w:rsidR="00B71F52" w:rsidRPr="00C37A1B" w:rsidRDefault="00B71F52" w:rsidP="001633E8">
            <w:pPr>
              <w:jc w:val="center"/>
              <w:rPr>
                <w:rFonts w:ascii="Arial" w:eastAsia="Times New Roman" w:hAnsi="Arial" w:cs="Arial"/>
                <w:b/>
                <w:sz w:val="20"/>
                <w:szCs w:val="20"/>
              </w:rPr>
            </w:pPr>
            <w:r w:rsidRPr="00C37A1B">
              <w:rPr>
                <w:rFonts w:ascii="Arial" w:hAnsi="Arial" w:cs="Arial"/>
                <w:b/>
                <w:sz w:val="20"/>
                <w:szCs w:val="20"/>
              </w:rPr>
              <w:t>Nom</w:t>
            </w:r>
          </w:p>
        </w:tc>
        <w:tc>
          <w:tcPr>
            <w:tcW w:w="1932" w:type="dxa"/>
            <w:tcBorders>
              <w:top w:val="single" w:sz="4" w:space="0" w:color="auto"/>
              <w:left w:val="single" w:sz="4" w:space="0" w:color="999999"/>
              <w:bottom w:val="single" w:sz="4" w:space="0" w:color="auto"/>
              <w:right w:val="single" w:sz="4" w:space="0" w:color="auto"/>
            </w:tcBorders>
            <w:vAlign w:val="center"/>
            <w:hideMark/>
          </w:tcPr>
          <w:p w:rsidR="00B71F52" w:rsidRPr="00C37A1B" w:rsidRDefault="00B71F52" w:rsidP="001633E8">
            <w:pPr>
              <w:jc w:val="center"/>
              <w:rPr>
                <w:rFonts w:ascii="Arial" w:eastAsia="Times New Roman" w:hAnsi="Arial" w:cs="Arial"/>
                <w:b/>
                <w:sz w:val="20"/>
                <w:szCs w:val="20"/>
              </w:rPr>
            </w:pPr>
            <w:r w:rsidRPr="00C37A1B">
              <w:rPr>
                <w:rFonts w:ascii="Arial" w:hAnsi="Arial" w:cs="Arial"/>
                <w:b/>
                <w:sz w:val="20"/>
                <w:szCs w:val="20"/>
              </w:rPr>
              <w:t>ETP dédié à l’activité</w:t>
            </w:r>
          </w:p>
        </w:tc>
      </w:tr>
      <w:tr w:rsidR="00B71F52" w:rsidRPr="00C37A1B" w:rsidTr="006F3938">
        <w:trPr>
          <w:trHeight w:val="454"/>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B71F52" w:rsidRPr="00C37A1B" w:rsidRDefault="00B71F52" w:rsidP="006B7C41">
            <w:pPr>
              <w:jc w:val="both"/>
              <w:rPr>
                <w:rFonts w:ascii="Arial" w:eastAsia="Times New Roman" w:hAnsi="Arial" w:cs="Arial"/>
                <w:b/>
                <w:sz w:val="20"/>
                <w:szCs w:val="20"/>
              </w:rPr>
            </w:pPr>
            <w:r w:rsidRPr="00C37A1B">
              <w:rPr>
                <w:rFonts w:ascii="Arial" w:hAnsi="Arial" w:cs="Arial"/>
                <w:b/>
                <w:sz w:val="20"/>
                <w:szCs w:val="20"/>
              </w:rPr>
              <w:t xml:space="preserve">1)   </w:t>
            </w:r>
            <w:r w:rsidRPr="00C37A1B">
              <w:rPr>
                <w:rFonts w:ascii="Arial" w:hAnsi="Arial" w:cs="Arial"/>
                <w:b/>
                <w:sz w:val="20"/>
                <w:szCs w:val="20"/>
                <w:u w:val="single"/>
              </w:rPr>
              <w:t>Examens de biologie médicale ou d’imagerie permettant d’évaluer le risque</w:t>
            </w:r>
          </w:p>
        </w:tc>
      </w:tr>
      <w:tr w:rsidR="00B71F52" w:rsidRPr="00C37A1B" w:rsidTr="006F3938">
        <w:trPr>
          <w:trHeight w:val="454"/>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de biochimie portant sur les marqueurs sériques maternels</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483C55" w:rsidP="006F3938">
            <w:pPr>
              <w:jc w:val="both"/>
              <w:rPr>
                <w:rFonts w:ascii="Arial" w:eastAsia="Times New Roman" w:hAnsi="Arial" w:cs="Arial"/>
                <w:sz w:val="20"/>
                <w:szCs w:val="20"/>
              </w:rPr>
            </w:pPr>
            <w:r w:rsidRPr="0052120D">
              <w:rPr>
                <w:rFonts w:ascii="Arial" w:hAnsi="Arial" w:cs="Arial"/>
                <w:sz w:val="20"/>
                <w:szCs w:val="20"/>
              </w:rPr>
              <w:t>Examens de génétique portant sur l'ADN fœtal libre circulant dans le sang maternel</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B71F52" w:rsidRPr="00C37A1B" w:rsidRDefault="00B71F52" w:rsidP="006B7C41">
            <w:pPr>
              <w:jc w:val="both"/>
              <w:rPr>
                <w:rFonts w:ascii="Arial" w:eastAsia="Times New Roman" w:hAnsi="Arial" w:cs="Arial"/>
                <w:b/>
                <w:sz w:val="20"/>
                <w:szCs w:val="20"/>
              </w:rPr>
            </w:pPr>
            <w:r w:rsidRPr="00C37A1B">
              <w:rPr>
                <w:rFonts w:ascii="Arial" w:hAnsi="Arial" w:cs="Arial"/>
                <w:b/>
                <w:sz w:val="20"/>
                <w:szCs w:val="20"/>
              </w:rPr>
              <w:t xml:space="preserve">2)   </w:t>
            </w:r>
            <w:r w:rsidRPr="00C37A1B">
              <w:rPr>
                <w:rFonts w:ascii="Arial" w:hAnsi="Arial" w:cs="Arial"/>
                <w:b/>
                <w:sz w:val="20"/>
                <w:szCs w:val="20"/>
                <w:u w:val="single"/>
              </w:rPr>
              <w:t>Examens de biologie médicale et d’imagerie à visée diagnostique dans le cas de risque avérés</w:t>
            </w:r>
          </w:p>
        </w:tc>
      </w:tr>
      <w:tr w:rsidR="00B71F52" w:rsidRPr="00C37A1B" w:rsidTr="006F3938">
        <w:trPr>
          <w:trHeight w:val="567"/>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 de cytogénétique, y compris les examens moléculaires appliqués à la cytogénétique</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w:t>
            </w:r>
            <w:r w:rsidR="006B7C41">
              <w:rPr>
                <w:rFonts w:ascii="Arial" w:hAnsi="Arial" w:cs="Arial"/>
                <w:sz w:val="20"/>
                <w:szCs w:val="20"/>
              </w:rPr>
              <w:t>s</w:t>
            </w:r>
            <w:r w:rsidRPr="00C37A1B">
              <w:rPr>
                <w:rFonts w:ascii="Arial" w:hAnsi="Arial" w:cs="Arial"/>
                <w:sz w:val="20"/>
                <w:szCs w:val="20"/>
              </w:rPr>
              <w:t xml:space="preserve"> de génétique moléculaire</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w:t>
            </w:r>
            <w:r w:rsidR="006B7C41">
              <w:rPr>
                <w:rFonts w:ascii="Arial" w:hAnsi="Arial" w:cs="Arial"/>
                <w:sz w:val="20"/>
                <w:szCs w:val="20"/>
              </w:rPr>
              <w:t>s</w:t>
            </w:r>
            <w:r w:rsidRPr="00C37A1B">
              <w:rPr>
                <w:rFonts w:ascii="Arial" w:hAnsi="Arial" w:cs="Arial"/>
                <w:sz w:val="20"/>
                <w:szCs w:val="20"/>
              </w:rPr>
              <w:t xml:space="preserve"> de biochimie fœtale à visée diagnostique</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r w:rsidR="00B71F52" w:rsidRPr="00C37A1B" w:rsidTr="006F3938">
        <w:trPr>
          <w:trHeight w:val="454"/>
        </w:trPr>
        <w:tc>
          <w:tcPr>
            <w:tcW w:w="6204" w:type="dxa"/>
            <w:tcBorders>
              <w:top w:val="single" w:sz="4" w:space="0" w:color="auto"/>
              <w:left w:val="single" w:sz="4" w:space="0" w:color="auto"/>
              <w:bottom w:val="single" w:sz="4" w:space="0" w:color="auto"/>
              <w:right w:val="single" w:sz="4" w:space="0" w:color="999999"/>
            </w:tcBorders>
            <w:vAlign w:val="center"/>
            <w:hideMark/>
          </w:tcPr>
          <w:p w:rsidR="00B71F52" w:rsidRPr="00C37A1B" w:rsidRDefault="00B71F52" w:rsidP="006F3938">
            <w:pPr>
              <w:jc w:val="both"/>
              <w:rPr>
                <w:rFonts w:ascii="Arial" w:eastAsia="Times New Roman" w:hAnsi="Arial" w:cs="Arial"/>
                <w:sz w:val="20"/>
                <w:szCs w:val="20"/>
              </w:rPr>
            </w:pPr>
            <w:r w:rsidRPr="00C37A1B">
              <w:rPr>
                <w:rFonts w:ascii="Arial" w:hAnsi="Arial" w:cs="Arial"/>
                <w:sz w:val="20"/>
                <w:szCs w:val="20"/>
              </w:rPr>
              <w:t>Examen</w:t>
            </w:r>
            <w:r w:rsidR="006B7C41">
              <w:rPr>
                <w:rFonts w:ascii="Arial" w:hAnsi="Arial" w:cs="Arial"/>
                <w:sz w:val="20"/>
                <w:szCs w:val="20"/>
              </w:rPr>
              <w:t>s</w:t>
            </w:r>
            <w:r w:rsidRPr="00C37A1B">
              <w:rPr>
                <w:rFonts w:ascii="Arial" w:hAnsi="Arial" w:cs="Arial"/>
                <w:sz w:val="20"/>
                <w:szCs w:val="20"/>
              </w:rPr>
              <w:t xml:space="preserve"> en vue du diagnostic de maladies infectieuses</w:t>
            </w:r>
          </w:p>
        </w:tc>
        <w:tc>
          <w:tcPr>
            <w:tcW w:w="1470" w:type="dxa"/>
            <w:tcBorders>
              <w:top w:val="single" w:sz="4" w:space="0" w:color="auto"/>
              <w:left w:val="single" w:sz="4" w:space="0" w:color="999999"/>
              <w:bottom w:val="single" w:sz="4" w:space="0" w:color="auto"/>
              <w:right w:val="single" w:sz="4" w:space="0" w:color="999999"/>
            </w:tcBorders>
            <w:vAlign w:val="center"/>
          </w:tcPr>
          <w:p w:rsidR="00B71F52" w:rsidRPr="00C37A1B" w:rsidRDefault="00B71F52" w:rsidP="006F3938">
            <w:pPr>
              <w:ind w:firstLine="709"/>
              <w:jc w:val="center"/>
              <w:rPr>
                <w:rFonts w:ascii="Arial" w:eastAsia="Times New Roman" w:hAnsi="Arial" w:cs="Arial"/>
                <w:sz w:val="20"/>
                <w:szCs w:val="20"/>
              </w:rPr>
            </w:pPr>
          </w:p>
        </w:tc>
        <w:tc>
          <w:tcPr>
            <w:tcW w:w="1932" w:type="dxa"/>
            <w:tcBorders>
              <w:top w:val="single" w:sz="4" w:space="0" w:color="auto"/>
              <w:left w:val="single" w:sz="4" w:space="0" w:color="999999"/>
              <w:bottom w:val="single" w:sz="4" w:space="0" w:color="auto"/>
              <w:right w:val="single" w:sz="4" w:space="0" w:color="auto"/>
            </w:tcBorders>
            <w:vAlign w:val="center"/>
          </w:tcPr>
          <w:p w:rsidR="00B71F52" w:rsidRPr="00C37A1B" w:rsidRDefault="00B71F52" w:rsidP="006F3938">
            <w:pPr>
              <w:ind w:firstLine="709"/>
              <w:jc w:val="center"/>
              <w:rPr>
                <w:rFonts w:ascii="Arial" w:eastAsia="Times New Roman" w:hAnsi="Arial" w:cs="Arial"/>
                <w:sz w:val="20"/>
                <w:szCs w:val="20"/>
              </w:rPr>
            </w:pPr>
          </w:p>
        </w:tc>
      </w:tr>
    </w:tbl>
    <w:p w:rsidR="00B71F52" w:rsidRPr="00C37A1B" w:rsidRDefault="00B71F52" w:rsidP="00B71F52">
      <w:pPr>
        <w:spacing w:after="0"/>
        <w:rPr>
          <w:rFonts w:ascii="Arial" w:hAnsi="Arial" w:cs="Arial"/>
          <w:sz w:val="20"/>
          <w:szCs w:val="20"/>
        </w:rPr>
      </w:pPr>
    </w:p>
    <w:p w:rsidR="00B71F52" w:rsidRPr="00C37A1B" w:rsidRDefault="00B71F52" w:rsidP="00B71F52">
      <w:pPr>
        <w:spacing w:after="0"/>
        <w:rPr>
          <w:rFonts w:ascii="Arial" w:hAnsi="Arial" w:cs="Arial"/>
          <w:sz w:val="20"/>
          <w:szCs w:val="20"/>
        </w:rPr>
      </w:pPr>
    </w:p>
    <w:p w:rsidR="00B71F52" w:rsidRPr="00C37A1B" w:rsidRDefault="00B71F52" w:rsidP="00B71F52">
      <w:pPr>
        <w:spacing w:after="0"/>
        <w:rPr>
          <w:rFonts w:ascii="Arial" w:hAnsi="Arial" w:cs="Arial"/>
          <w:sz w:val="20"/>
          <w:szCs w:val="20"/>
        </w:rPr>
      </w:pPr>
    </w:p>
    <w:p w:rsidR="00B71F52" w:rsidRPr="00C37A1B" w:rsidRDefault="00B71F52" w:rsidP="00B71F52">
      <w:pPr>
        <w:rPr>
          <w:rFonts w:ascii="Arial" w:hAnsi="Arial" w:cs="Arial"/>
          <w:sz w:val="20"/>
          <w:szCs w:val="20"/>
        </w:rPr>
      </w:pPr>
      <w:r w:rsidRPr="00C37A1B">
        <w:rPr>
          <w:rFonts w:ascii="Arial" w:hAnsi="Arial" w:cs="Arial"/>
          <w:sz w:val="20"/>
          <w:szCs w:val="20"/>
        </w:rPr>
        <w:lastRenderedPageBreak/>
        <w:sym w:font="Wingdings" w:char="F09F"/>
      </w:r>
      <w:r w:rsidRPr="00C37A1B">
        <w:rPr>
          <w:rFonts w:ascii="Arial" w:hAnsi="Arial" w:cs="Arial"/>
          <w:b/>
          <w:sz w:val="20"/>
          <w:szCs w:val="20"/>
        </w:rPr>
        <w:t xml:space="preserve"> Personnel Administratif</w:t>
      </w:r>
      <w:r w:rsidRPr="00C37A1B">
        <w:rPr>
          <w:rFonts w:ascii="Arial" w:hAnsi="Arial" w:cs="Arial"/>
          <w:sz w:val="20"/>
          <w:szCs w:val="20"/>
        </w:rPr>
        <w:t xml:space="preserve"> affecté à l’activité de DPN</w:t>
      </w:r>
    </w:p>
    <w:tbl>
      <w:tblPr>
        <w:tblW w:w="8582" w:type="dxa"/>
        <w:jc w:val="center"/>
        <w:tblInd w:w="-2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1853"/>
        <w:gridCol w:w="1559"/>
      </w:tblGrid>
      <w:tr w:rsidR="00B71F52" w:rsidRPr="00C37A1B" w:rsidTr="006F3938">
        <w:trPr>
          <w:trHeight w:val="569"/>
          <w:jc w:val="center"/>
        </w:trPr>
        <w:tc>
          <w:tcPr>
            <w:tcW w:w="5170" w:type="dxa"/>
            <w:tcBorders>
              <w:top w:val="single" w:sz="4" w:space="0" w:color="auto"/>
              <w:bottom w:val="single" w:sz="4" w:space="0" w:color="auto"/>
            </w:tcBorders>
            <w:shd w:val="clear" w:color="auto" w:fill="D9D9D9"/>
            <w:vAlign w:val="center"/>
          </w:tcPr>
          <w:p w:rsidR="00B71F52" w:rsidRPr="00C37A1B" w:rsidRDefault="00B71F52" w:rsidP="006F3938">
            <w:pPr>
              <w:jc w:val="center"/>
              <w:rPr>
                <w:rFonts w:ascii="Arial" w:hAnsi="Arial" w:cs="Arial"/>
                <w:b/>
                <w:sz w:val="20"/>
                <w:szCs w:val="20"/>
              </w:rPr>
            </w:pPr>
            <w:r w:rsidRPr="00C37A1B">
              <w:rPr>
                <w:rFonts w:ascii="Arial" w:hAnsi="Arial" w:cs="Arial"/>
                <w:b/>
                <w:sz w:val="20"/>
                <w:szCs w:val="20"/>
              </w:rPr>
              <w:t>Fonction</w:t>
            </w:r>
          </w:p>
        </w:tc>
        <w:tc>
          <w:tcPr>
            <w:tcW w:w="1853" w:type="dxa"/>
            <w:tcBorders>
              <w:top w:val="single" w:sz="4" w:space="0" w:color="auto"/>
              <w:bottom w:val="single" w:sz="4" w:space="0" w:color="auto"/>
            </w:tcBorders>
            <w:shd w:val="clear" w:color="auto" w:fill="D9D9D9"/>
            <w:vAlign w:val="center"/>
          </w:tcPr>
          <w:p w:rsidR="00B71F52" w:rsidRPr="00C37A1B" w:rsidRDefault="00B71F52" w:rsidP="006F3938">
            <w:pPr>
              <w:jc w:val="center"/>
              <w:rPr>
                <w:rFonts w:ascii="Arial" w:hAnsi="Arial" w:cs="Arial"/>
                <w:sz w:val="20"/>
                <w:szCs w:val="20"/>
              </w:rPr>
            </w:pPr>
            <w:r w:rsidRPr="00C37A1B">
              <w:rPr>
                <w:rFonts w:ascii="Arial" w:hAnsi="Arial" w:cs="Arial"/>
                <w:sz w:val="20"/>
                <w:szCs w:val="20"/>
              </w:rPr>
              <w:t>Nombre</w:t>
            </w:r>
          </w:p>
        </w:tc>
        <w:tc>
          <w:tcPr>
            <w:tcW w:w="1559" w:type="dxa"/>
            <w:tcBorders>
              <w:top w:val="single" w:sz="4" w:space="0" w:color="auto"/>
              <w:bottom w:val="single" w:sz="4" w:space="0" w:color="auto"/>
            </w:tcBorders>
            <w:shd w:val="clear" w:color="auto" w:fill="D9D9D9"/>
            <w:vAlign w:val="center"/>
          </w:tcPr>
          <w:p w:rsidR="00B71F52" w:rsidRPr="00C37A1B" w:rsidRDefault="00B71F52" w:rsidP="006F3938">
            <w:pPr>
              <w:jc w:val="center"/>
              <w:rPr>
                <w:rFonts w:ascii="Arial" w:hAnsi="Arial" w:cs="Arial"/>
                <w:sz w:val="20"/>
                <w:szCs w:val="20"/>
              </w:rPr>
            </w:pPr>
            <w:r w:rsidRPr="00C37A1B">
              <w:rPr>
                <w:rFonts w:ascii="Arial" w:hAnsi="Arial" w:cs="Arial"/>
                <w:sz w:val="20"/>
                <w:szCs w:val="20"/>
              </w:rPr>
              <w:t>ETP dédié</w:t>
            </w:r>
          </w:p>
          <w:p w:rsidR="00B71F52" w:rsidRPr="00C37A1B" w:rsidRDefault="00B71F52" w:rsidP="006F3938">
            <w:pPr>
              <w:jc w:val="center"/>
              <w:rPr>
                <w:rFonts w:ascii="Arial" w:hAnsi="Arial" w:cs="Arial"/>
                <w:sz w:val="20"/>
                <w:szCs w:val="20"/>
              </w:rPr>
            </w:pPr>
            <w:r w:rsidRPr="00C37A1B">
              <w:rPr>
                <w:rFonts w:ascii="Arial" w:hAnsi="Arial" w:cs="Arial"/>
                <w:sz w:val="20"/>
                <w:szCs w:val="20"/>
              </w:rPr>
              <w:t>à l’activité</w:t>
            </w:r>
          </w:p>
        </w:tc>
      </w:tr>
      <w:tr w:rsidR="00B71F52" w:rsidRPr="00C37A1B" w:rsidTr="006F3938">
        <w:trPr>
          <w:jc w:val="center"/>
        </w:trPr>
        <w:tc>
          <w:tcPr>
            <w:tcW w:w="5170" w:type="dxa"/>
            <w:tcBorders>
              <w:top w:val="single" w:sz="4" w:space="0" w:color="auto"/>
              <w:bottom w:val="single" w:sz="4" w:space="0" w:color="auto"/>
              <w:right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c>
          <w:tcPr>
            <w:tcW w:w="1559" w:type="dxa"/>
            <w:tcBorders>
              <w:top w:val="single" w:sz="4" w:space="0" w:color="auto"/>
              <w:left w:val="single" w:sz="4" w:space="0" w:color="auto"/>
              <w:bottom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r>
      <w:tr w:rsidR="00B71F52" w:rsidRPr="00C37A1B" w:rsidTr="006F3938">
        <w:trPr>
          <w:jc w:val="center"/>
        </w:trPr>
        <w:tc>
          <w:tcPr>
            <w:tcW w:w="5170" w:type="dxa"/>
            <w:tcBorders>
              <w:top w:val="single" w:sz="4" w:space="0" w:color="auto"/>
              <w:bottom w:val="single" w:sz="4" w:space="0" w:color="auto"/>
              <w:right w:val="single" w:sz="4" w:space="0" w:color="auto"/>
            </w:tcBorders>
          </w:tcPr>
          <w:p w:rsidR="00B71F52" w:rsidRPr="00C37A1B" w:rsidRDefault="00B71F52" w:rsidP="006F3938">
            <w:pPr>
              <w:tabs>
                <w:tab w:val="left" w:pos="2880"/>
                <w:tab w:val="left" w:pos="4500"/>
                <w:tab w:val="left" w:pos="5760"/>
                <w:tab w:val="left" w:pos="7380"/>
              </w:tabs>
              <w:jc w:val="both"/>
              <w:rPr>
                <w:rFonts w:ascii="Arial" w:hAnsi="Arial" w:cs="Arial"/>
                <w:sz w:val="20"/>
                <w:szCs w:val="20"/>
              </w:rPr>
            </w:pPr>
          </w:p>
          <w:p w:rsidR="00B71F52" w:rsidRPr="00C37A1B" w:rsidRDefault="00B71F52" w:rsidP="006F3938">
            <w:pPr>
              <w:tabs>
                <w:tab w:val="left" w:pos="2880"/>
                <w:tab w:val="left" w:pos="4500"/>
                <w:tab w:val="left" w:pos="5760"/>
                <w:tab w:val="left" w:pos="7380"/>
              </w:tabs>
              <w:jc w:val="both"/>
              <w:rPr>
                <w:rFonts w:ascii="Arial" w:hAnsi="Arial" w:cs="Arial"/>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c>
          <w:tcPr>
            <w:tcW w:w="1559" w:type="dxa"/>
            <w:tcBorders>
              <w:top w:val="single" w:sz="4" w:space="0" w:color="auto"/>
              <w:left w:val="single" w:sz="4" w:space="0" w:color="auto"/>
              <w:bottom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r>
      <w:tr w:rsidR="00B71F52" w:rsidRPr="00C37A1B" w:rsidTr="006F3938">
        <w:trPr>
          <w:jc w:val="center"/>
        </w:trPr>
        <w:tc>
          <w:tcPr>
            <w:tcW w:w="5170" w:type="dxa"/>
            <w:tcBorders>
              <w:top w:val="single" w:sz="4" w:space="0" w:color="auto"/>
              <w:bottom w:val="single" w:sz="4" w:space="0" w:color="auto"/>
              <w:right w:val="single" w:sz="4" w:space="0" w:color="auto"/>
            </w:tcBorders>
          </w:tcPr>
          <w:p w:rsidR="00B71F52" w:rsidRPr="00C37A1B" w:rsidRDefault="00B71F52" w:rsidP="006F3938">
            <w:pPr>
              <w:tabs>
                <w:tab w:val="left" w:pos="2880"/>
                <w:tab w:val="left" w:pos="4500"/>
                <w:tab w:val="left" w:pos="5760"/>
                <w:tab w:val="left" w:pos="7380"/>
              </w:tabs>
              <w:jc w:val="both"/>
              <w:rPr>
                <w:rFonts w:ascii="Arial" w:hAnsi="Arial" w:cs="Arial"/>
                <w:sz w:val="20"/>
                <w:szCs w:val="20"/>
              </w:rPr>
            </w:pPr>
          </w:p>
          <w:p w:rsidR="00B71F52" w:rsidRPr="00C37A1B" w:rsidRDefault="00B71F52" w:rsidP="006F3938">
            <w:pPr>
              <w:tabs>
                <w:tab w:val="left" w:pos="2880"/>
                <w:tab w:val="left" w:pos="4500"/>
                <w:tab w:val="left" w:pos="5760"/>
                <w:tab w:val="left" w:pos="7380"/>
              </w:tabs>
              <w:jc w:val="both"/>
              <w:rPr>
                <w:rFonts w:ascii="Arial" w:hAnsi="Arial" w:cs="Arial"/>
                <w:sz w:val="20"/>
                <w:szCs w:val="20"/>
              </w:rPr>
            </w:pPr>
          </w:p>
        </w:tc>
        <w:tc>
          <w:tcPr>
            <w:tcW w:w="1853" w:type="dxa"/>
            <w:tcBorders>
              <w:top w:val="single" w:sz="4" w:space="0" w:color="auto"/>
              <w:left w:val="single" w:sz="4" w:space="0" w:color="auto"/>
              <w:bottom w:val="single" w:sz="4" w:space="0" w:color="auto"/>
              <w:right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c>
          <w:tcPr>
            <w:tcW w:w="1559" w:type="dxa"/>
            <w:tcBorders>
              <w:top w:val="single" w:sz="4" w:space="0" w:color="auto"/>
              <w:left w:val="single" w:sz="4" w:space="0" w:color="auto"/>
              <w:bottom w:val="single" w:sz="4" w:space="0" w:color="auto"/>
            </w:tcBorders>
          </w:tcPr>
          <w:p w:rsidR="00B71F52" w:rsidRPr="00C37A1B" w:rsidRDefault="00B71F52" w:rsidP="006F3938">
            <w:pPr>
              <w:tabs>
                <w:tab w:val="left" w:pos="360"/>
                <w:tab w:val="left" w:pos="2880"/>
                <w:tab w:val="left" w:pos="4500"/>
                <w:tab w:val="left" w:pos="5760"/>
                <w:tab w:val="left" w:pos="7380"/>
              </w:tabs>
              <w:jc w:val="both"/>
              <w:rPr>
                <w:rFonts w:ascii="Arial" w:hAnsi="Arial" w:cs="Arial"/>
                <w:b/>
                <w:sz w:val="20"/>
                <w:szCs w:val="20"/>
              </w:rPr>
            </w:pPr>
          </w:p>
        </w:tc>
      </w:tr>
    </w:tbl>
    <w:p w:rsidR="00B71F52" w:rsidRPr="00C37A1B" w:rsidRDefault="00B71F52" w:rsidP="00B71F52">
      <w:pPr>
        <w:spacing w:after="0"/>
        <w:jc w:val="center"/>
        <w:rPr>
          <w:rFonts w:ascii="Arial" w:hAnsi="Arial" w:cs="Arial"/>
          <w:sz w:val="20"/>
          <w:szCs w:val="20"/>
        </w:rPr>
      </w:pPr>
      <w:r w:rsidRPr="00C37A1B">
        <w:rPr>
          <w:rFonts w:ascii="Arial" w:hAnsi="Arial" w:cs="Arial"/>
          <w:i/>
          <w:sz w:val="20"/>
          <w:szCs w:val="20"/>
        </w:rPr>
        <w:t>*1 ETP = 35h</w:t>
      </w:r>
    </w:p>
    <w:p w:rsidR="00B71F52" w:rsidRDefault="00B71F52" w:rsidP="00B71F52">
      <w:pPr>
        <w:spacing w:after="0"/>
        <w:rPr>
          <w:rFonts w:ascii="Arial" w:hAnsi="Arial" w:cs="Arial"/>
          <w:sz w:val="20"/>
          <w:szCs w:val="20"/>
        </w:rPr>
      </w:pPr>
    </w:p>
    <w:p w:rsidR="001C1366" w:rsidRPr="00C37A1B" w:rsidRDefault="001C1366" w:rsidP="00B71F52">
      <w:pPr>
        <w:spacing w:after="0"/>
        <w:rPr>
          <w:rFonts w:ascii="Arial" w:hAnsi="Arial" w:cs="Arial"/>
          <w:sz w:val="20"/>
          <w:szCs w:val="20"/>
        </w:rPr>
      </w:pPr>
    </w:p>
    <w:p w:rsidR="00975FCB" w:rsidRPr="003125D9" w:rsidRDefault="00975FCB" w:rsidP="005D6172">
      <w:pPr>
        <w:pStyle w:val="Style3"/>
        <w:numPr>
          <w:ilvl w:val="1"/>
          <w:numId w:val="32"/>
        </w:numPr>
        <w:shd w:val="clear" w:color="auto" w:fill="DBE5F1"/>
        <w:spacing w:before="0" w:after="160" w:line="240" w:lineRule="auto"/>
        <w:jc w:val="both"/>
        <w:rPr>
          <w:sz w:val="22"/>
          <w:szCs w:val="22"/>
        </w:rPr>
      </w:pPr>
      <w:r>
        <w:rPr>
          <w:sz w:val="22"/>
          <w:szCs w:val="22"/>
        </w:rPr>
        <w:t>Coopérations et mutualisations</w:t>
      </w:r>
    </w:p>
    <w:p w:rsidR="00975FCB" w:rsidRDefault="00975FCB" w:rsidP="00975FCB">
      <w:pPr>
        <w:spacing w:after="0" w:line="240" w:lineRule="auto"/>
        <w:jc w:val="both"/>
        <w:rPr>
          <w:rFonts w:eastAsia="Times New Roman" w:cs="Arial"/>
          <w:lang w:eastAsia="fr-FR"/>
        </w:rPr>
      </w:pPr>
      <w:r>
        <w:rPr>
          <w:rFonts w:ascii="Arial" w:hAnsi="Arial" w:cs="Arial"/>
          <w:sz w:val="20"/>
          <w:szCs w:val="20"/>
        </w:rPr>
        <w:t>Indiquer l</w:t>
      </w:r>
      <w:r w:rsidRPr="00975FCB">
        <w:rPr>
          <w:rFonts w:ascii="Arial" w:hAnsi="Arial" w:cs="Arial"/>
          <w:sz w:val="20"/>
          <w:szCs w:val="20"/>
        </w:rPr>
        <w:t xml:space="preserve">es conventions </w:t>
      </w:r>
      <w:r>
        <w:rPr>
          <w:rFonts w:eastAsia="Times New Roman" w:cs="Arial"/>
          <w:lang w:eastAsia="fr-FR"/>
        </w:rPr>
        <w:t xml:space="preserve">inter établissements : </w:t>
      </w:r>
    </w:p>
    <w:p w:rsidR="00117ACB" w:rsidRPr="00C37A1B" w:rsidRDefault="00117ACB" w:rsidP="00117ACB">
      <w:pPr>
        <w:spacing w:after="0" w:line="240" w:lineRule="auto"/>
        <w:jc w:val="both"/>
        <w:rPr>
          <w:rFonts w:ascii="Arial" w:hAnsi="Arial" w:cs="Arial"/>
          <w:sz w:val="20"/>
          <w:szCs w:val="20"/>
        </w:rPr>
      </w:pPr>
    </w:p>
    <w:p w:rsidR="00117ACB" w:rsidRDefault="00117ACB" w:rsidP="00117ACB">
      <w:pPr>
        <w:spacing w:after="0" w:line="240" w:lineRule="auto"/>
        <w:jc w:val="both"/>
        <w:rPr>
          <w:rFonts w:ascii="Arial" w:hAnsi="Arial" w:cs="Arial"/>
          <w:sz w:val="20"/>
          <w:szCs w:val="20"/>
        </w:rPr>
      </w:pPr>
      <w:r>
        <w:rPr>
          <w:rFonts w:ascii="Arial" w:hAnsi="Arial" w:cs="Arial"/>
          <w:sz w:val="20"/>
          <w:szCs w:val="20"/>
        </w:rPr>
        <w:t>Le cas échéant, préciser les établissements, la d</w:t>
      </w:r>
      <w:r w:rsidRPr="00C37A1B">
        <w:rPr>
          <w:rFonts w:ascii="Arial" w:hAnsi="Arial" w:cs="Arial"/>
          <w:sz w:val="20"/>
          <w:szCs w:val="20"/>
        </w:rPr>
        <w:t xml:space="preserve">ate </w:t>
      </w:r>
      <w:r>
        <w:rPr>
          <w:rFonts w:ascii="Arial" w:hAnsi="Arial" w:cs="Arial"/>
          <w:sz w:val="20"/>
          <w:szCs w:val="20"/>
        </w:rPr>
        <w:t xml:space="preserve">et l’objet </w:t>
      </w:r>
      <w:r w:rsidRPr="00C37A1B">
        <w:rPr>
          <w:rFonts w:ascii="Arial" w:hAnsi="Arial" w:cs="Arial"/>
          <w:sz w:val="20"/>
          <w:szCs w:val="20"/>
        </w:rPr>
        <w:t xml:space="preserve">des conventions : </w:t>
      </w:r>
    </w:p>
    <w:p w:rsidR="00AD106F" w:rsidRDefault="00AD106F" w:rsidP="00117ACB">
      <w:pPr>
        <w:spacing w:after="0" w:line="240" w:lineRule="auto"/>
        <w:jc w:val="both"/>
        <w:rPr>
          <w:rFonts w:ascii="Arial" w:hAnsi="Arial" w:cs="Arial"/>
          <w:sz w:val="20"/>
          <w:szCs w:val="20"/>
        </w:rPr>
      </w:pPr>
    </w:p>
    <w:p w:rsidR="00AD106F" w:rsidRPr="00C37A1B" w:rsidRDefault="00AD106F" w:rsidP="00117ACB">
      <w:pPr>
        <w:spacing w:after="0" w:line="240" w:lineRule="auto"/>
        <w:jc w:val="both"/>
        <w:rPr>
          <w:rFonts w:ascii="Arial" w:hAnsi="Arial" w:cs="Arial"/>
          <w:sz w:val="20"/>
          <w:szCs w:val="20"/>
        </w:rPr>
      </w:pPr>
    </w:p>
    <w:p w:rsidR="00975FCB" w:rsidRPr="00C37A1B" w:rsidRDefault="00975FCB" w:rsidP="00975FCB">
      <w:pPr>
        <w:pStyle w:val="Titre1"/>
        <w:pBdr>
          <w:top w:val="single" w:sz="4" w:space="5" w:color="C0C0C0"/>
          <w:bottom w:val="single" w:sz="4" w:space="3" w:color="C0C0C0"/>
        </w:pBdr>
        <w:shd w:val="clear" w:color="auto" w:fill="E6E6E6"/>
        <w:tabs>
          <w:tab w:val="left" w:pos="851"/>
        </w:tabs>
        <w:rPr>
          <w:rFonts w:ascii="Arial" w:hAnsi="Arial" w:cs="Arial"/>
          <w:sz w:val="20"/>
          <w:szCs w:val="20"/>
        </w:rPr>
      </w:pPr>
      <w:r w:rsidRPr="000E19AF">
        <w:rPr>
          <w:rFonts w:ascii="Arial" w:hAnsi="Arial" w:cs="Arial"/>
          <w:color w:val="548DD4" w:themeColor="text2" w:themeTint="99"/>
        </w:rPr>
        <w:t>I</w:t>
      </w:r>
      <w:r w:rsidR="00F34CCB">
        <w:rPr>
          <w:rFonts w:ascii="Arial" w:hAnsi="Arial" w:cs="Arial"/>
          <w:color w:val="548DD4" w:themeColor="text2" w:themeTint="99"/>
        </w:rPr>
        <w:t>I</w:t>
      </w:r>
      <w:r w:rsidRPr="000E19AF">
        <w:rPr>
          <w:rFonts w:ascii="Arial" w:hAnsi="Arial" w:cs="Arial"/>
          <w:color w:val="548DD4" w:themeColor="text2" w:themeTint="99"/>
          <w:sz w:val="20"/>
          <w:szCs w:val="20"/>
        </w:rPr>
        <w:t xml:space="preserve">. </w:t>
      </w:r>
      <w:r w:rsidR="00F34CCB">
        <w:rPr>
          <w:rFonts w:ascii="Arial" w:hAnsi="Arial" w:cs="Arial"/>
          <w:color w:val="548DD4" w:themeColor="text2" w:themeTint="99"/>
          <w:sz w:val="20"/>
          <w:szCs w:val="20"/>
        </w:rPr>
        <w:t>PARTIE TECHNIQUE</w:t>
      </w:r>
      <w:r w:rsidRPr="000E19AF">
        <w:rPr>
          <w:rFonts w:ascii="Arial" w:hAnsi="Arial" w:cs="Arial"/>
          <w:color w:val="548DD4" w:themeColor="text2" w:themeTint="99"/>
          <w:sz w:val="20"/>
          <w:szCs w:val="20"/>
        </w:rPr>
        <w:t xml:space="preserve"> </w:t>
      </w:r>
    </w:p>
    <w:p w:rsidR="00B71F52" w:rsidRDefault="00B71F52" w:rsidP="00D04B8F">
      <w:pPr>
        <w:rPr>
          <w:rFonts w:ascii="Arial" w:hAnsi="Arial" w:cs="Arial"/>
          <w:sz w:val="20"/>
          <w:szCs w:val="20"/>
        </w:rPr>
      </w:pPr>
    </w:p>
    <w:p w:rsidR="00F34CCB" w:rsidRPr="003125D9" w:rsidRDefault="00F34CCB" w:rsidP="001C1366">
      <w:pPr>
        <w:pStyle w:val="Style3"/>
        <w:shd w:val="clear" w:color="auto" w:fill="DBE5F1"/>
        <w:spacing w:before="160" w:after="160" w:line="240" w:lineRule="auto"/>
        <w:jc w:val="both"/>
        <w:rPr>
          <w:sz w:val="22"/>
          <w:szCs w:val="22"/>
        </w:rPr>
      </w:pPr>
      <w:bookmarkStart w:id="10" w:name="_Toc469323816"/>
      <w:r w:rsidRPr="001C1366">
        <w:rPr>
          <w:sz w:val="22"/>
          <w:szCs w:val="22"/>
          <w:u w:val="none"/>
        </w:rPr>
        <w:t>1.1</w:t>
      </w:r>
      <w:r w:rsidR="001C1366" w:rsidRPr="001C1366">
        <w:rPr>
          <w:sz w:val="22"/>
          <w:szCs w:val="22"/>
          <w:u w:val="none"/>
        </w:rPr>
        <w:t xml:space="preserve">. </w:t>
      </w:r>
      <w:r w:rsidR="001C1366" w:rsidRPr="003125D9">
        <w:rPr>
          <w:sz w:val="22"/>
          <w:szCs w:val="22"/>
        </w:rPr>
        <w:t>Indicateurs</w:t>
      </w:r>
      <w:r w:rsidRPr="003125D9">
        <w:rPr>
          <w:sz w:val="22"/>
          <w:szCs w:val="22"/>
        </w:rPr>
        <w:t xml:space="preserve"> d’activité quantitatifs</w:t>
      </w:r>
      <w:bookmarkEnd w:id="10"/>
      <w:r w:rsidRPr="003125D9">
        <w:rPr>
          <w:sz w:val="22"/>
          <w:szCs w:val="22"/>
        </w:rPr>
        <w:t xml:space="preserve"> </w:t>
      </w:r>
    </w:p>
    <w:p w:rsidR="00F34CCB" w:rsidRDefault="00F34CCB" w:rsidP="00A43311">
      <w:pPr>
        <w:spacing w:after="120"/>
        <w:rPr>
          <w:rFonts w:ascii="Arial" w:hAnsi="Arial" w:cs="Arial"/>
          <w:sz w:val="20"/>
          <w:szCs w:val="20"/>
        </w:rPr>
      </w:pPr>
    </w:p>
    <w:p w:rsidR="00F34CCB" w:rsidRPr="00C37A1B" w:rsidRDefault="00F34CCB" w:rsidP="00F34CCB">
      <w:pPr>
        <w:tabs>
          <w:tab w:val="left" w:pos="360"/>
          <w:tab w:val="left" w:pos="993"/>
          <w:tab w:val="left" w:pos="4500"/>
          <w:tab w:val="left" w:pos="5760"/>
          <w:tab w:val="left" w:pos="7380"/>
        </w:tabs>
        <w:spacing w:after="0"/>
        <w:jc w:val="both"/>
        <w:rPr>
          <w:rFonts w:ascii="Arial" w:hAnsi="Arial" w:cs="Arial"/>
          <w:b/>
          <w:i/>
          <w:sz w:val="20"/>
          <w:szCs w:val="20"/>
        </w:rPr>
      </w:pPr>
      <w:r w:rsidRPr="00C37A1B">
        <w:rPr>
          <w:rFonts w:ascii="Arial" w:hAnsi="Arial" w:cs="Arial"/>
          <w:b/>
          <w:i/>
          <w:sz w:val="20"/>
          <w:szCs w:val="20"/>
        </w:rPr>
        <w:t xml:space="preserve">Joindre en annexe : </w:t>
      </w:r>
    </w:p>
    <w:p w:rsidR="00A43311" w:rsidRPr="00F34CCB" w:rsidRDefault="00A43311" w:rsidP="005D6172">
      <w:pPr>
        <w:pStyle w:val="Paragraphedeliste"/>
        <w:numPr>
          <w:ilvl w:val="0"/>
          <w:numId w:val="18"/>
        </w:numPr>
        <w:spacing w:after="120"/>
        <w:rPr>
          <w:rFonts w:ascii="Arial" w:hAnsi="Arial" w:cs="Arial"/>
          <w:sz w:val="20"/>
          <w:szCs w:val="20"/>
        </w:rPr>
      </w:pPr>
      <w:r w:rsidRPr="00F34CCB">
        <w:rPr>
          <w:rFonts w:ascii="Arial" w:hAnsi="Arial" w:cs="Arial"/>
          <w:sz w:val="20"/>
          <w:szCs w:val="20"/>
        </w:rPr>
        <w:t>les rapports d’activité des années N-1, N-2 et N-3 concernant :</w:t>
      </w:r>
    </w:p>
    <w:p w:rsidR="001C1366" w:rsidRPr="00C37A1B" w:rsidRDefault="001C1366" w:rsidP="00D04B8F">
      <w:pPr>
        <w:rPr>
          <w:rFonts w:ascii="Arial" w:hAnsi="Arial" w:cs="Arial"/>
          <w:sz w:val="20"/>
          <w:szCs w:val="20"/>
        </w:rPr>
      </w:pPr>
    </w:p>
    <w:p w:rsidR="0033114E" w:rsidRPr="000E19AF" w:rsidRDefault="00A43311" w:rsidP="005D6172">
      <w:pPr>
        <w:pStyle w:val="Titre3"/>
        <w:numPr>
          <w:ilvl w:val="0"/>
          <w:numId w:val="20"/>
        </w:numPr>
        <w:rPr>
          <w:rFonts w:ascii="Arial" w:hAnsi="Arial" w:cs="Arial"/>
          <w:color w:val="548DD4" w:themeColor="text2" w:themeTint="99"/>
          <w:sz w:val="20"/>
          <w:szCs w:val="20"/>
          <w:u w:val="single"/>
        </w:rPr>
      </w:pPr>
      <w:bookmarkStart w:id="11" w:name="_Toc450058538"/>
      <w:r w:rsidRPr="000E19AF">
        <w:rPr>
          <w:rFonts w:ascii="Arial" w:hAnsi="Arial" w:cs="Arial"/>
          <w:color w:val="548DD4" w:themeColor="text2" w:themeTint="99"/>
          <w:sz w:val="20"/>
          <w:szCs w:val="20"/>
          <w:u w:val="single"/>
        </w:rPr>
        <w:t>Les p</w:t>
      </w:r>
      <w:r w:rsidR="0033114E" w:rsidRPr="000E19AF">
        <w:rPr>
          <w:rFonts w:ascii="Arial" w:hAnsi="Arial" w:cs="Arial"/>
          <w:color w:val="548DD4" w:themeColor="text2" w:themeTint="99"/>
          <w:sz w:val="20"/>
          <w:szCs w:val="20"/>
          <w:u w:val="single"/>
        </w:rPr>
        <w:t>athologies ou principales analyses prises en charge</w:t>
      </w:r>
      <w:bookmarkEnd w:id="11"/>
    </w:p>
    <w:p w:rsidR="00D04B8F" w:rsidRPr="00C37A1B" w:rsidRDefault="00D04B8F" w:rsidP="00D04B8F">
      <w:pPr>
        <w:spacing w:after="120"/>
        <w:rPr>
          <w:rFonts w:ascii="Arial" w:hAnsi="Arial" w:cs="Arial"/>
          <w:sz w:val="20"/>
          <w:szCs w:val="20"/>
        </w:rPr>
      </w:pPr>
    </w:p>
    <w:tbl>
      <w:tblPr>
        <w:tblW w:w="816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710"/>
        <w:gridCol w:w="1081"/>
        <w:gridCol w:w="1081"/>
      </w:tblGrid>
      <w:tr w:rsidR="00F34CCB" w:rsidRPr="00C37A1B" w:rsidTr="00F34CCB">
        <w:trPr>
          <w:trHeight w:val="698"/>
        </w:trPr>
        <w:tc>
          <w:tcPr>
            <w:tcW w:w="4289" w:type="dxa"/>
            <w:shd w:val="clear" w:color="auto" w:fill="D9D9D9"/>
            <w:vAlign w:val="center"/>
          </w:tcPr>
          <w:p w:rsidR="00F34CCB" w:rsidRPr="00C37A1B" w:rsidRDefault="00F34CCB" w:rsidP="00BC2AB3">
            <w:pPr>
              <w:tabs>
                <w:tab w:val="left" w:pos="360"/>
              </w:tabs>
              <w:jc w:val="center"/>
              <w:rPr>
                <w:rFonts w:ascii="Arial" w:hAnsi="Arial" w:cs="Arial"/>
                <w:b/>
                <w:sz w:val="20"/>
                <w:szCs w:val="20"/>
              </w:rPr>
            </w:pPr>
            <w:r w:rsidRPr="00C37A1B">
              <w:rPr>
                <w:rFonts w:ascii="Arial" w:hAnsi="Arial" w:cs="Arial"/>
                <w:b/>
                <w:sz w:val="20"/>
                <w:szCs w:val="20"/>
              </w:rPr>
              <w:t xml:space="preserve">Pathologies ou principales catégories d’analyses (Art R2131-1) </w:t>
            </w:r>
          </w:p>
          <w:p w:rsidR="00F34CCB" w:rsidRPr="00C37A1B" w:rsidRDefault="00F34CCB" w:rsidP="00BC2AB3">
            <w:pPr>
              <w:tabs>
                <w:tab w:val="left" w:pos="360"/>
              </w:tabs>
              <w:jc w:val="center"/>
              <w:rPr>
                <w:rFonts w:ascii="Arial" w:hAnsi="Arial" w:cs="Arial"/>
                <w:b/>
                <w:sz w:val="20"/>
                <w:szCs w:val="20"/>
              </w:rPr>
            </w:pPr>
            <w:r w:rsidRPr="00C37A1B">
              <w:rPr>
                <w:rFonts w:ascii="Arial" w:hAnsi="Arial" w:cs="Arial"/>
                <w:b/>
                <w:sz w:val="20"/>
                <w:szCs w:val="20"/>
              </w:rPr>
              <w:t>prises en charge</w:t>
            </w:r>
          </w:p>
        </w:tc>
        <w:tc>
          <w:tcPr>
            <w:tcW w:w="1710" w:type="dxa"/>
            <w:shd w:val="clear" w:color="auto" w:fill="D9D9D9"/>
            <w:vAlign w:val="center"/>
          </w:tcPr>
          <w:p w:rsidR="00F34CCB" w:rsidRPr="00C37A1B" w:rsidRDefault="00F34CCB" w:rsidP="00F34CCB">
            <w:pPr>
              <w:tabs>
                <w:tab w:val="left" w:pos="360"/>
              </w:tabs>
              <w:jc w:val="center"/>
              <w:rPr>
                <w:rFonts w:ascii="Arial" w:hAnsi="Arial" w:cs="Arial"/>
                <w:b/>
                <w:sz w:val="20"/>
                <w:szCs w:val="20"/>
              </w:rPr>
            </w:pPr>
            <w:r w:rsidRPr="00C37A1B">
              <w:rPr>
                <w:rFonts w:ascii="Arial" w:hAnsi="Arial" w:cs="Arial"/>
                <w:b/>
                <w:sz w:val="20"/>
                <w:szCs w:val="20"/>
              </w:rPr>
              <w:t>Activité</w:t>
            </w:r>
            <w:r>
              <w:rPr>
                <w:rFonts w:ascii="Arial" w:hAnsi="Arial" w:cs="Arial"/>
                <w:b/>
                <w:sz w:val="20"/>
                <w:szCs w:val="20"/>
              </w:rPr>
              <w:t xml:space="preserve">  N-3</w:t>
            </w:r>
          </w:p>
        </w:tc>
        <w:tc>
          <w:tcPr>
            <w:tcW w:w="1081" w:type="dxa"/>
            <w:shd w:val="clear" w:color="auto" w:fill="D9D9D9"/>
          </w:tcPr>
          <w:p w:rsidR="00F34CCB" w:rsidRPr="00C37A1B" w:rsidRDefault="00F34CCB" w:rsidP="00F34CCB">
            <w:pPr>
              <w:tabs>
                <w:tab w:val="left" w:pos="360"/>
              </w:tabs>
              <w:jc w:val="center"/>
              <w:rPr>
                <w:rFonts w:ascii="Arial" w:hAnsi="Arial" w:cs="Arial"/>
                <w:b/>
                <w:sz w:val="20"/>
                <w:szCs w:val="20"/>
              </w:rPr>
            </w:pPr>
            <w:r w:rsidRPr="00C37A1B">
              <w:rPr>
                <w:rFonts w:ascii="Arial" w:hAnsi="Arial" w:cs="Arial"/>
                <w:b/>
                <w:sz w:val="20"/>
                <w:szCs w:val="20"/>
              </w:rPr>
              <w:t>Activité</w:t>
            </w:r>
            <w:r>
              <w:rPr>
                <w:rFonts w:ascii="Arial" w:hAnsi="Arial" w:cs="Arial"/>
                <w:b/>
                <w:sz w:val="20"/>
                <w:szCs w:val="20"/>
              </w:rPr>
              <w:t xml:space="preserve">  N-2</w:t>
            </w:r>
          </w:p>
        </w:tc>
        <w:tc>
          <w:tcPr>
            <w:tcW w:w="1081" w:type="dxa"/>
            <w:shd w:val="clear" w:color="auto" w:fill="D9D9D9"/>
          </w:tcPr>
          <w:p w:rsidR="00F34CCB" w:rsidRPr="00C37A1B" w:rsidRDefault="00F34CCB" w:rsidP="00F34CCB">
            <w:pPr>
              <w:tabs>
                <w:tab w:val="left" w:pos="360"/>
              </w:tabs>
              <w:jc w:val="center"/>
              <w:rPr>
                <w:rFonts w:ascii="Arial" w:hAnsi="Arial" w:cs="Arial"/>
                <w:b/>
                <w:sz w:val="20"/>
                <w:szCs w:val="20"/>
              </w:rPr>
            </w:pPr>
            <w:r w:rsidRPr="00C37A1B">
              <w:rPr>
                <w:rFonts w:ascii="Arial" w:hAnsi="Arial" w:cs="Arial"/>
                <w:b/>
                <w:sz w:val="20"/>
                <w:szCs w:val="20"/>
              </w:rPr>
              <w:t xml:space="preserve">Activité </w:t>
            </w:r>
            <w:r>
              <w:rPr>
                <w:rFonts w:ascii="Arial" w:hAnsi="Arial" w:cs="Arial"/>
                <w:b/>
                <w:sz w:val="20"/>
                <w:szCs w:val="20"/>
              </w:rPr>
              <w:t>N-1</w:t>
            </w:r>
          </w:p>
        </w:tc>
      </w:tr>
      <w:tr w:rsidR="00F34CCB" w:rsidRPr="00C37A1B" w:rsidTr="00F34CCB">
        <w:tc>
          <w:tcPr>
            <w:tcW w:w="4289" w:type="dxa"/>
            <w:shd w:val="clear" w:color="auto" w:fill="auto"/>
          </w:tcPr>
          <w:p w:rsidR="00F34CCB" w:rsidRPr="00C37A1B" w:rsidRDefault="00F34CCB" w:rsidP="005D6172">
            <w:pPr>
              <w:numPr>
                <w:ilvl w:val="0"/>
                <w:numId w:val="18"/>
              </w:numPr>
              <w:tabs>
                <w:tab w:val="left" w:pos="360"/>
              </w:tabs>
              <w:spacing w:after="0" w:line="240" w:lineRule="auto"/>
              <w:ind w:left="0" w:firstLine="0"/>
              <w:jc w:val="both"/>
              <w:rPr>
                <w:rFonts w:ascii="Arial" w:hAnsi="Arial" w:cs="Arial"/>
                <w:b/>
                <w:sz w:val="20"/>
                <w:szCs w:val="20"/>
              </w:rPr>
            </w:pPr>
          </w:p>
        </w:tc>
        <w:tc>
          <w:tcPr>
            <w:tcW w:w="1710" w:type="dxa"/>
            <w:shd w:val="clear" w:color="auto" w:fill="auto"/>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r>
      <w:tr w:rsidR="00F34CCB" w:rsidRPr="00C37A1B" w:rsidTr="00F34CCB">
        <w:tc>
          <w:tcPr>
            <w:tcW w:w="4289" w:type="dxa"/>
            <w:shd w:val="clear" w:color="auto" w:fill="auto"/>
          </w:tcPr>
          <w:p w:rsidR="00F34CCB" w:rsidRPr="00C37A1B" w:rsidRDefault="00F34CCB" w:rsidP="005D6172">
            <w:pPr>
              <w:numPr>
                <w:ilvl w:val="0"/>
                <w:numId w:val="18"/>
              </w:numPr>
              <w:tabs>
                <w:tab w:val="left" w:pos="360"/>
              </w:tabs>
              <w:spacing w:after="0" w:line="240" w:lineRule="auto"/>
              <w:ind w:left="0" w:firstLine="0"/>
              <w:jc w:val="both"/>
              <w:rPr>
                <w:rFonts w:ascii="Arial" w:hAnsi="Arial" w:cs="Arial"/>
                <w:b/>
                <w:sz w:val="20"/>
                <w:szCs w:val="20"/>
              </w:rPr>
            </w:pPr>
          </w:p>
        </w:tc>
        <w:tc>
          <w:tcPr>
            <w:tcW w:w="1710" w:type="dxa"/>
            <w:shd w:val="clear" w:color="auto" w:fill="auto"/>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r>
      <w:tr w:rsidR="00F34CCB" w:rsidRPr="00C37A1B" w:rsidTr="00F34CCB">
        <w:tc>
          <w:tcPr>
            <w:tcW w:w="4289" w:type="dxa"/>
            <w:shd w:val="clear" w:color="auto" w:fill="auto"/>
          </w:tcPr>
          <w:p w:rsidR="00F34CCB" w:rsidRPr="00C37A1B" w:rsidRDefault="00F34CCB" w:rsidP="005D6172">
            <w:pPr>
              <w:numPr>
                <w:ilvl w:val="0"/>
                <w:numId w:val="18"/>
              </w:numPr>
              <w:tabs>
                <w:tab w:val="left" w:pos="360"/>
              </w:tabs>
              <w:spacing w:after="0" w:line="240" w:lineRule="auto"/>
              <w:ind w:left="0" w:firstLine="0"/>
              <w:jc w:val="both"/>
              <w:rPr>
                <w:rFonts w:ascii="Arial" w:hAnsi="Arial" w:cs="Arial"/>
                <w:b/>
                <w:sz w:val="20"/>
                <w:szCs w:val="20"/>
              </w:rPr>
            </w:pPr>
          </w:p>
        </w:tc>
        <w:tc>
          <w:tcPr>
            <w:tcW w:w="1710" w:type="dxa"/>
            <w:shd w:val="clear" w:color="auto" w:fill="auto"/>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r>
      <w:tr w:rsidR="00F34CCB" w:rsidRPr="00C37A1B" w:rsidTr="00F34CCB">
        <w:tc>
          <w:tcPr>
            <w:tcW w:w="4289" w:type="dxa"/>
            <w:shd w:val="clear" w:color="auto" w:fill="auto"/>
          </w:tcPr>
          <w:p w:rsidR="00F34CCB" w:rsidRPr="00C37A1B" w:rsidRDefault="00F34CCB" w:rsidP="005D6172">
            <w:pPr>
              <w:numPr>
                <w:ilvl w:val="0"/>
                <w:numId w:val="18"/>
              </w:numPr>
              <w:tabs>
                <w:tab w:val="left" w:pos="360"/>
              </w:tabs>
              <w:spacing w:after="0" w:line="240" w:lineRule="auto"/>
              <w:ind w:left="0" w:firstLine="0"/>
              <w:jc w:val="both"/>
              <w:rPr>
                <w:rFonts w:ascii="Arial" w:hAnsi="Arial" w:cs="Arial"/>
                <w:b/>
                <w:sz w:val="20"/>
                <w:szCs w:val="20"/>
              </w:rPr>
            </w:pPr>
          </w:p>
        </w:tc>
        <w:tc>
          <w:tcPr>
            <w:tcW w:w="1710" w:type="dxa"/>
            <w:shd w:val="clear" w:color="auto" w:fill="auto"/>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c>
          <w:tcPr>
            <w:tcW w:w="1081" w:type="dxa"/>
          </w:tcPr>
          <w:p w:rsidR="00F34CCB" w:rsidRPr="00C37A1B" w:rsidRDefault="00F34CCB" w:rsidP="00BC2AB3">
            <w:pPr>
              <w:tabs>
                <w:tab w:val="left" w:pos="360"/>
              </w:tabs>
              <w:jc w:val="both"/>
              <w:rPr>
                <w:rFonts w:ascii="Arial" w:hAnsi="Arial" w:cs="Arial"/>
                <w:b/>
                <w:sz w:val="20"/>
                <w:szCs w:val="20"/>
              </w:rPr>
            </w:pPr>
          </w:p>
        </w:tc>
      </w:tr>
    </w:tbl>
    <w:p w:rsidR="00A43311" w:rsidRPr="00C37A1B" w:rsidRDefault="00A43311" w:rsidP="000F52AE">
      <w:pPr>
        <w:pStyle w:val="Titre3"/>
        <w:keepLines w:val="0"/>
        <w:tabs>
          <w:tab w:val="left" w:pos="360"/>
          <w:tab w:val="left" w:pos="2880"/>
          <w:tab w:val="left" w:pos="4500"/>
          <w:tab w:val="left" w:pos="5760"/>
          <w:tab w:val="left" w:pos="7380"/>
        </w:tabs>
        <w:spacing w:before="0" w:line="240" w:lineRule="auto"/>
        <w:ind w:left="414" w:hanging="357"/>
        <w:rPr>
          <w:rFonts w:ascii="Arial" w:hAnsi="Arial" w:cs="Arial"/>
          <w:color w:val="auto"/>
          <w:sz w:val="20"/>
          <w:szCs w:val="20"/>
          <w:u w:val="single"/>
        </w:rPr>
      </w:pPr>
    </w:p>
    <w:p w:rsidR="00AD106F" w:rsidRDefault="00AD106F" w:rsidP="00A92A53">
      <w:pPr>
        <w:rPr>
          <w:rFonts w:ascii="Arial" w:hAnsi="Arial" w:cs="Arial"/>
          <w:sz w:val="20"/>
          <w:szCs w:val="20"/>
        </w:rPr>
      </w:pPr>
    </w:p>
    <w:p w:rsidR="0033114E" w:rsidRPr="000E19AF" w:rsidRDefault="0033114E" w:rsidP="005D6172">
      <w:pPr>
        <w:pStyle w:val="Titre3"/>
        <w:keepLines w:val="0"/>
        <w:numPr>
          <w:ilvl w:val="0"/>
          <w:numId w:val="20"/>
        </w:numPr>
        <w:tabs>
          <w:tab w:val="left" w:pos="360"/>
          <w:tab w:val="left" w:pos="2880"/>
          <w:tab w:val="left" w:pos="4500"/>
          <w:tab w:val="left" w:pos="5760"/>
          <w:tab w:val="left" w:pos="7380"/>
        </w:tabs>
        <w:spacing w:before="0" w:line="240" w:lineRule="auto"/>
        <w:rPr>
          <w:rFonts w:ascii="Arial" w:hAnsi="Arial" w:cs="Arial"/>
          <w:color w:val="548DD4" w:themeColor="text2" w:themeTint="99"/>
          <w:sz w:val="20"/>
          <w:szCs w:val="20"/>
          <w:u w:val="single"/>
        </w:rPr>
      </w:pPr>
      <w:bookmarkStart w:id="12" w:name="_Toc450058539"/>
      <w:r w:rsidRPr="000E19AF">
        <w:rPr>
          <w:rFonts w:ascii="Arial" w:hAnsi="Arial" w:cs="Arial"/>
          <w:color w:val="548DD4" w:themeColor="text2" w:themeTint="99"/>
          <w:sz w:val="20"/>
          <w:szCs w:val="20"/>
          <w:u w:val="single"/>
        </w:rPr>
        <w:lastRenderedPageBreak/>
        <w:t>Origine des analyses prises en charge par la structure</w:t>
      </w:r>
      <w:bookmarkEnd w:id="12"/>
    </w:p>
    <w:p w:rsidR="0033114E" w:rsidRPr="00C37A1B" w:rsidRDefault="0033114E" w:rsidP="0033114E">
      <w:pPr>
        <w:rPr>
          <w:rFonts w:ascii="Arial" w:hAnsi="Arial" w:cs="Arial"/>
          <w:sz w:val="20"/>
          <w:szCs w:val="20"/>
        </w:rPr>
      </w:pPr>
    </w:p>
    <w:p w:rsidR="0033114E" w:rsidRPr="00C37A1B" w:rsidRDefault="0033114E" w:rsidP="00A43311">
      <w:pPr>
        <w:jc w:val="both"/>
        <w:rPr>
          <w:rFonts w:ascii="Arial" w:hAnsi="Arial" w:cs="Arial"/>
          <w:sz w:val="20"/>
          <w:szCs w:val="20"/>
        </w:rPr>
      </w:pPr>
      <w:r w:rsidRPr="00C37A1B">
        <w:rPr>
          <w:rFonts w:ascii="Arial" w:hAnsi="Arial" w:cs="Arial"/>
          <w:sz w:val="20"/>
          <w:szCs w:val="20"/>
        </w:rPr>
        <w:t>Pour chaque type d’analyse concerné par cette demande :</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7"/>
        <w:gridCol w:w="1417"/>
        <w:gridCol w:w="1417"/>
        <w:gridCol w:w="1417"/>
        <w:gridCol w:w="1417"/>
        <w:gridCol w:w="1417"/>
      </w:tblGrid>
      <w:tr w:rsidR="0066058D" w:rsidRPr="00C37A1B" w:rsidTr="001633E8">
        <w:trPr>
          <w:trHeight w:val="1897"/>
        </w:trPr>
        <w:tc>
          <w:tcPr>
            <w:tcW w:w="1701" w:type="dxa"/>
            <w:tcBorders>
              <w:top w:val="nil"/>
              <w:left w:val="nil"/>
              <w:bottom w:val="single" w:sz="4" w:space="0" w:color="auto"/>
              <w:right w:val="single" w:sz="4" w:space="0" w:color="auto"/>
            </w:tcBorders>
            <w:shd w:val="clear" w:color="auto" w:fill="auto"/>
            <w:vAlign w:val="center"/>
          </w:tcPr>
          <w:p w:rsidR="0066058D" w:rsidRPr="00C37A1B" w:rsidRDefault="0066058D" w:rsidP="00BC2AB3">
            <w:pPr>
              <w:jc w:val="center"/>
              <w:rPr>
                <w:rFonts w:ascii="Arial" w:hAnsi="Arial" w:cs="Arial"/>
                <w:color w:val="000000"/>
                <w:sz w:val="20"/>
                <w:szCs w:val="20"/>
              </w:rPr>
            </w:pPr>
          </w:p>
        </w:tc>
        <w:tc>
          <w:tcPr>
            <w:tcW w:w="1417" w:type="dxa"/>
            <w:tcBorders>
              <w:left w:val="single" w:sz="4" w:space="0" w:color="auto"/>
            </w:tcBorders>
            <w:shd w:val="clear" w:color="auto" w:fill="D9D9D9"/>
          </w:tcPr>
          <w:p w:rsidR="0066058D" w:rsidRPr="0066058D" w:rsidRDefault="0066058D" w:rsidP="0066058D">
            <w:pPr>
              <w:jc w:val="center"/>
              <w:rPr>
                <w:rFonts w:ascii="Arial" w:hAnsi="Arial" w:cs="Arial"/>
                <w:i/>
                <w:sz w:val="20"/>
                <w:szCs w:val="20"/>
              </w:rPr>
            </w:pPr>
          </w:p>
          <w:p w:rsidR="0066058D" w:rsidRPr="0066058D" w:rsidRDefault="0066058D" w:rsidP="0066058D">
            <w:pPr>
              <w:jc w:val="center"/>
              <w:rPr>
                <w:rFonts w:ascii="Arial" w:hAnsi="Arial" w:cs="Arial"/>
                <w:sz w:val="20"/>
                <w:szCs w:val="20"/>
              </w:rPr>
            </w:pPr>
            <w:r w:rsidRPr="0066058D">
              <w:rPr>
                <w:rFonts w:ascii="Arial" w:hAnsi="Arial" w:cs="Arial"/>
                <w:sz w:val="20"/>
                <w:szCs w:val="20"/>
              </w:rPr>
              <w:t>Examens de biochimie portant sur les marqueurs sériques maternels</w:t>
            </w:r>
          </w:p>
          <w:p w:rsidR="0066058D" w:rsidRPr="006F14C7" w:rsidRDefault="0066058D" w:rsidP="00691C16">
            <w:pPr>
              <w:jc w:val="center"/>
              <w:rPr>
                <w:rFonts w:ascii="Arial" w:hAnsi="Arial" w:cs="Arial"/>
                <w:sz w:val="20"/>
                <w:szCs w:val="20"/>
              </w:rPr>
            </w:pPr>
            <w:r w:rsidRPr="006F14C7">
              <w:rPr>
                <w:rFonts w:ascii="Arial" w:hAnsi="Arial" w:cs="Arial"/>
                <w:sz w:val="20"/>
                <w:szCs w:val="20"/>
              </w:rPr>
              <w:t>% de l’activité</w:t>
            </w:r>
          </w:p>
        </w:tc>
        <w:tc>
          <w:tcPr>
            <w:tcW w:w="1417" w:type="dxa"/>
            <w:shd w:val="clear" w:color="auto" w:fill="D9D9D9"/>
          </w:tcPr>
          <w:p w:rsidR="0066058D" w:rsidRPr="006F14C7" w:rsidRDefault="0066058D" w:rsidP="006F14C7">
            <w:pPr>
              <w:jc w:val="center"/>
              <w:rPr>
                <w:rFonts w:ascii="Arial" w:hAnsi="Arial" w:cs="Arial"/>
                <w:sz w:val="20"/>
                <w:szCs w:val="20"/>
              </w:rPr>
            </w:pPr>
          </w:p>
          <w:p w:rsidR="0066058D" w:rsidRPr="009657A1" w:rsidRDefault="0066058D" w:rsidP="006F14C7">
            <w:pPr>
              <w:jc w:val="center"/>
              <w:rPr>
                <w:rFonts w:ascii="Arial" w:hAnsi="Arial" w:cs="Arial"/>
                <w:sz w:val="20"/>
                <w:szCs w:val="20"/>
              </w:rPr>
            </w:pPr>
            <w:r w:rsidRPr="006F14C7">
              <w:rPr>
                <w:rFonts w:ascii="Arial" w:hAnsi="Arial" w:cs="Arial"/>
                <w:sz w:val="20"/>
                <w:szCs w:val="20"/>
              </w:rPr>
              <w:t>E</w:t>
            </w:r>
            <w:r w:rsidRPr="009657A1">
              <w:rPr>
                <w:rFonts w:ascii="Arial" w:hAnsi="Arial" w:cs="Arial"/>
                <w:sz w:val="20"/>
                <w:szCs w:val="20"/>
              </w:rPr>
              <w:t>xamens de génétique portant sur l'ADN fœtal libre circulant dans le sang maternel</w:t>
            </w:r>
          </w:p>
          <w:p w:rsidR="0066058D" w:rsidRPr="00AD106F" w:rsidRDefault="0066058D" w:rsidP="006F14C7">
            <w:pPr>
              <w:jc w:val="center"/>
              <w:rPr>
                <w:rFonts w:ascii="Arial" w:hAnsi="Arial" w:cs="Arial"/>
                <w:sz w:val="20"/>
                <w:szCs w:val="20"/>
              </w:rPr>
            </w:pPr>
            <w:r w:rsidRPr="00AD106F">
              <w:rPr>
                <w:rFonts w:ascii="Arial" w:hAnsi="Arial" w:cs="Arial"/>
                <w:sz w:val="20"/>
                <w:szCs w:val="20"/>
              </w:rPr>
              <w:t>% de l’activité</w:t>
            </w:r>
          </w:p>
        </w:tc>
        <w:tc>
          <w:tcPr>
            <w:tcW w:w="1417" w:type="dxa"/>
            <w:shd w:val="clear" w:color="auto" w:fill="D9D9D9"/>
          </w:tcPr>
          <w:p w:rsidR="0066058D" w:rsidRPr="00AD106F" w:rsidRDefault="0066058D" w:rsidP="006F14C7">
            <w:pPr>
              <w:jc w:val="center"/>
              <w:rPr>
                <w:rFonts w:ascii="Arial" w:hAnsi="Arial" w:cs="Arial"/>
                <w:sz w:val="20"/>
                <w:szCs w:val="20"/>
              </w:rPr>
            </w:pPr>
          </w:p>
          <w:p w:rsidR="0066058D" w:rsidRPr="0066058D" w:rsidRDefault="0066058D" w:rsidP="009657A1">
            <w:pPr>
              <w:jc w:val="center"/>
              <w:rPr>
                <w:rFonts w:ascii="Arial" w:hAnsi="Arial" w:cs="Arial"/>
                <w:sz w:val="20"/>
                <w:szCs w:val="20"/>
              </w:rPr>
            </w:pPr>
            <w:r w:rsidRPr="0066058D">
              <w:rPr>
                <w:rFonts w:ascii="Arial" w:hAnsi="Arial" w:cs="Arial"/>
                <w:sz w:val="20"/>
                <w:szCs w:val="20"/>
              </w:rPr>
              <w:t>Examens de cytogénétique, y compris les examens moléculaires appliqués à la cytogénétique</w:t>
            </w:r>
          </w:p>
          <w:p w:rsidR="0066058D" w:rsidRPr="0066058D" w:rsidRDefault="0066058D" w:rsidP="00AD106F">
            <w:pPr>
              <w:jc w:val="center"/>
              <w:rPr>
                <w:rFonts w:ascii="Arial" w:hAnsi="Arial" w:cs="Arial"/>
                <w:sz w:val="20"/>
                <w:szCs w:val="20"/>
              </w:rPr>
            </w:pPr>
            <w:r w:rsidRPr="0066058D">
              <w:rPr>
                <w:rFonts w:ascii="Arial" w:hAnsi="Arial" w:cs="Arial"/>
                <w:sz w:val="20"/>
                <w:szCs w:val="20"/>
              </w:rPr>
              <w:t>% de l’activité</w:t>
            </w:r>
          </w:p>
        </w:tc>
        <w:tc>
          <w:tcPr>
            <w:tcW w:w="1417" w:type="dxa"/>
            <w:shd w:val="clear" w:color="auto" w:fill="D9D9D9"/>
          </w:tcPr>
          <w:p w:rsidR="0066058D" w:rsidRPr="0066058D" w:rsidRDefault="0066058D" w:rsidP="00AD106F">
            <w:pPr>
              <w:jc w:val="center"/>
              <w:rPr>
                <w:rFonts w:ascii="Arial" w:hAnsi="Arial" w:cs="Arial"/>
                <w:sz w:val="20"/>
                <w:szCs w:val="20"/>
              </w:rPr>
            </w:pPr>
          </w:p>
          <w:p w:rsidR="0066058D" w:rsidRPr="0066058D" w:rsidRDefault="0066058D" w:rsidP="00AD106F">
            <w:pPr>
              <w:jc w:val="center"/>
              <w:rPr>
                <w:rFonts w:ascii="Arial" w:hAnsi="Arial" w:cs="Arial"/>
                <w:sz w:val="20"/>
                <w:szCs w:val="20"/>
              </w:rPr>
            </w:pPr>
            <w:r w:rsidRPr="0066058D">
              <w:rPr>
                <w:rFonts w:ascii="Arial" w:hAnsi="Arial" w:cs="Arial"/>
                <w:sz w:val="20"/>
                <w:szCs w:val="20"/>
              </w:rPr>
              <w:t>Examens de génétique moléculaire</w:t>
            </w:r>
          </w:p>
          <w:p w:rsidR="0066058D" w:rsidRPr="0066058D" w:rsidRDefault="0066058D">
            <w:pPr>
              <w:jc w:val="center"/>
              <w:rPr>
                <w:rFonts w:ascii="Arial" w:hAnsi="Arial" w:cs="Arial"/>
                <w:sz w:val="20"/>
                <w:szCs w:val="20"/>
              </w:rPr>
            </w:pPr>
          </w:p>
          <w:p w:rsidR="0066058D" w:rsidRPr="0066058D" w:rsidRDefault="0066058D">
            <w:pPr>
              <w:jc w:val="center"/>
              <w:rPr>
                <w:rFonts w:ascii="Arial" w:hAnsi="Arial" w:cs="Arial"/>
                <w:sz w:val="20"/>
                <w:szCs w:val="20"/>
              </w:rPr>
            </w:pPr>
            <w:r w:rsidRPr="0066058D">
              <w:rPr>
                <w:rFonts w:ascii="Arial" w:hAnsi="Arial" w:cs="Arial"/>
                <w:sz w:val="20"/>
                <w:szCs w:val="20"/>
              </w:rPr>
              <w:t>% de l’activité</w:t>
            </w:r>
          </w:p>
        </w:tc>
        <w:tc>
          <w:tcPr>
            <w:tcW w:w="1417" w:type="dxa"/>
            <w:shd w:val="clear" w:color="auto" w:fill="D9D9D9"/>
          </w:tcPr>
          <w:p w:rsidR="0066058D" w:rsidRPr="0066058D" w:rsidRDefault="0066058D">
            <w:pPr>
              <w:pStyle w:val="Corpsdetexte"/>
              <w:tabs>
                <w:tab w:val="left" w:pos="2880"/>
                <w:tab w:val="left" w:pos="4500"/>
                <w:tab w:val="left" w:pos="5760"/>
                <w:tab w:val="left" w:pos="7380"/>
              </w:tabs>
              <w:jc w:val="center"/>
              <w:rPr>
                <w:rFonts w:ascii="Arial" w:hAnsi="Arial" w:cs="Arial"/>
                <w:sz w:val="20"/>
                <w:szCs w:val="20"/>
              </w:rPr>
            </w:pPr>
          </w:p>
          <w:p w:rsidR="0066058D" w:rsidRPr="0066058D" w:rsidRDefault="0066058D">
            <w:pPr>
              <w:pStyle w:val="Corpsdetexte"/>
              <w:tabs>
                <w:tab w:val="left" w:pos="2880"/>
                <w:tab w:val="left" w:pos="4500"/>
                <w:tab w:val="left" w:pos="5760"/>
                <w:tab w:val="left" w:pos="7380"/>
              </w:tabs>
              <w:jc w:val="center"/>
              <w:rPr>
                <w:rFonts w:ascii="Arial" w:hAnsi="Arial" w:cs="Arial"/>
                <w:sz w:val="20"/>
                <w:szCs w:val="20"/>
              </w:rPr>
            </w:pPr>
            <w:r w:rsidRPr="0066058D">
              <w:rPr>
                <w:rFonts w:ascii="Arial" w:hAnsi="Arial" w:cs="Arial"/>
                <w:sz w:val="20"/>
                <w:szCs w:val="20"/>
              </w:rPr>
              <w:t>Examens de biochimie fœtale à visée diagnostique</w:t>
            </w:r>
          </w:p>
          <w:p w:rsidR="0066058D" w:rsidRPr="0066058D" w:rsidRDefault="0066058D">
            <w:pPr>
              <w:jc w:val="center"/>
              <w:rPr>
                <w:rFonts w:ascii="Arial" w:hAnsi="Arial" w:cs="Arial"/>
                <w:sz w:val="20"/>
                <w:szCs w:val="20"/>
              </w:rPr>
            </w:pPr>
          </w:p>
          <w:p w:rsidR="0066058D" w:rsidRPr="0066058D" w:rsidRDefault="0066058D">
            <w:pPr>
              <w:jc w:val="center"/>
              <w:rPr>
                <w:rFonts w:ascii="Arial" w:hAnsi="Arial" w:cs="Arial"/>
                <w:sz w:val="20"/>
                <w:szCs w:val="20"/>
              </w:rPr>
            </w:pPr>
            <w:r w:rsidRPr="0066058D">
              <w:rPr>
                <w:rFonts w:ascii="Arial" w:hAnsi="Arial" w:cs="Arial"/>
                <w:sz w:val="20"/>
                <w:szCs w:val="20"/>
              </w:rPr>
              <w:t>% de l’activité</w:t>
            </w:r>
          </w:p>
        </w:tc>
        <w:tc>
          <w:tcPr>
            <w:tcW w:w="1417" w:type="dxa"/>
            <w:shd w:val="clear" w:color="auto" w:fill="D9D9D9"/>
          </w:tcPr>
          <w:p w:rsidR="0066058D" w:rsidRPr="0066058D" w:rsidRDefault="0066058D">
            <w:pPr>
              <w:jc w:val="center"/>
              <w:rPr>
                <w:rFonts w:ascii="Arial" w:hAnsi="Arial" w:cs="Arial"/>
                <w:sz w:val="20"/>
                <w:szCs w:val="20"/>
              </w:rPr>
            </w:pPr>
          </w:p>
          <w:p w:rsidR="0066058D" w:rsidRPr="0066058D" w:rsidRDefault="0066058D">
            <w:pPr>
              <w:jc w:val="center"/>
              <w:rPr>
                <w:rFonts w:ascii="Arial" w:hAnsi="Arial" w:cs="Arial"/>
                <w:sz w:val="20"/>
                <w:szCs w:val="20"/>
              </w:rPr>
            </w:pPr>
            <w:r w:rsidRPr="0066058D">
              <w:rPr>
                <w:rFonts w:ascii="Arial" w:hAnsi="Arial" w:cs="Arial"/>
                <w:sz w:val="20"/>
                <w:szCs w:val="20"/>
              </w:rPr>
              <w:t>Examens en vue du diagnostic de maladies infectieuses</w:t>
            </w:r>
          </w:p>
          <w:p w:rsidR="0066058D" w:rsidRPr="0066058D" w:rsidRDefault="0066058D">
            <w:pPr>
              <w:jc w:val="center"/>
              <w:rPr>
                <w:rFonts w:ascii="Arial" w:hAnsi="Arial" w:cs="Arial"/>
                <w:sz w:val="20"/>
                <w:szCs w:val="20"/>
              </w:rPr>
            </w:pPr>
          </w:p>
          <w:p w:rsidR="0066058D" w:rsidRPr="0066058D" w:rsidRDefault="0066058D">
            <w:pPr>
              <w:jc w:val="center"/>
              <w:rPr>
                <w:rFonts w:ascii="Arial" w:hAnsi="Arial" w:cs="Arial"/>
                <w:sz w:val="20"/>
                <w:szCs w:val="20"/>
              </w:rPr>
            </w:pPr>
            <w:r w:rsidRPr="0066058D">
              <w:rPr>
                <w:rFonts w:ascii="Arial" w:hAnsi="Arial" w:cs="Arial"/>
                <w:sz w:val="20"/>
                <w:szCs w:val="20"/>
              </w:rPr>
              <w:t>% de l’activité...</w:t>
            </w:r>
          </w:p>
        </w:tc>
      </w:tr>
      <w:tr w:rsidR="0066058D" w:rsidRPr="00C37A1B" w:rsidTr="001633E8">
        <w:trPr>
          <w:trHeight w:val="346"/>
        </w:trPr>
        <w:tc>
          <w:tcPr>
            <w:tcW w:w="1701" w:type="dxa"/>
            <w:tcBorders>
              <w:top w:val="single" w:sz="4" w:space="0" w:color="auto"/>
            </w:tcBorders>
            <w:vAlign w:val="center"/>
          </w:tcPr>
          <w:p w:rsidR="0066058D" w:rsidRPr="00C37A1B" w:rsidRDefault="0066058D" w:rsidP="00BC2AB3">
            <w:pPr>
              <w:jc w:val="center"/>
              <w:rPr>
                <w:rFonts w:ascii="Arial" w:hAnsi="Arial" w:cs="Arial"/>
                <w:sz w:val="20"/>
                <w:szCs w:val="20"/>
              </w:rPr>
            </w:pPr>
            <w:r w:rsidRPr="00C37A1B">
              <w:rPr>
                <w:rFonts w:ascii="Arial" w:hAnsi="Arial" w:cs="Arial"/>
                <w:sz w:val="20"/>
                <w:szCs w:val="20"/>
              </w:rPr>
              <w:t>Services internes à l’établissement</w:t>
            </w:r>
          </w:p>
        </w:tc>
        <w:tc>
          <w:tcPr>
            <w:tcW w:w="1417" w:type="dxa"/>
            <w:vAlign w:val="center"/>
          </w:tcPr>
          <w:p w:rsidR="0066058D" w:rsidRPr="00C37A1B" w:rsidRDefault="0066058D" w:rsidP="00BC2AB3">
            <w:pPr>
              <w:jc w:val="center"/>
              <w:rPr>
                <w:rFonts w:ascii="Arial" w:hAnsi="Arial" w:cs="Arial"/>
                <w:sz w:val="20"/>
                <w:szCs w:val="20"/>
              </w:rPr>
            </w:pPr>
          </w:p>
        </w:tc>
        <w:tc>
          <w:tcPr>
            <w:tcW w:w="1417" w:type="dxa"/>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r>
      <w:tr w:rsidR="0066058D" w:rsidRPr="00C37A1B" w:rsidTr="001633E8">
        <w:trPr>
          <w:trHeight w:val="346"/>
        </w:trPr>
        <w:tc>
          <w:tcPr>
            <w:tcW w:w="1701" w:type="dxa"/>
            <w:vAlign w:val="center"/>
          </w:tcPr>
          <w:p w:rsidR="0066058D" w:rsidRPr="00C37A1B" w:rsidRDefault="0066058D" w:rsidP="00BC2AB3">
            <w:pPr>
              <w:jc w:val="center"/>
              <w:rPr>
                <w:rFonts w:ascii="Arial" w:hAnsi="Arial" w:cs="Arial"/>
                <w:sz w:val="20"/>
                <w:szCs w:val="20"/>
              </w:rPr>
            </w:pPr>
            <w:r w:rsidRPr="00C37A1B">
              <w:rPr>
                <w:rFonts w:ascii="Arial" w:hAnsi="Arial" w:cs="Arial"/>
                <w:sz w:val="20"/>
                <w:szCs w:val="20"/>
              </w:rPr>
              <w:t>Conventions bilatérales formalisées avec d’autres établissements</w:t>
            </w:r>
          </w:p>
        </w:tc>
        <w:tc>
          <w:tcPr>
            <w:tcW w:w="1417" w:type="dxa"/>
            <w:vAlign w:val="center"/>
          </w:tcPr>
          <w:p w:rsidR="0066058D" w:rsidRPr="00C37A1B" w:rsidRDefault="0066058D" w:rsidP="00BC2AB3">
            <w:pPr>
              <w:jc w:val="center"/>
              <w:rPr>
                <w:rFonts w:ascii="Arial" w:hAnsi="Arial" w:cs="Arial"/>
                <w:sz w:val="20"/>
                <w:szCs w:val="20"/>
              </w:rPr>
            </w:pPr>
          </w:p>
        </w:tc>
        <w:tc>
          <w:tcPr>
            <w:tcW w:w="1417" w:type="dxa"/>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r>
      <w:tr w:rsidR="0066058D" w:rsidRPr="00C37A1B" w:rsidTr="001633E8">
        <w:trPr>
          <w:trHeight w:val="346"/>
        </w:trPr>
        <w:tc>
          <w:tcPr>
            <w:tcW w:w="1701" w:type="dxa"/>
            <w:vAlign w:val="center"/>
          </w:tcPr>
          <w:p w:rsidR="0066058D" w:rsidRPr="00C37A1B" w:rsidRDefault="0066058D" w:rsidP="00BC2AB3">
            <w:pPr>
              <w:jc w:val="center"/>
              <w:rPr>
                <w:rFonts w:ascii="Arial" w:hAnsi="Arial" w:cs="Arial"/>
                <w:sz w:val="20"/>
                <w:szCs w:val="20"/>
              </w:rPr>
            </w:pPr>
            <w:r w:rsidRPr="00C37A1B">
              <w:rPr>
                <w:rFonts w:ascii="Arial" w:hAnsi="Arial" w:cs="Arial"/>
                <w:sz w:val="20"/>
                <w:szCs w:val="20"/>
              </w:rPr>
              <w:t>Relations non formalisées avec d’autres demandeurs</w:t>
            </w:r>
          </w:p>
        </w:tc>
        <w:tc>
          <w:tcPr>
            <w:tcW w:w="1417" w:type="dxa"/>
            <w:vAlign w:val="center"/>
          </w:tcPr>
          <w:p w:rsidR="0066058D" w:rsidRPr="00C37A1B" w:rsidRDefault="0066058D" w:rsidP="00BC2AB3">
            <w:pPr>
              <w:jc w:val="center"/>
              <w:rPr>
                <w:rFonts w:ascii="Arial" w:hAnsi="Arial" w:cs="Arial"/>
                <w:sz w:val="20"/>
                <w:szCs w:val="20"/>
              </w:rPr>
            </w:pPr>
          </w:p>
        </w:tc>
        <w:tc>
          <w:tcPr>
            <w:tcW w:w="1417" w:type="dxa"/>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c>
          <w:tcPr>
            <w:tcW w:w="1417" w:type="dxa"/>
            <w:vAlign w:val="center"/>
          </w:tcPr>
          <w:p w:rsidR="0066058D" w:rsidRPr="00C37A1B" w:rsidRDefault="0066058D" w:rsidP="00BC2AB3">
            <w:pPr>
              <w:jc w:val="center"/>
              <w:rPr>
                <w:rFonts w:ascii="Arial" w:hAnsi="Arial" w:cs="Arial"/>
                <w:sz w:val="20"/>
                <w:szCs w:val="20"/>
              </w:rPr>
            </w:pPr>
          </w:p>
        </w:tc>
      </w:tr>
    </w:tbl>
    <w:p w:rsidR="0033114E" w:rsidRPr="00C37A1B" w:rsidRDefault="0033114E" w:rsidP="0033114E">
      <w:pPr>
        <w:tabs>
          <w:tab w:val="left" w:pos="720"/>
        </w:tabs>
        <w:jc w:val="both"/>
        <w:rPr>
          <w:rFonts w:ascii="Arial" w:hAnsi="Arial" w:cs="Arial"/>
          <w:sz w:val="20"/>
          <w:szCs w:val="20"/>
        </w:rPr>
      </w:pPr>
    </w:p>
    <w:p w:rsidR="00A43311" w:rsidRDefault="0033114E" w:rsidP="00A43311">
      <w:pPr>
        <w:pStyle w:val="Corpsdetexte"/>
        <w:tabs>
          <w:tab w:val="left" w:pos="360"/>
        </w:tabs>
        <w:rPr>
          <w:rFonts w:ascii="Arial" w:hAnsi="Arial" w:cs="Arial"/>
          <w:sz w:val="20"/>
          <w:szCs w:val="20"/>
        </w:rPr>
      </w:pPr>
      <w:r w:rsidRPr="00C37A1B">
        <w:rPr>
          <w:rFonts w:ascii="Arial" w:hAnsi="Arial" w:cs="Arial"/>
          <w:sz w:val="20"/>
          <w:szCs w:val="20"/>
        </w:rPr>
        <w:t>Préciser le pourcentage de l’activité du DPN par rapport à l’activité</w:t>
      </w:r>
      <w:r w:rsidR="00A43311" w:rsidRPr="00C37A1B">
        <w:rPr>
          <w:rFonts w:ascii="Arial" w:hAnsi="Arial" w:cs="Arial"/>
          <w:sz w:val="20"/>
          <w:szCs w:val="20"/>
        </w:rPr>
        <w:t xml:space="preserve"> globale du laboratoire :      </w:t>
      </w:r>
      <w:r w:rsidR="00020B6E" w:rsidRPr="00C37A1B">
        <w:rPr>
          <w:rFonts w:ascii="Arial" w:hAnsi="Arial" w:cs="Arial"/>
          <w:sz w:val="20"/>
          <w:szCs w:val="20"/>
        </w:rPr>
        <w:t>%</w:t>
      </w:r>
    </w:p>
    <w:p w:rsidR="008B7456" w:rsidRDefault="008B7456" w:rsidP="003E4319">
      <w:pPr>
        <w:spacing w:after="0"/>
        <w:rPr>
          <w:rFonts w:ascii="Arial" w:hAnsi="Arial" w:cs="Arial"/>
          <w:sz w:val="20"/>
          <w:szCs w:val="20"/>
        </w:rPr>
      </w:pPr>
    </w:p>
    <w:p w:rsidR="00BC7C43" w:rsidRDefault="00BC7C43" w:rsidP="003E4319">
      <w:pPr>
        <w:spacing w:after="0"/>
        <w:rPr>
          <w:rFonts w:ascii="Arial" w:hAnsi="Arial" w:cs="Arial"/>
          <w:sz w:val="20"/>
          <w:szCs w:val="20"/>
        </w:rPr>
      </w:pPr>
    </w:p>
    <w:p w:rsidR="00BC7C43" w:rsidRPr="004F1AC9" w:rsidRDefault="00BC7C43" w:rsidP="005D6172">
      <w:pPr>
        <w:pStyle w:val="Style3"/>
        <w:numPr>
          <w:ilvl w:val="1"/>
          <w:numId w:val="35"/>
        </w:numPr>
        <w:shd w:val="clear" w:color="auto" w:fill="DBE5F1"/>
        <w:spacing w:before="160" w:after="160" w:line="240" w:lineRule="auto"/>
        <w:jc w:val="both"/>
        <w:rPr>
          <w:sz w:val="22"/>
          <w:szCs w:val="22"/>
        </w:rPr>
      </w:pPr>
      <w:r>
        <w:rPr>
          <w:sz w:val="22"/>
          <w:szCs w:val="22"/>
        </w:rPr>
        <w:t>Système d’information et gestion de la qualité des soins</w:t>
      </w:r>
    </w:p>
    <w:p w:rsidR="0067348C" w:rsidRPr="001633E8" w:rsidRDefault="0067348C" w:rsidP="0067348C">
      <w:pPr>
        <w:spacing w:after="0"/>
        <w:rPr>
          <w:rFonts w:ascii="Arial" w:eastAsia="Times New Roman" w:hAnsi="Arial" w:cs="Arial"/>
          <w:b/>
          <w:bCs/>
          <w:color w:val="4F81BD"/>
          <w:sz w:val="20"/>
          <w:u w:val="single"/>
        </w:rPr>
      </w:pPr>
    </w:p>
    <w:p w:rsidR="0067348C" w:rsidRPr="008B7456" w:rsidRDefault="0067348C" w:rsidP="005D6172">
      <w:pPr>
        <w:pStyle w:val="Titre3"/>
        <w:keepLines w:val="0"/>
        <w:numPr>
          <w:ilvl w:val="0"/>
          <w:numId w:val="28"/>
        </w:numPr>
        <w:tabs>
          <w:tab w:val="left" w:pos="360"/>
          <w:tab w:val="left" w:pos="851"/>
          <w:tab w:val="left" w:pos="4500"/>
          <w:tab w:val="left" w:pos="5760"/>
          <w:tab w:val="left" w:pos="7380"/>
        </w:tabs>
        <w:spacing w:before="0" w:line="240" w:lineRule="auto"/>
        <w:rPr>
          <w:rFonts w:ascii="Arial" w:hAnsi="Arial" w:cs="Arial"/>
          <w:sz w:val="20"/>
          <w:u w:val="single"/>
        </w:rPr>
      </w:pPr>
      <w:r w:rsidRPr="001633E8">
        <w:rPr>
          <w:rFonts w:ascii="Arial" w:hAnsi="Arial" w:cs="Arial"/>
          <w:sz w:val="20"/>
          <w:u w:val="single"/>
        </w:rPr>
        <w:t>Caractéristiques des patients accueillis</w:t>
      </w:r>
      <w:r w:rsidRPr="007E15A7">
        <w:rPr>
          <w:rFonts w:cs="Arial"/>
          <w:b w:val="0"/>
          <w:lang w:eastAsia="fr-FR"/>
        </w:rPr>
        <w:t> </w:t>
      </w:r>
    </w:p>
    <w:p w:rsidR="0067348C" w:rsidRDefault="0067348C" w:rsidP="0067348C">
      <w:pPr>
        <w:spacing w:after="0" w:line="240" w:lineRule="auto"/>
        <w:jc w:val="both"/>
        <w:rPr>
          <w:rFonts w:eastAsia="Times New Roman" w:cs="Arial"/>
          <w:b/>
          <w:u w:val="single"/>
          <w:lang w:eastAsia="fr-FR"/>
        </w:rPr>
      </w:pPr>
    </w:p>
    <w:p w:rsidR="0067348C" w:rsidRPr="007E15A7" w:rsidRDefault="0067348C" w:rsidP="005D6172">
      <w:pPr>
        <w:numPr>
          <w:ilvl w:val="0"/>
          <w:numId w:val="33"/>
        </w:numPr>
        <w:tabs>
          <w:tab w:val="num" w:pos="284"/>
          <w:tab w:val="left" w:pos="426"/>
        </w:tabs>
        <w:spacing w:after="0" w:line="240" w:lineRule="auto"/>
        <w:ind w:left="284" w:hanging="142"/>
        <w:jc w:val="both"/>
        <w:rPr>
          <w:rFonts w:eastAsia="Times New Roman" w:cs="Arial"/>
          <w:lang w:eastAsia="fr-FR"/>
        </w:rPr>
      </w:pPr>
      <w:r w:rsidRPr="007E15A7">
        <w:rPr>
          <w:rFonts w:eastAsia="Times New Roman" w:cs="Arial"/>
          <w:lang w:eastAsia="fr-FR"/>
        </w:rPr>
        <w:t xml:space="preserve"> Age moyen, âge médian des patients :</w:t>
      </w:r>
    </w:p>
    <w:p w:rsidR="0067348C" w:rsidRPr="007E15A7" w:rsidRDefault="0067348C" w:rsidP="005D6172">
      <w:pPr>
        <w:numPr>
          <w:ilvl w:val="0"/>
          <w:numId w:val="33"/>
        </w:numPr>
        <w:tabs>
          <w:tab w:val="num" w:pos="284"/>
          <w:tab w:val="left" w:pos="426"/>
        </w:tabs>
        <w:spacing w:after="0" w:line="240" w:lineRule="auto"/>
        <w:ind w:left="426" w:right="70" w:hanging="284"/>
        <w:jc w:val="both"/>
        <w:rPr>
          <w:rFonts w:eastAsia="Times New Roman" w:cs="Arial"/>
          <w:lang w:eastAsia="fr-FR"/>
        </w:rPr>
      </w:pPr>
      <w:r w:rsidRPr="007E15A7">
        <w:rPr>
          <w:rFonts w:eastAsia="Times New Roman" w:cs="Arial"/>
          <w:lang w:eastAsia="fr-FR"/>
        </w:rPr>
        <w:t xml:space="preserve"> Origine géographique des patients </w:t>
      </w:r>
      <w:r>
        <w:rPr>
          <w:rFonts w:eastAsia="Times New Roman" w:cs="Arial"/>
          <w:lang w:eastAsia="fr-FR"/>
        </w:rPr>
        <w:t>(nombre et</w:t>
      </w:r>
      <w:r w:rsidRPr="007E15A7">
        <w:rPr>
          <w:rFonts w:eastAsia="Times New Roman" w:cs="Arial"/>
          <w:lang w:eastAsia="fr-FR"/>
        </w:rPr>
        <w:t xml:space="preserve"> pourcentage </w:t>
      </w:r>
      <w:r>
        <w:rPr>
          <w:rFonts w:eastAsia="Times New Roman" w:cs="Arial"/>
          <w:lang w:eastAsia="fr-FR"/>
        </w:rPr>
        <w:t xml:space="preserve">sur les 3 dernières années à </w:t>
      </w:r>
      <w:r w:rsidRPr="007E15A7">
        <w:rPr>
          <w:rFonts w:eastAsia="Times New Roman" w:cs="Arial"/>
          <w:lang w:eastAsia="fr-FR"/>
        </w:rPr>
        <w:t>joindre en annexe)</w:t>
      </w:r>
    </w:p>
    <w:p w:rsidR="0067348C" w:rsidRPr="007E15A7" w:rsidRDefault="0067348C" w:rsidP="005D6172">
      <w:pPr>
        <w:numPr>
          <w:ilvl w:val="0"/>
          <w:numId w:val="33"/>
        </w:numPr>
        <w:tabs>
          <w:tab w:val="num" w:pos="284"/>
          <w:tab w:val="left" w:pos="426"/>
        </w:tabs>
        <w:spacing w:after="0" w:line="240" w:lineRule="auto"/>
        <w:ind w:left="426" w:right="70" w:hanging="284"/>
        <w:jc w:val="both"/>
        <w:rPr>
          <w:rFonts w:eastAsia="Times New Roman" w:cs="Arial"/>
          <w:lang w:eastAsia="fr-FR"/>
        </w:rPr>
      </w:pPr>
      <w:r w:rsidRPr="007E15A7">
        <w:rPr>
          <w:rFonts w:eastAsia="Times New Roman" w:cs="Arial"/>
          <w:lang w:eastAsia="fr-FR"/>
        </w:rPr>
        <w:t>Données nécessaires à la surveillance des risques iatrogènes et nosocomiaux</w:t>
      </w:r>
    </w:p>
    <w:p w:rsidR="00BC7C43" w:rsidRPr="00BC7C43" w:rsidRDefault="00BC7C43" w:rsidP="00BC7C43">
      <w:pPr>
        <w:spacing w:after="0"/>
        <w:rPr>
          <w:rFonts w:ascii="Arial" w:hAnsi="Arial" w:cs="Arial"/>
          <w:sz w:val="20"/>
          <w:szCs w:val="20"/>
        </w:rPr>
      </w:pPr>
    </w:p>
    <w:p w:rsidR="008B7456" w:rsidRDefault="008B7456" w:rsidP="003E4319">
      <w:pPr>
        <w:spacing w:after="0"/>
        <w:rPr>
          <w:rFonts w:ascii="Arial" w:hAnsi="Arial" w:cs="Arial"/>
          <w:sz w:val="20"/>
          <w:szCs w:val="20"/>
        </w:rPr>
      </w:pPr>
    </w:p>
    <w:p w:rsidR="0078014B" w:rsidRPr="008B7456" w:rsidRDefault="0078014B" w:rsidP="005D6172">
      <w:pPr>
        <w:pStyle w:val="Titre3"/>
        <w:keepLines w:val="0"/>
        <w:numPr>
          <w:ilvl w:val="0"/>
          <w:numId w:val="28"/>
        </w:numPr>
        <w:tabs>
          <w:tab w:val="left" w:pos="360"/>
          <w:tab w:val="left" w:pos="851"/>
          <w:tab w:val="left" w:pos="4500"/>
          <w:tab w:val="left" w:pos="5760"/>
          <w:tab w:val="left" w:pos="7380"/>
        </w:tabs>
        <w:spacing w:before="0" w:line="240" w:lineRule="auto"/>
        <w:rPr>
          <w:rFonts w:ascii="Arial" w:hAnsi="Arial" w:cs="Arial"/>
          <w:sz w:val="20"/>
          <w:u w:val="single"/>
        </w:rPr>
      </w:pPr>
      <w:bookmarkStart w:id="13" w:name="_Toc450058555"/>
      <w:r w:rsidRPr="008B7456">
        <w:rPr>
          <w:rFonts w:ascii="Arial" w:hAnsi="Arial" w:cs="Arial"/>
          <w:sz w:val="20"/>
          <w:u w:val="single"/>
        </w:rPr>
        <w:t>Système informatique du DPN</w:t>
      </w:r>
      <w:bookmarkEnd w:id="13"/>
      <w:r w:rsidRPr="008B7456">
        <w:rPr>
          <w:rFonts w:ascii="Arial" w:hAnsi="Arial" w:cs="Arial"/>
          <w:sz w:val="20"/>
          <w:u w:val="single"/>
        </w:rPr>
        <w:t xml:space="preserve"> </w:t>
      </w:r>
    </w:p>
    <w:p w:rsidR="0078014B" w:rsidRPr="00C37A1B" w:rsidRDefault="0078014B" w:rsidP="0078014B">
      <w:pPr>
        <w:tabs>
          <w:tab w:val="left" w:pos="720"/>
          <w:tab w:val="left" w:pos="1620"/>
          <w:tab w:val="left" w:pos="3240"/>
          <w:tab w:val="left" w:pos="4320"/>
          <w:tab w:val="left" w:pos="5760"/>
          <w:tab w:val="left" w:pos="7380"/>
        </w:tabs>
        <w:ind w:right="-141"/>
        <w:jc w:val="both"/>
        <w:rPr>
          <w:rFonts w:ascii="Arial" w:hAnsi="Arial" w:cs="Arial"/>
          <w:sz w:val="20"/>
          <w:szCs w:val="20"/>
        </w:rPr>
      </w:pPr>
    </w:p>
    <w:p w:rsidR="0078014B" w:rsidRPr="00C37A1B" w:rsidRDefault="0078014B" w:rsidP="0078014B">
      <w:pPr>
        <w:tabs>
          <w:tab w:val="left" w:pos="720"/>
          <w:tab w:val="left" w:pos="1620"/>
          <w:tab w:val="left" w:pos="3240"/>
          <w:tab w:val="left" w:pos="4320"/>
          <w:tab w:val="left" w:pos="5760"/>
          <w:tab w:val="left" w:pos="7380"/>
        </w:tabs>
        <w:ind w:right="-141"/>
        <w:jc w:val="both"/>
        <w:rPr>
          <w:rFonts w:ascii="Arial" w:hAnsi="Arial" w:cs="Arial"/>
          <w:sz w:val="20"/>
          <w:szCs w:val="20"/>
        </w:rPr>
      </w:pPr>
      <w:r w:rsidRPr="00C37A1B">
        <w:rPr>
          <w:rFonts w:ascii="Arial" w:hAnsi="Arial" w:cs="Arial"/>
          <w:sz w:val="20"/>
          <w:szCs w:val="20"/>
        </w:rPr>
        <w:t xml:space="preserve">Est-il dédié strictement et uniquement au DPN ?  </w:t>
      </w:r>
      <w:r w:rsidR="00732622">
        <w:rPr>
          <w:rFonts w:ascii="Arial" w:hAnsi="Arial" w:cs="Arial"/>
          <w:sz w:val="20"/>
          <w:szCs w:val="20"/>
        </w:rPr>
        <w:t xml:space="preserve">           </w:t>
      </w:r>
      <w:r w:rsidRPr="00C37A1B">
        <w:rPr>
          <w:rFonts w:ascii="Arial" w:hAnsi="Arial" w:cs="Arial"/>
          <w:sz w:val="20"/>
          <w:szCs w:val="20"/>
        </w:rPr>
        <w:t xml:space="preserve">Oui </w:t>
      </w:r>
      <w:r w:rsidRPr="009505A5">
        <w:rPr>
          <w:rFonts w:ascii="Arial" w:hAnsi="Arial" w:cs="Arial"/>
          <w:sz w:val="20"/>
          <w:szCs w:val="20"/>
        </w:rPr>
        <w:fldChar w:fldCharType="begin">
          <w:ffData>
            <w:name w:val="CaseACocher7"/>
            <w:enabled/>
            <w:calcOnExit w:val="0"/>
            <w:checkBox>
              <w:sizeAuto/>
              <w:default w:val="0"/>
            </w:checkBox>
          </w:ffData>
        </w:fldChar>
      </w:r>
      <w:r w:rsidRPr="009505A5">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9505A5">
        <w:rPr>
          <w:rFonts w:ascii="Arial" w:hAnsi="Arial" w:cs="Arial"/>
          <w:sz w:val="20"/>
          <w:szCs w:val="20"/>
        </w:rPr>
        <w:fldChar w:fldCharType="end"/>
      </w:r>
      <w:r w:rsidRPr="00C37A1B">
        <w:rPr>
          <w:rFonts w:ascii="Arial" w:hAnsi="Arial" w:cs="Arial"/>
          <w:sz w:val="20"/>
          <w:szCs w:val="20"/>
        </w:rPr>
        <w:tab/>
      </w:r>
      <w:r w:rsidR="00732622">
        <w:rPr>
          <w:rFonts w:ascii="Arial" w:hAnsi="Arial" w:cs="Arial"/>
          <w:sz w:val="20"/>
          <w:szCs w:val="20"/>
        </w:rPr>
        <w:t xml:space="preserve">    </w:t>
      </w:r>
      <w:r w:rsidRPr="00C37A1B">
        <w:rPr>
          <w:rFonts w:ascii="Arial" w:hAnsi="Arial" w:cs="Arial"/>
          <w:sz w:val="20"/>
          <w:szCs w:val="20"/>
        </w:rPr>
        <w:t xml:space="preserve">Non </w:t>
      </w:r>
      <w:r w:rsidRPr="00C37A1B">
        <w:rPr>
          <w:rFonts w:ascii="Arial" w:hAnsi="Arial" w:cs="Arial"/>
          <w:sz w:val="20"/>
          <w:szCs w:val="20"/>
        </w:rPr>
        <w:fldChar w:fldCharType="begin">
          <w:ffData>
            <w:name w:val="CaseACocher8"/>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78014B" w:rsidRPr="00C37A1B" w:rsidRDefault="0078014B" w:rsidP="0078014B">
      <w:pPr>
        <w:tabs>
          <w:tab w:val="left" w:pos="720"/>
          <w:tab w:val="left" w:pos="1620"/>
          <w:tab w:val="left" w:pos="3240"/>
          <w:tab w:val="left" w:pos="4320"/>
          <w:tab w:val="left" w:pos="5760"/>
          <w:tab w:val="left" w:pos="7380"/>
        </w:tabs>
        <w:jc w:val="both"/>
        <w:rPr>
          <w:rFonts w:ascii="Arial" w:hAnsi="Arial" w:cs="Arial"/>
          <w:sz w:val="20"/>
          <w:szCs w:val="20"/>
        </w:rPr>
      </w:pPr>
    </w:p>
    <w:p w:rsidR="0078014B" w:rsidRPr="00C37A1B" w:rsidRDefault="0078014B" w:rsidP="0078014B">
      <w:pPr>
        <w:tabs>
          <w:tab w:val="left" w:pos="720"/>
          <w:tab w:val="left" w:pos="1620"/>
          <w:tab w:val="left" w:pos="3240"/>
          <w:tab w:val="left" w:pos="4320"/>
          <w:tab w:val="left" w:pos="5760"/>
          <w:tab w:val="left" w:pos="7380"/>
        </w:tabs>
        <w:jc w:val="both"/>
        <w:rPr>
          <w:rFonts w:ascii="Arial" w:hAnsi="Arial" w:cs="Arial"/>
          <w:sz w:val="20"/>
          <w:szCs w:val="20"/>
        </w:rPr>
      </w:pPr>
      <w:r w:rsidRPr="00C37A1B">
        <w:rPr>
          <w:rFonts w:ascii="Arial" w:hAnsi="Arial" w:cs="Arial"/>
          <w:sz w:val="20"/>
          <w:szCs w:val="20"/>
        </w:rPr>
        <w:t>Sinon, fait-il partie du sy</w:t>
      </w:r>
      <w:r w:rsidR="00732622">
        <w:rPr>
          <w:rFonts w:ascii="Arial" w:hAnsi="Arial" w:cs="Arial"/>
          <w:sz w:val="20"/>
          <w:szCs w:val="20"/>
        </w:rPr>
        <w:t xml:space="preserve">stème général du laboratoire ?  </w:t>
      </w:r>
      <w:r w:rsidRPr="00C37A1B">
        <w:rPr>
          <w:rFonts w:ascii="Arial" w:hAnsi="Arial" w:cs="Arial"/>
          <w:sz w:val="20"/>
          <w:szCs w:val="20"/>
        </w:rPr>
        <w:t xml:space="preserve"> Oui </w:t>
      </w:r>
      <w:r w:rsidRPr="00C37A1B">
        <w:rPr>
          <w:rFonts w:ascii="Arial" w:hAnsi="Arial" w:cs="Arial"/>
          <w:sz w:val="20"/>
          <w:szCs w:val="20"/>
        </w:rPr>
        <w:fldChar w:fldCharType="begin">
          <w:ffData>
            <w:name w:val="CaseACocher7"/>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r>
      <w:r w:rsidR="00732622">
        <w:rPr>
          <w:rFonts w:ascii="Arial" w:hAnsi="Arial" w:cs="Arial"/>
          <w:sz w:val="20"/>
          <w:szCs w:val="20"/>
        </w:rPr>
        <w:t xml:space="preserve">    </w:t>
      </w:r>
      <w:r w:rsidRPr="00C37A1B">
        <w:rPr>
          <w:rFonts w:ascii="Arial" w:hAnsi="Arial" w:cs="Arial"/>
          <w:sz w:val="20"/>
          <w:szCs w:val="20"/>
        </w:rPr>
        <w:t xml:space="preserve">Non </w:t>
      </w:r>
      <w:r w:rsidRPr="00C37A1B">
        <w:rPr>
          <w:rFonts w:ascii="Arial" w:hAnsi="Arial" w:cs="Arial"/>
          <w:sz w:val="20"/>
          <w:szCs w:val="20"/>
        </w:rPr>
        <w:fldChar w:fldCharType="begin">
          <w:ffData>
            <w:name w:val="CaseACocher8"/>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sz w:val="20"/>
          <w:szCs w:val="20"/>
        </w:rPr>
      </w:pPr>
      <w:r w:rsidRPr="00C37A1B">
        <w:rPr>
          <w:rFonts w:ascii="Arial" w:hAnsi="Arial" w:cs="Arial"/>
          <w:sz w:val="20"/>
          <w:szCs w:val="20"/>
        </w:rPr>
        <w:lastRenderedPageBreak/>
        <w:t>S’il est dédié au DPN,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5"/>
        <w:gridCol w:w="2572"/>
        <w:gridCol w:w="2289"/>
      </w:tblGrid>
      <w:tr w:rsidR="0078014B" w:rsidRPr="00C37A1B" w:rsidTr="006F3938">
        <w:trPr>
          <w:trHeight w:val="397"/>
        </w:trPr>
        <w:tc>
          <w:tcPr>
            <w:tcW w:w="2093"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r w:rsidRPr="00C37A1B">
              <w:rPr>
                <w:rFonts w:ascii="Arial" w:hAnsi="Arial" w:cs="Arial"/>
                <w:sz w:val="20"/>
                <w:szCs w:val="20"/>
              </w:rPr>
              <w:t>Noms des logiciels</w:t>
            </w:r>
          </w:p>
        </w:tc>
        <w:tc>
          <w:tcPr>
            <w:tcW w:w="2335"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r w:rsidRPr="00C37A1B">
              <w:rPr>
                <w:rFonts w:ascii="Arial" w:hAnsi="Arial" w:cs="Arial"/>
                <w:sz w:val="20"/>
                <w:szCs w:val="20"/>
              </w:rPr>
              <w:t>Nom</w:t>
            </w:r>
          </w:p>
        </w:tc>
        <w:tc>
          <w:tcPr>
            <w:tcW w:w="2572"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r w:rsidRPr="00C37A1B">
              <w:rPr>
                <w:rFonts w:ascii="Arial" w:hAnsi="Arial" w:cs="Arial"/>
                <w:sz w:val="20"/>
                <w:szCs w:val="20"/>
              </w:rPr>
              <w:t>Version</w:t>
            </w:r>
          </w:p>
        </w:tc>
        <w:tc>
          <w:tcPr>
            <w:tcW w:w="2289"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r w:rsidRPr="00C37A1B">
              <w:rPr>
                <w:rFonts w:ascii="Arial" w:hAnsi="Arial" w:cs="Arial"/>
                <w:sz w:val="20"/>
                <w:szCs w:val="20"/>
              </w:rPr>
              <w:t>Editeur</w:t>
            </w:r>
          </w:p>
        </w:tc>
      </w:tr>
      <w:tr w:rsidR="0078014B" w:rsidRPr="00C37A1B" w:rsidTr="006F3938">
        <w:trPr>
          <w:trHeight w:val="397"/>
        </w:trPr>
        <w:tc>
          <w:tcPr>
            <w:tcW w:w="2093"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r w:rsidRPr="00C37A1B">
              <w:rPr>
                <w:rFonts w:ascii="Arial" w:hAnsi="Arial" w:cs="Arial"/>
                <w:sz w:val="20"/>
                <w:szCs w:val="20"/>
              </w:rPr>
              <w:t>De gestion</w:t>
            </w:r>
          </w:p>
        </w:tc>
        <w:tc>
          <w:tcPr>
            <w:tcW w:w="2335" w:type="dxa"/>
            <w:shd w:val="clear" w:color="auto" w:fill="auto"/>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572"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289"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r>
      <w:tr w:rsidR="0078014B" w:rsidRPr="00C37A1B" w:rsidTr="006F3938">
        <w:trPr>
          <w:trHeight w:val="397"/>
        </w:trPr>
        <w:tc>
          <w:tcPr>
            <w:tcW w:w="2093"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r w:rsidRPr="00C37A1B">
              <w:rPr>
                <w:rFonts w:ascii="Arial" w:hAnsi="Arial" w:cs="Arial"/>
                <w:sz w:val="20"/>
                <w:szCs w:val="20"/>
              </w:rPr>
              <w:t>D’analyse</w:t>
            </w:r>
          </w:p>
        </w:tc>
        <w:tc>
          <w:tcPr>
            <w:tcW w:w="2335" w:type="dxa"/>
            <w:shd w:val="clear" w:color="auto" w:fill="auto"/>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572"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289"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r>
      <w:tr w:rsidR="0078014B" w:rsidRPr="00C37A1B" w:rsidTr="006F3938">
        <w:trPr>
          <w:trHeight w:val="397"/>
        </w:trPr>
        <w:tc>
          <w:tcPr>
            <w:tcW w:w="2093"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r w:rsidRPr="00C37A1B">
              <w:rPr>
                <w:rFonts w:ascii="Arial" w:hAnsi="Arial" w:cs="Arial"/>
                <w:sz w:val="20"/>
                <w:szCs w:val="20"/>
              </w:rPr>
              <w:t>De stockage</w:t>
            </w:r>
          </w:p>
        </w:tc>
        <w:tc>
          <w:tcPr>
            <w:tcW w:w="2335" w:type="dxa"/>
            <w:shd w:val="clear" w:color="auto" w:fill="auto"/>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572"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2289"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r>
    </w:tbl>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sz w:val="20"/>
          <w:szCs w:val="20"/>
        </w:rPr>
      </w:pPr>
    </w:p>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sz w:val="20"/>
          <w:szCs w:val="20"/>
        </w:rPr>
      </w:pPr>
    </w:p>
    <w:p w:rsidR="0078014B" w:rsidRPr="00C37A1B" w:rsidRDefault="0078014B" w:rsidP="005D6172">
      <w:pPr>
        <w:numPr>
          <w:ilvl w:val="0"/>
          <w:numId w:val="22"/>
        </w:numPr>
        <w:tabs>
          <w:tab w:val="left" w:pos="720"/>
          <w:tab w:val="left" w:pos="1620"/>
          <w:tab w:val="left" w:pos="2880"/>
          <w:tab w:val="left" w:pos="4500"/>
          <w:tab w:val="left" w:pos="5760"/>
          <w:tab w:val="left" w:pos="7380"/>
        </w:tabs>
        <w:spacing w:after="0"/>
        <w:jc w:val="both"/>
        <w:rPr>
          <w:rFonts w:ascii="Arial" w:hAnsi="Arial" w:cs="Arial"/>
          <w:b/>
          <w:sz w:val="20"/>
          <w:szCs w:val="20"/>
          <w:u w:val="single"/>
        </w:rPr>
      </w:pPr>
      <w:r w:rsidRPr="00C37A1B">
        <w:rPr>
          <w:rFonts w:ascii="Arial" w:hAnsi="Arial" w:cs="Arial"/>
          <w:b/>
          <w:sz w:val="20"/>
          <w:szCs w:val="20"/>
          <w:u w:val="single"/>
        </w:rPr>
        <w:t>Pour les analyses portant sur les marqueurs sériques maternels</w:t>
      </w:r>
    </w:p>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82"/>
        <w:gridCol w:w="3071"/>
      </w:tblGrid>
      <w:tr w:rsidR="0078014B" w:rsidRPr="00C37A1B" w:rsidTr="006F3938">
        <w:trPr>
          <w:trHeight w:val="397"/>
        </w:trPr>
        <w:tc>
          <w:tcPr>
            <w:tcW w:w="2660"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r w:rsidRPr="00C37A1B">
              <w:rPr>
                <w:rFonts w:ascii="Arial" w:hAnsi="Arial" w:cs="Arial"/>
                <w:sz w:val="20"/>
                <w:szCs w:val="20"/>
              </w:rPr>
              <w:t>Nom du logiciel de calcul de risque de la trisomie 21</w:t>
            </w:r>
          </w:p>
        </w:tc>
        <w:tc>
          <w:tcPr>
            <w:tcW w:w="3482"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r w:rsidRPr="00C37A1B">
              <w:rPr>
                <w:rFonts w:ascii="Arial" w:hAnsi="Arial" w:cs="Arial"/>
                <w:sz w:val="20"/>
                <w:szCs w:val="20"/>
              </w:rPr>
              <w:t>Version</w:t>
            </w:r>
          </w:p>
        </w:tc>
        <w:tc>
          <w:tcPr>
            <w:tcW w:w="3071" w:type="dxa"/>
            <w:shd w:val="clear" w:color="auto" w:fill="D9D9D9"/>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r w:rsidRPr="00C37A1B">
              <w:rPr>
                <w:rFonts w:ascii="Arial" w:hAnsi="Arial" w:cs="Arial"/>
                <w:sz w:val="20"/>
                <w:szCs w:val="20"/>
              </w:rPr>
              <w:t>Editeur</w:t>
            </w:r>
          </w:p>
        </w:tc>
      </w:tr>
      <w:tr w:rsidR="0078014B" w:rsidRPr="00C37A1B" w:rsidTr="006F3938">
        <w:trPr>
          <w:trHeight w:val="397"/>
        </w:trPr>
        <w:tc>
          <w:tcPr>
            <w:tcW w:w="2660"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rPr>
                <w:rFonts w:ascii="Arial" w:hAnsi="Arial" w:cs="Arial"/>
                <w:sz w:val="20"/>
                <w:szCs w:val="20"/>
              </w:rPr>
            </w:pPr>
          </w:p>
        </w:tc>
        <w:tc>
          <w:tcPr>
            <w:tcW w:w="3482"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c>
          <w:tcPr>
            <w:tcW w:w="3071" w:type="dxa"/>
            <w:shd w:val="clear" w:color="auto" w:fill="auto"/>
            <w:vAlign w:val="center"/>
          </w:tcPr>
          <w:p w:rsidR="0078014B" w:rsidRPr="00C37A1B" w:rsidRDefault="0078014B" w:rsidP="006F3938">
            <w:pPr>
              <w:tabs>
                <w:tab w:val="left" w:pos="720"/>
                <w:tab w:val="left" w:pos="1620"/>
                <w:tab w:val="left" w:pos="2880"/>
                <w:tab w:val="left" w:pos="4500"/>
                <w:tab w:val="left" w:pos="5760"/>
                <w:tab w:val="left" w:pos="7380"/>
              </w:tabs>
              <w:jc w:val="center"/>
              <w:rPr>
                <w:rFonts w:ascii="Arial" w:hAnsi="Arial" w:cs="Arial"/>
                <w:sz w:val="20"/>
                <w:szCs w:val="20"/>
              </w:rPr>
            </w:pPr>
          </w:p>
        </w:tc>
      </w:tr>
    </w:tbl>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b/>
          <w:sz w:val="20"/>
          <w:szCs w:val="20"/>
          <w:u w:val="single"/>
        </w:rPr>
      </w:pPr>
    </w:p>
    <w:p w:rsidR="004E3825" w:rsidRPr="00C37A1B" w:rsidRDefault="0078014B" w:rsidP="0078014B">
      <w:pPr>
        <w:tabs>
          <w:tab w:val="left" w:pos="720"/>
          <w:tab w:val="left" w:pos="1620"/>
          <w:tab w:val="left" w:pos="2880"/>
          <w:tab w:val="left" w:pos="4500"/>
          <w:tab w:val="left" w:pos="5760"/>
          <w:tab w:val="left" w:pos="7200"/>
          <w:tab w:val="left" w:pos="8280"/>
        </w:tabs>
        <w:jc w:val="both"/>
        <w:rPr>
          <w:rFonts w:ascii="Arial" w:hAnsi="Arial" w:cs="Arial"/>
          <w:sz w:val="20"/>
          <w:szCs w:val="20"/>
        </w:rPr>
      </w:pPr>
      <w:r w:rsidRPr="00C37A1B">
        <w:rPr>
          <w:rFonts w:ascii="Arial" w:hAnsi="Arial" w:cs="Arial"/>
          <w:sz w:val="20"/>
          <w:szCs w:val="20"/>
        </w:rPr>
        <w:t xml:space="preserve">Ce logiciel est-il aussi utilisé pour le contrôle de </w:t>
      </w:r>
      <w:r w:rsidR="004E3825" w:rsidRPr="00C37A1B">
        <w:rPr>
          <w:rFonts w:ascii="Arial" w:hAnsi="Arial" w:cs="Arial"/>
          <w:sz w:val="20"/>
          <w:szCs w:val="20"/>
        </w:rPr>
        <w:t xml:space="preserve">qualité et le suivi des grossesses :          </w:t>
      </w:r>
    </w:p>
    <w:p w:rsidR="0078014B" w:rsidRPr="00C37A1B" w:rsidRDefault="0078014B" w:rsidP="0078014B">
      <w:pPr>
        <w:tabs>
          <w:tab w:val="left" w:pos="720"/>
          <w:tab w:val="left" w:pos="1620"/>
          <w:tab w:val="left" w:pos="2880"/>
          <w:tab w:val="left" w:pos="4500"/>
          <w:tab w:val="left" w:pos="5760"/>
          <w:tab w:val="left" w:pos="7200"/>
          <w:tab w:val="left" w:pos="8280"/>
        </w:tabs>
        <w:jc w:val="both"/>
        <w:rPr>
          <w:rFonts w:ascii="Arial" w:hAnsi="Arial" w:cs="Arial"/>
          <w:sz w:val="20"/>
          <w:szCs w:val="20"/>
        </w:rPr>
      </w:pPr>
      <w:r w:rsidRPr="00C37A1B">
        <w:rPr>
          <w:rFonts w:ascii="Arial" w:hAnsi="Arial" w:cs="Arial"/>
          <w:sz w:val="20"/>
          <w:szCs w:val="20"/>
        </w:rPr>
        <w:t xml:space="preserve"> </w:t>
      </w:r>
      <w:r w:rsidRPr="00C37A1B">
        <w:rPr>
          <w:rFonts w:ascii="Arial" w:hAnsi="Arial" w:cs="Arial"/>
          <w:sz w:val="20"/>
          <w:szCs w:val="20"/>
        </w:rPr>
        <w:tab/>
        <w:t xml:space="preserve">Oui </w:t>
      </w:r>
      <w:r w:rsidRPr="00C37A1B">
        <w:rPr>
          <w:rFonts w:ascii="Arial" w:hAnsi="Arial" w:cs="Arial"/>
          <w:sz w:val="20"/>
          <w:szCs w:val="20"/>
        </w:rPr>
        <w:fldChar w:fldCharType="begin">
          <w:ffData>
            <w:name w:val="CaseACocher7"/>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t xml:space="preserve">Non </w:t>
      </w:r>
      <w:r w:rsidRPr="00C37A1B">
        <w:rPr>
          <w:rFonts w:ascii="Arial" w:hAnsi="Arial" w:cs="Arial"/>
          <w:sz w:val="20"/>
          <w:szCs w:val="20"/>
        </w:rPr>
        <w:fldChar w:fldCharType="begin">
          <w:ffData>
            <w:name w:val="CaseACocher8"/>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78014B" w:rsidRPr="00C37A1B" w:rsidRDefault="0078014B" w:rsidP="0078014B">
      <w:pPr>
        <w:tabs>
          <w:tab w:val="left" w:pos="720"/>
          <w:tab w:val="left" w:pos="1620"/>
          <w:tab w:val="left" w:pos="2880"/>
          <w:tab w:val="left" w:pos="4500"/>
          <w:tab w:val="left" w:pos="5760"/>
          <w:tab w:val="left" w:pos="7200"/>
          <w:tab w:val="left" w:pos="8280"/>
        </w:tabs>
        <w:jc w:val="both"/>
        <w:rPr>
          <w:rFonts w:ascii="Arial" w:hAnsi="Arial" w:cs="Arial"/>
          <w:sz w:val="20"/>
          <w:szCs w:val="20"/>
        </w:rPr>
      </w:pPr>
    </w:p>
    <w:p w:rsidR="004E3825" w:rsidRPr="00C37A1B" w:rsidRDefault="004E3825" w:rsidP="0078014B">
      <w:pPr>
        <w:tabs>
          <w:tab w:val="left" w:pos="720"/>
          <w:tab w:val="left" w:pos="1620"/>
          <w:tab w:val="left" w:pos="2880"/>
          <w:tab w:val="left" w:pos="4500"/>
          <w:tab w:val="left" w:pos="5760"/>
          <w:tab w:val="left" w:pos="7200"/>
          <w:tab w:val="left" w:pos="8280"/>
        </w:tabs>
        <w:jc w:val="both"/>
        <w:rPr>
          <w:rFonts w:ascii="Arial" w:hAnsi="Arial" w:cs="Arial"/>
          <w:sz w:val="20"/>
          <w:szCs w:val="20"/>
        </w:rPr>
      </w:pPr>
    </w:p>
    <w:p w:rsidR="0078014B" w:rsidRPr="008B7456" w:rsidRDefault="00871B46" w:rsidP="005D6172">
      <w:pPr>
        <w:pStyle w:val="Titre3"/>
        <w:keepLines w:val="0"/>
        <w:numPr>
          <w:ilvl w:val="0"/>
          <w:numId w:val="28"/>
        </w:numPr>
        <w:tabs>
          <w:tab w:val="left" w:pos="360"/>
        </w:tabs>
        <w:spacing w:before="0" w:line="240" w:lineRule="auto"/>
        <w:rPr>
          <w:rFonts w:ascii="Arial" w:hAnsi="Arial" w:cs="Arial"/>
          <w:sz w:val="20"/>
          <w:u w:val="single"/>
        </w:rPr>
      </w:pPr>
      <w:bookmarkStart w:id="14" w:name="_Toc450058556"/>
      <w:r w:rsidRPr="008B7456">
        <w:rPr>
          <w:rFonts w:ascii="Arial" w:hAnsi="Arial" w:cs="Arial"/>
          <w:sz w:val="20"/>
        </w:rPr>
        <w:t xml:space="preserve"> </w:t>
      </w:r>
      <w:r w:rsidR="0078014B" w:rsidRPr="008B7456">
        <w:rPr>
          <w:rFonts w:ascii="Arial" w:hAnsi="Arial" w:cs="Arial"/>
          <w:sz w:val="20"/>
          <w:u w:val="single"/>
        </w:rPr>
        <w:t>Sécurité des données</w:t>
      </w:r>
      <w:bookmarkEnd w:id="14"/>
    </w:p>
    <w:p w:rsidR="0078014B" w:rsidRPr="00C37A1B" w:rsidRDefault="0078014B" w:rsidP="0078014B">
      <w:pPr>
        <w:tabs>
          <w:tab w:val="left" w:pos="720"/>
          <w:tab w:val="left" w:pos="1620"/>
          <w:tab w:val="left" w:pos="2880"/>
          <w:tab w:val="left" w:pos="4500"/>
          <w:tab w:val="left" w:pos="5760"/>
          <w:tab w:val="left" w:pos="7380"/>
        </w:tabs>
        <w:jc w:val="both"/>
        <w:rPr>
          <w:rFonts w:ascii="Arial" w:hAnsi="Arial" w:cs="Arial"/>
          <w:sz w:val="20"/>
          <w:szCs w:val="20"/>
        </w:rPr>
      </w:pPr>
    </w:p>
    <w:p w:rsidR="0078014B" w:rsidRPr="00C37A1B" w:rsidRDefault="0078014B" w:rsidP="0078014B">
      <w:pPr>
        <w:tabs>
          <w:tab w:val="left" w:pos="1080"/>
          <w:tab w:val="left" w:pos="2880"/>
          <w:tab w:val="left" w:pos="4500"/>
          <w:tab w:val="left" w:pos="5760"/>
          <w:tab w:val="left" w:pos="7380"/>
        </w:tabs>
        <w:jc w:val="both"/>
        <w:rPr>
          <w:rFonts w:ascii="Arial" w:hAnsi="Arial" w:cs="Arial"/>
          <w:sz w:val="20"/>
          <w:szCs w:val="20"/>
        </w:rPr>
      </w:pPr>
      <w:r w:rsidRPr="00C37A1B">
        <w:rPr>
          <w:rFonts w:ascii="Arial" w:hAnsi="Arial" w:cs="Arial"/>
          <w:sz w:val="20"/>
          <w:szCs w:val="20"/>
        </w:rPr>
        <w:t>Décrire les moyens mis en œuvre pour protéger les données nominatives, informatiques et papiers.</w:t>
      </w:r>
    </w:p>
    <w:p w:rsidR="00A60A2C" w:rsidRPr="00C37A1B" w:rsidRDefault="00A60A2C" w:rsidP="0078014B">
      <w:pPr>
        <w:tabs>
          <w:tab w:val="left" w:pos="1080"/>
          <w:tab w:val="left" w:pos="2880"/>
          <w:tab w:val="left" w:pos="4500"/>
          <w:tab w:val="left" w:pos="5760"/>
          <w:tab w:val="left" w:pos="7380"/>
        </w:tabs>
        <w:jc w:val="both"/>
        <w:rPr>
          <w:rFonts w:ascii="Arial" w:hAnsi="Arial" w:cs="Arial"/>
          <w:sz w:val="20"/>
          <w:szCs w:val="20"/>
        </w:rPr>
      </w:pPr>
    </w:p>
    <w:p w:rsidR="0078014B" w:rsidRPr="00C37A1B" w:rsidRDefault="0078014B" w:rsidP="0078014B">
      <w:pPr>
        <w:tabs>
          <w:tab w:val="left" w:pos="1080"/>
          <w:tab w:val="left" w:pos="2880"/>
          <w:tab w:val="left" w:pos="4500"/>
          <w:tab w:val="left" w:pos="5760"/>
          <w:tab w:val="left" w:pos="7380"/>
        </w:tabs>
        <w:jc w:val="both"/>
        <w:rPr>
          <w:rFonts w:ascii="Arial" w:hAnsi="Arial" w:cs="Arial"/>
          <w:sz w:val="20"/>
          <w:szCs w:val="20"/>
        </w:rPr>
      </w:pPr>
      <w:r w:rsidRPr="00C37A1B">
        <w:rPr>
          <w:rFonts w:ascii="Arial" w:hAnsi="Arial" w:cs="Arial"/>
          <w:sz w:val="20"/>
          <w:szCs w:val="20"/>
        </w:rPr>
        <w:t>Décrire les moyens des sauvegardes informatiques, notamment rythmes et support.</w:t>
      </w:r>
    </w:p>
    <w:p w:rsidR="00A60A2C" w:rsidRPr="00C37A1B" w:rsidRDefault="00A60A2C" w:rsidP="0078014B">
      <w:pPr>
        <w:tabs>
          <w:tab w:val="left" w:pos="1080"/>
          <w:tab w:val="left" w:pos="2880"/>
          <w:tab w:val="left" w:pos="4500"/>
          <w:tab w:val="left" w:pos="5760"/>
          <w:tab w:val="left" w:pos="7380"/>
        </w:tabs>
        <w:jc w:val="both"/>
        <w:rPr>
          <w:rFonts w:ascii="Arial" w:hAnsi="Arial" w:cs="Arial"/>
          <w:sz w:val="20"/>
          <w:szCs w:val="20"/>
        </w:rPr>
      </w:pPr>
    </w:p>
    <w:p w:rsidR="0078014B" w:rsidRPr="00C37A1B" w:rsidRDefault="0078014B" w:rsidP="0078014B">
      <w:pPr>
        <w:tabs>
          <w:tab w:val="left" w:pos="360"/>
          <w:tab w:val="left" w:pos="993"/>
          <w:tab w:val="left" w:pos="4500"/>
          <w:tab w:val="left" w:pos="5760"/>
          <w:tab w:val="left" w:pos="7380"/>
        </w:tabs>
        <w:spacing w:after="0"/>
        <w:jc w:val="both"/>
        <w:rPr>
          <w:rFonts w:ascii="Arial" w:hAnsi="Arial" w:cs="Arial"/>
          <w:b/>
          <w:i/>
          <w:sz w:val="20"/>
          <w:szCs w:val="20"/>
        </w:rPr>
      </w:pPr>
      <w:r w:rsidRPr="00C37A1B">
        <w:rPr>
          <w:rFonts w:ascii="Arial" w:hAnsi="Arial" w:cs="Arial"/>
          <w:b/>
          <w:i/>
          <w:sz w:val="20"/>
          <w:szCs w:val="20"/>
        </w:rPr>
        <w:t xml:space="preserve">Joindre en annexe : </w:t>
      </w:r>
    </w:p>
    <w:p w:rsidR="0078014B" w:rsidRPr="00C37A1B" w:rsidRDefault="0078014B" w:rsidP="005D6172">
      <w:pPr>
        <w:numPr>
          <w:ilvl w:val="0"/>
          <w:numId w:val="23"/>
        </w:numPr>
        <w:tabs>
          <w:tab w:val="left" w:pos="1418"/>
          <w:tab w:val="left" w:pos="2880"/>
          <w:tab w:val="left" w:pos="4500"/>
          <w:tab w:val="left" w:pos="5760"/>
          <w:tab w:val="left" w:pos="7380"/>
        </w:tabs>
        <w:spacing w:after="0"/>
        <w:ind w:hanging="12"/>
        <w:jc w:val="both"/>
        <w:rPr>
          <w:rFonts w:ascii="Arial" w:hAnsi="Arial" w:cs="Arial"/>
          <w:i/>
          <w:sz w:val="20"/>
          <w:szCs w:val="20"/>
        </w:rPr>
      </w:pPr>
      <w:r w:rsidRPr="00C37A1B">
        <w:rPr>
          <w:rFonts w:ascii="Arial" w:hAnsi="Arial" w:cs="Arial"/>
          <w:i/>
          <w:sz w:val="20"/>
          <w:szCs w:val="20"/>
        </w:rPr>
        <w:t>la Déclaration CNIL (le cas échant).</w:t>
      </w:r>
    </w:p>
    <w:p w:rsidR="0078014B" w:rsidRPr="00C37A1B" w:rsidRDefault="0078014B" w:rsidP="00761354">
      <w:pPr>
        <w:rPr>
          <w:rFonts w:ascii="Arial" w:eastAsia="Times New Roman" w:hAnsi="Arial" w:cs="Arial"/>
          <w:bCs/>
          <w:i/>
          <w:sz w:val="20"/>
          <w:szCs w:val="20"/>
          <w:lang w:eastAsia="fr-FR"/>
        </w:rPr>
      </w:pPr>
    </w:p>
    <w:p w:rsidR="00A60A2C" w:rsidRPr="00C37A1B" w:rsidRDefault="00A60A2C" w:rsidP="00761354">
      <w:pPr>
        <w:rPr>
          <w:rFonts w:ascii="Arial" w:eastAsia="Times New Roman" w:hAnsi="Arial" w:cs="Arial"/>
          <w:bCs/>
          <w:i/>
          <w:sz w:val="20"/>
          <w:szCs w:val="20"/>
          <w:lang w:eastAsia="fr-FR"/>
        </w:rPr>
      </w:pPr>
    </w:p>
    <w:p w:rsidR="0078014B" w:rsidRPr="008B7456" w:rsidRDefault="00531B97" w:rsidP="005D6172">
      <w:pPr>
        <w:pStyle w:val="Titre3"/>
        <w:keepLines w:val="0"/>
        <w:numPr>
          <w:ilvl w:val="0"/>
          <w:numId w:val="28"/>
        </w:numPr>
        <w:tabs>
          <w:tab w:val="left" w:pos="-1276"/>
          <w:tab w:val="left" w:pos="-1134"/>
          <w:tab w:val="left" w:pos="360"/>
        </w:tabs>
        <w:spacing w:before="0" w:line="240" w:lineRule="auto"/>
        <w:rPr>
          <w:rFonts w:ascii="Arial" w:hAnsi="Arial" w:cs="Arial"/>
          <w:sz w:val="20"/>
          <w:u w:val="single"/>
        </w:rPr>
      </w:pPr>
      <w:r w:rsidRPr="008B7456">
        <w:rPr>
          <w:rFonts w:ascii="Arial" w:hAnsi="Arial" w:cs="Arial"/>
          <w:sz w:val="20"/>
          <w:u w:val="single"/>
        </w:rPr>
        <w:t>Certification HAS</w:t>
      </w:r>
      <w:r w:rsidR="008D08CD">
        <w:rPr>
          <w:rFonts w:ascii="Arial" w:hAnsi="Arial" w:cs="Arial"/>
          <w:sz w:val="20"/>
          <w:u w:val="single"/>
        </w:rPr>
        <w:t xml:space="preserve"> – </w:t>
      </w:r>
      <w:r w:rsidR="001D51D1">
        <w:rPr>
          <w:rFonts w:ascii="Arial" w:hAnsi="Arial" w:cs="Arial"/>
          <w:sz w:val="20"/>
          <w:u w:val="single"/>
        </w:rPr>
        <w:t>Accréditation</w:t>
      </w:r>
    </w:p>
    <w:p w:rsidR="00A60A2C" w:rsidRPr="001D51D1" w:rsidRDefault="008D08CD" w:rsidP="001D51D1">
      <w:pPr>
        <w:pStyle w:val="Paragraphedeliste"/>
        <w:numPr>
          <w:ilvl w:val="0"/>
          <w:numId w:val="41"/>
        </w:numPr>
        <w:rPr>
          <w:rFonts w:ascii="Arial" w:hAnsi="Arial" w:cs="Arial"/>
          <w:sz w:val="20"/>
          <w:szCs w:val="20"/>
        </w:rPr>
      </w:pPr>
      <w:r>
        <w:rPr>
          <w:rFonts w:ascii="Arial" w:hAnsi="Arial" w:cs="Arial"/>
          <w:sz w:val="20"/>
          <w:szCs w:val="20"/>
        </w:rPr>
        <w:t>Certification</w:t>
      </w:r>
      <w:r w:rsidR="001D51D1">
        <w:rPr>
          <w:rFonts w:ascii="Arial" w:hAnsi="Arial" w:cs="Arial"/>
          <w:sz w:val="20"/>
          <w:szCs w:val="20"/>
        </w:rPr>
        <w:t xml:space="preserve"> HAS</w:t>
      </w:r>
    </w:p>
    <w:p w:rsidR="00531B97" w:rsidRPr="00C37A1B" w:rsidRDefault="00531B97" w:rsidP="00531B97">
      <w:pPr>
        <w:tabs>
          <w:tab w:val="left" w:pos="1701"/>
        </w:tabs>
        <w:rPr>
          <w:rFonts w:ascii="Arial" w:hAnsi="Arial" w:cs="Arial"/>
          <w:sz w:val="20"/>
          <w:szCs w:val="20"/>
        </w:rPr>
      </w:pP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fldChar w:fldCharType="begin">
          <w:ffData>
            <w:name w:val="CaseACocher1"/>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Oui </w:t>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fldChar w:fldCharType="begin">
          <w:ffData>
            <w:name w:val="CaseACocher1"/>
            <w:enabled/>
            <w:calcOnExit w:val="0"/>
            <w:checkBox>
              <w:size w:val="16"/>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Non</w:t>
      </w:r>
    </w:p>
    <w:p w:rsidR="00531B97" w:rsidRDefault="00531B97" w:rsidP="00531B97">
      <w:pPr>
        <w:spacing w:after="0" w:line="240" w:lineRule="auto"/>
        <w:rPr>
          <w:rFonts w:ascii="Arial" w:hAnsi="Arial" w:cs="Arial"/>
          <w:sz w:val="20"/>
          <w:szCs w:val="20"/>
        </w:rPr>
      </w:pPr>
      <w:r w:rsidRPr="00C37A1B">
        <w:rPr>
          <w:rFonts w:ascii="Arial" w:hAnsi="Arial" w:cs="Arial"/>
          <w:sz w:val="20"/>
          <w:szCs w:val="20"/>
        </w:rPr>
        <w:t>Si NON, indiquer le nom du responsable assurance qualité ainsi que la liste des procédures et modes opératoires :</w:t>
      </w:r>
    </w:p>
    <w:p w:rsidR="00636770" w:rsidRPr="00C37A1B" w:rsidRDefault="00636770" w:rsidP="00531B97">
      <w:pPr>
        <w:spacing w:after="0" w:line="240" w:lineRule="auto"/>
        <w:rPr>
          <w:rFonts w:ascii="Arial" w:hAnsi="Arial" w:cs="Arial"/>
          <w:sz w:val="20"/>
          <w:szCs w:val="20"/>
        </w:rPr>
      </w:pPr>
    </w:p>
    <w:p w:rsidR="00636770" w:rsidRPr="00C37A1B" w:rsidRDefault="00636770" w:rsidP="00636770">
      <w:pPr>
        <w:spacing w:after="0" w:line="240" w:lineRule="auto"/>
        <w:rPr>
          <w:rFonts w:ascii="Arial" w:hAnsi="Arial" w:cs="Arial"/>
          <w:sz w:val="20"/>
          <w:szCs w:val="20"/>
        </w:rPr>
      </w:pPr>
      <w:r w:rsidRPr="00C37A1B">
        <w:rPr>
          <w:rFonts w:ascii="Arial" w:hAnsi="Arial" w:cs="Arial"/>
          <w:sz w:val="20"/>
          <w:szCs w:val="20"/>
        </w:rPr>
        <w:t xml:space="preserve">Si OUI, </w:t>
      </w:r>
      <w:r>
        <w:rPr>
          <w:rFonts w:ascii="Arial" w:hAnsi="Arial" w:cs="Arial"/>
          <w:sz w:val="20"/>
          <w:szCs w:val="20"/>
        </w:rPr>
        <w:t>indiquer</w:t>
      </w:r>
      <w:r w:rsidRPr="00C37A1B">
        <w:rPr>
          <w:rFonts w:ascii="Arial" w:hAnsi="Arial" w:cs="Arial"/>
          <w:sz w:val="20"/>
          <w:szCs w:val="20"/>
        </w:rPr>
        <w:t> :</w:t>
      </w:r>
    </w:p>
    <w:p w:rsidR="00636770" w:rsidRDefault="00636770" w:rsidP="00636770">
      <w:pPr>
        <w:spacing w:after="0"/>
      </w:pPr>
    </w:p>
    <w:p w:rsidR="00636770" w:rsidRDefault="00636770" w:rsidP="00636770">
      <w:pPr>
        <w:spacing w:after="0"/>
      </w:pPr>
      <w:r w:rsidRPr="007E15A7">
        <w:t>Date de la dernière visite : __/__/____</w:t>
      </w:r>
      <w:r>
        <w:t xml:space="preserve"> V2010 ou V2014</w:t>
      </w:r>
    </w:p>
    <w:p w:rsidR="00636770" w:rsidRDefault="00636770" w:rsidP="00636770">
      <w:pPr>
        <w:spacing w:after="0"/>
      </w:pPr>
      <w:r>
        <w:t>Décision :</w:t>
      </w:r>
    </w:p>
    <w:p w:rsidR="00636770" w:rsidRPr="007E15A7" w:rsidRDefault="00636770" w:rsidP="00636770">
      <w:pPr>
        <w:spacing w:after="0"/>
      </w:pPr>
      <w:r>
        <w:lastRenderedPageBreak/>
        <w:t>Modalités de suivi de la décision par la HAS :</w:t>
      </w:r>
    </w:p>
    <w:p w:rsidR="00636770" w:rsidRPr="007E15A7" w:rsidRDefault="00636770" w:rsidP="00636770">
      <w:pPr>
        <w:spacing w:after="0" w:line="240" w:lineRule="auto"/>
        <w:ind w:right="70"/>
        <w:jc w:val="both"/>
        <w:rPr>
          <w:rFonts w:eastAsia="Times New Roman" w:cs="Arial"/>
          <w:lang w:eastAsia="fr-FR"/>
        </w:rPr>
      </w:pPr>
    </w:p>
    <w:p w:rsidR="00636770" w:rsidRDefault="00636770" w:rsidP="00636770">
      <w:pPr>
        <w:spacing w:after="0" w:line="240" w:lineRule="auto"/>
        <w:ind w:right="70"/>
        <w:jc w:val="both"/>
        <w:rPr>
          <w:rFonts w:eastAsia="Times New Roman" w:cs="Arial"/>
          <w:lang w:eastAsia="fr-FR"/>
        </w:rPr>
      </w:pPr>
      <w:r w:rsidRPr="007E15A7">
        <w:rPr>
          <w:rFonts w:eastAsia="Times New Roman" w:cs="Arial"/>
          <w:lang w:eastAsia="fr-FR"/>
        </w:rPr>
        <w:t>Si des recommandations ou des réserves</w:t>
      </w:r>
      <w:r>
        <w:rPr>
          <w:rFonts w:eastAsia="Times New Roman" w:cs="Arial"/>
          <w:lang w:eastAsia="fr-FR"/>
        </w:rPr>
        <w:t xml:space="preserve"> pour la V2010 ou des recommandations d’amélioration, obligations d’amélioration et réserves pour la V2014 </w:t>
      </w:r>
      <w:r w:rsidRPr="00C37A1B">
        <w:rPr>
          <w:rFonts w:ascii="Arial" w:hAnsi="Arial" w:cs="Arial"/>
          <w:sz w:val="20"/>
          <w:szCs w:val="20"/>
        </w:rPr>
        <w:t>relatifs au laboratoire</w:t>
      </w:r>
      <w:r>
        <w:rPr>
          <w:rFonts w:eastAsia="Times New Roman" w:cs="Arial"/>
          <w:lang w:eastAsia="fr-FR"/>
        </w:rPr>
        <w:t xml:space="preserve"> ont été formulées, démarches engag</w:t>
      </w:r>
      <w:r w:rsidRPr="007E15A7">
        <w:rPr>
          <w:rFonts w:eastAsia="Times New Roman" w:cs="Arial"/>
          <w:lang w:eastAsia="fr-FR"/>
        </w:rPr>
        <w:t>ées pour y répondre :</w:t>
      </w:r>
    </w:p>
    <w:p w:rsidR="008D08CD" w:rsidRPr="007E15A7" w:rsidRDefault="008D08CD" w:rsidP="00636770">
      <w:pPr>
        <w:spacing w:after="0" w:line="240" w:lineRule="auto"/>
        <w:ind w:right="70"/>
        <w:jc w:val="both"/>
        <w:rPr>
          <w:rFonts w:eastAsia="Times New Roman" w:cs="Arial"/>
          <w:lang w:eastAsia="fr-FR"/>
        </w:rPr>
      </w:pPr>
    </w:p>
    <w:p w:rsidR="00636770" w:rsidRDefault="008D08CD" w:rsidP="001D51D1">
      <w:pPr>
        <w:pStyle w:val="Paragraphedeliste"/>
        <w:numPr>
          <w:ilvl w:val="0"/>
          <w:numId w:val="41"/>
        </w:numPr>
        <w:rPr>
          <w:rFonts w:ascii="Arial" w:hAnsi="Arial" w:cs="Arial"/>
          <w:sz w:val="20"/>
          <w:szCs w:val="20"/>
        </w:rPr>
      </w:pPr>
      <w:r>
        <w:rPr>
          <w:rFonts w:ascii="Arial" w:hAnsi="Arial" w:cs="Arial"/>
          <w:sz w:val="20"/>
          <w:szCs w:val="20"/>
        </w:rPr>
        <w:t>Accréditation COFRAC :</w:t>
      </w:r>
    </w:p>
    <w:p w:rsidR="008D08CD" w:rsidRPr="001D51D1" w:rsidRDefault="008D08CD" w:rsidP="008D08CD">
      <w:pPr>
        <w:rPr>
          <w:rFonts w:ascii="Arial" w:hAnsi="Arial" w:cs="Arial"/>
          <w:sz w:val="20"/>
          <w:szCs w:val="20"/>
        </w:rPr>
      </w:pPr>
      <w:r>
        <w:rPr>
          <w:rFonts w:ascii="Arial" w:hAnsi="Arial" w:cs="Arial"/>
          <w:sz w:val="20"/>
          <w:szCs w:val="20"/>
        </w:rPr>
        <w:t>Fournir l’attestation de l’accréditation du laboratoire et l’information relative à l’accréditation des activités concernées par la demande de renouvellement.</w:t>
      </w:r>
    </w:p>
    <w:p w:rsidR="004E3825" w:rsidRPr="00C37A1B" w:rsidRDefault="004E3825" w:rsidP="00531B97">
      <w:pPr>
        <w:ind w:left="360" w:firstLine="348"/>
        <w:rPr>
          <w:rFonts w:ascii="Arial" w:hAnsi="Arial" w:cs="Arial"/>
          <w:sz w:val="20"/>
          <w:szCs w:val="20"/>
        </w:rPr>
      </w:pPr>
    </w:p>
    <w:p w:rsidR="00531B97" w:rsidRPr="008B7456" w:rsidRDefault="00B91595" w:rsidP="005D6172">
      <w:pPr>
        <w:pStyle w:val="Titre3"/>
        <w:keepLines w:val="0"/>
        <w:numPr>
          <w:ilvl w:val="0"/>
          <w:numId w:val="28"/>
        </w:numPr>
        <w:tabs>
          <w:tab w:val="left" w:pos="-1276"/>
          <w:tab w:val="left" w:pos="-1134"/>
          <w:tab w:val="left" w:pos="360"/>
        </w:tabs>
        <w:spacing w:before="0" w:line="240" w:lineRule="auto"/>
        <w:rPr>
          <w:rFonts w:ascii="Arial" w:hAnsi="Arial" w:cs="Arial"/>
          <w:sz w:val="20"/>
          <w:u w:val="single"/>
        </w:rPr>
      </w:pPr>
      <w:r>
        <w:rPr>
          <w:rFonts w:ascii="Arial" w:hAnsi="Arial" w:cs="Arial"/>
          <w:sz w:val="20"/>
          <w:u w:val="single"/>
        </w:rPr>
        <w:t>Gestion de la qualité</w:t>
      </w:r>
    </w:p>
    <w:p w:rsidR="00531B97" w:rsidRPr="00C37A1B" w:rsidRDefault="00531B97" w:rsidP="00531B97">
      <w:pPr>
        <w:pStyle w:val="Titre3"/>
        <w:rPr>
          <w:rFonts w:ascii="Arial" w:hAnsi="Arial" w:cs="Arial"/>
          <w:sz w:val="20"/>
          <w:szCs w:val="20"/>
          <w:lang w:eastAsia="fr-FR"/>
        </w:rPr>
      </w:pPr>
    </w:p>
    <w:p w:rsidR="0078014B" w:rsidRPr="00C37A1B" w:rsidRDefault="0078014B" w:rsidP="0078014B">
      <w:pPr>
        <w:tabs>
          <w:tab w:val="left" w:pos="360"/>
        </w:tabs>
        <w:ind w:left="720" w:hanging="720"/>
        <w:jc w:val="both"/>
        <w:rPr>
          <w:rFonts w:ascii="Arial" w:hAnsi="Arial" w:cs="Arial"/>
          <w:sz w:val="20"/>
          <w:szCs w:val="20"/>
        </w:rPr>
      </w:pPr>
      <w:r w:rsidRPr="00C37A1B">
        <w:rPr>
          <w:rFonts w:ascii="Arial" w:hAnsi="Arial" w:cs="Arial"/>
          <w:sz w:val="20"/>
          <w:szCs w:val="20"/>
        </w:rPr>
        <w:t xml:space="preserve">Nom du Responsable Assurance Qualité : </w:t>
      </w:r>
    </w:p>
    <w:p w:rsidR="0078014B" w:rsidRPr="00C37A1B" w:rsidRDefault="0078014B" w:rsidP="0078014B">
      <w:pPr>
        <w:tabs>
          <w:tab w:val="left" w:pos="360"/>
        </w:tabs>
        <w:ind w:left="720" w:hanging="720"/>
        <w:rPr>
          <w:rFonts w:ascii="Arial" w:hAnsi="Arial" w:cs="Arial"/>
          <w:sz w:val="20"/>
          <w:szCs w:val="20"/>
        </w:rPr>
      </w:pPr>
      <w:r w:rsidRPr="00C37A1B">
        <w:rPr>
          <w:rFonts w:ascii="Arial" w:hAnsi="Arial" w:cs="Arial"/>
          <w:sz w:val="20"/>
          <w:szCs w:val="20"/>
        </w:rPr>
        <w:t>Décrire le système de gestion de la qualité (Gestion documentaire, suivi des anomalies, actions correctives) :</w:t>
      </w:r>
    </w:p>
    <w:p w:rsidR="0078014B" w:rsidRPr="00C37A1B" w:rsidRDefault="0078014B" w:rsidP="0078014B">
      <w:pPr>
        <w:tabs>
          <w:tab w:val="left" w:pos="360"/>
        </w:tabs>
        <w:ind w:left="720" w:hanging="720"/>
        <w:jc w:val="both"/>
        <w:rPr>
          <w:rFonts w:ascii="Arial" w:hAnsi="Arial" w:cs="Arial"/>
          <w:sz w:val="20"/>
          <w:szCs w:val="20"/>
        </w:rPr>
      </w:pPr>
      <w:r w:rsidRPr="00C37A1B">
        <w:rPr>
          <w:rFonts w:ascii="Arial" w:hAnsi="Arial" w:cs="Arial"/>
          <w:sz w:val="20"/>
          <w:szCs w:val="20"/>
        </w:rPr>
        <w:t xml:space="preserve">Toutes les procédures sont-elles disponibles par écrit au laboratoire : Oui </w:t>
      </w:r>
      <w:r w:rsidRPr="00C37A1B">
        <w:rPr>
          <w:rFonts w:ascii="Arial" w:hAnsi="Arial" w:cs="Arial"/>
          <w:sz w:val="20"/>
          <w:szCs w:val="20"/>
        </w:rPr>
        <w:fldChar w:fldCharType="begin">
          <w:ffData>
            <w:name w:val="CaseACocher7"/>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t xml:space="preserve">Non </w:t>
      </w:r>
      <w:r w:rsidRPr="00C37A1B">
        <w:rPr>
          <w:rFonts w:ascii="Arial" w:hAnsi="Arial" w:cs="Arial"/>
          <w:sz w:val="20"/>
          <w:szCs w:val="20"/>
        </w:rPr>
        <w:fldChar w:fldCharType="begin">
          <w:ffData>
            <w:name w:val="CaseACocher8"/>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A60A2C" w:rsidRPr="00C37A1B" w:rsidRDefault="00A60A2C" w:rsidP="00531B97">
      <w:pPr>
        <w:tabs>
          <w:tab w:val="left" w:pos="360"/>
          <w:tab w:val="left" w:pos="993"/>
          <w:tab w:val="left" w:pos="4500"/>
          <w:tab w:val="left" w:pos="5760"/>
          <w:tab w:val="left" w:pos="7380"/>
        </w:tabs>
        <w:spacing w:after="0"/>
        <w:jc w:val="both"/>
        <w:rPr>
          <w:rFonts w:ascii="Arial" w:hAnsi="Arial" w:cs="Arial"/>
          <w:b/>
          <w:i/>
          <w:sz w:val="20"/>
          <w:szCs w:val="20"/>
        </w:rPr>
      </w:pPr>
    </w:p>
    <w:p w:rsidR="0078014B" w:rsidRPr="00C37A1B" w:rsidRDefault="0078014B" w:rsidP="00531B97">
      <w:pPr>
        <w:tabs>
          <w:tab w:val="left" w:pos="360"/>
          <w:tab w:val="left" w:pos="993"/>
          <w:tab w:val="left" w:pos="4500"/>
          <w:tab w:val="left" w:pos="5760"/>
          <w:tab w:val="left" w:pos="7380"/>
        </w:tabs>
        <w:spacing w:after="0"/>
        <w:jc w:val="both"/>
        <w:rPr>
          <w:rFonts w:ascii="Arial" w:hAnsi="Arial" w:cs="Arial"/>
          <w:b/>
          <w:i/>
          <w:sz w:val="20"/>
          <w:szCs w:val="20"/>
        </w:rPr>
      </w:pPr>
      <w:r w:rsidRPr="00C37A1B">
        <w:rPr>
          <w:rFonts w:ascii="Arial" w:hAnsi="Arial" w:cs="Arial"/>
          <w:b/>
          <w:i/>
          <w:sz w:val="20"/>
          <w:szCs w:val="20"/>
        </w:rPr>
        <w:t xml:space="preserve">Joindre en annexe : </w:t>
      </w:r>
    </w:p>
    <w:p w:rsidR="0078014B" w:rsidRPr="00C37A1B" w:rsidRDefault="0078014B" w:rsidP="005D6172">
      <w:pPr>
        <w:numPr>
          <w:ilvl w:val="0"/>
          <w:numId w:val="25"/>
        </w:numPr>
        <w:tabs>
          <w:tab w:val="left" w:pos="360"/>
        </w:tabs>
        <w:spacing w:after="0"/>
        <w:ind w:left="1418" w:hanging="284"/>
        <w:jc w:val="both"/>
        <w:rPr>
          <w:rFonts w:ascii="Arial" w:hAnsi="Arial" w:cs="Arial"/>
          <w:i/>
          <w:sz w:val="20"/>
          <w:szCs w:val="20"/>
        </w:rPr>
      </w:pPr>
      <w:r w:rsidRPr="00C37A1B">
        <w:rPr>
          <w:rFonts w:ascii="Arial" w:hAnsi="Arial" w:cs="Arial"/>
          <w:i/>
          <w:sz w:val="20"/>
          <w:szCs w:val="20"/>
        </w:rPr>
        <w:t>la liste des procédures et modes opératoires</w:t>
      </w:r>
    </w:p>
    <w:p w:rsidR="0078014B" w:rsidRPr="00C37A1B" w:rsidRDefault="0078014B" w:rsidP="005D6172">
      <w:pPr>
        <w:numPr>
          <w:ilvl w:val="0"/>
          <w:numId w:val="25"/>
        </w:numPr>
        <w:tabs>
          <w:tab w:val="left" w:pos="360"/>
        </w:tabs>
        <w:spacing w:after="0"/>
        <w:ind w:left="1418" w:hanging="284"/>
        <w:jc w:val="both"/>
        <w:rPr>
          <w:rFonts w:ascii="Arial" w:hAnsi="Arial" w:cs="Arial"/>
          <w:i/>
          <w:sz w:val="20"/>
          <w:szCs w:val="20"/>
        </w:rPr>
      </w:pPr>
      <w:r w:rsidRPr="00C37A1B">
        <w:rPr>
          <w:rFonts w:ascii="Arial" w:hAnsi="Arial" w:cs="Arial"/>
          <w:i/>
          <w:sz w:val="20"/>
          <w:szCs w:val="20"/>
        </w:rPr>
        <w:t>les procédures suivantes :</w:t>
      </w:r>
    </w:p>
    <w:p w:rsidR="0078014B" w:rsidRPr="00C37A1B" w:rsidRDefault="0078014B" w:rsidP="005D6172">
      <w:pPr>
        <w:numPr>
          <w:ilvl w:val="1"/>
          <w:numId w:val="24"/>
        </w:numPr>
        <w:tabs>
          <w:tab w:val="left" w:pos="709"/>
        </w:tabs>
        <w:spacing w:after="0"/>
        <w:jc w:val="both"/>
        <w:rPr>
          <w:rFonts w:ascii="Arial" w:hAnsi="Arial" w:cs="Arial"/>
          <w:i/>
          <w:sz w:val="20"/>
          <w:szCs w:val="20"/>
        </w:rPr>
      </w:pPr>
      <w:r w:rsidRPr="00C37A1B">
        <w:rPr>
          <w:rFonts w:ascii="Arial" w:hAnsi="Arial" w:cs="Arial"/>
          <w:i/>
          <w:sz w:val="20"/>
          <w:szCs w:val="20"/>
        </w:rPr>
        <w:t>Matériovigilance</w:t>
      </w:r>
    </w:p>
    <w:p w:rsidR="0078014B" w:rsidRPr="00C37A1B" w:rsidRDefault="0078014B" w:rsidP="005D6172">
      <w:pPr>
        <w:numPr>
          <w:ilvl w:val="1"/>
          <w:numId w:val="24"/>
        </w:numPr>
        <w:tabs>
          <w:tab w:val="left" w:pos="709"/>
        </w:tabs>
        <w:spacing w:after="0"/>
        <w:jc w:val="both"/>
        <w:rPr>
          <w:rFonts w:ascii="Arial" w:hAnsi="Arial" w:cs="Arial"/>
          <w:i/>
          <w:sz w:val="20"/>
          <w:szCs w:val="20"/>
        </w:rPr>
      </w:pPr>
      <w:proofErr w:type="spellStart"/>
      <w:r w:rsidRPr="00C37A1B">
        <w:rPr>
          <w:rFonts w:ascii="Arial" w:hAnsi="Arial" w:cs="Arial"/>
          <w:i/>
          <w:sz w:val="20"/>
          <w:szCs w:val="20"/>
        </w:rPr>
        <w:t>Réactovigilance</w:t>
      </w:r>
      <w:proofErr w:type="spellEnd"/>
      <w:r w:rsidRPr="00C37A1B">
        <w:rPr>
          <w:rFonts w:ascii="Arial" w:hAnsi="Arial" w:cs="Arial"/>
          <w:i/>
          <w:sz w:val="20"/>
          <w:szCs w:val="20"/>
        </w:rPr>
        <w:t xml:space="preserve"> (le cas échéant)</w:t>
      </w:r>
    </w:p>
    <w:p w:rsidR="0078014B" w:rsidRPr="00C37A1B" w:rsidRDefault="0078014B" w:rsidP="005D6172">
      <w:pPr>
        <w:numPr>
          <w:ilvl w:val="1"/>
          <w:numId w:val="24"/>
        </w:numPr>
        <w:tabs>
          <w:tab w:val="left" w:pos="709"/>
        </w:tabs>
        <w:spacing w:after="0"/>
        <w:jc w:val="both"/>
        <w:rPr>
          <w:rFonts w:ascii="Arial" w:hAnsi="Arial" w:cs="Arial"/>
          <w:i/>
          <w:sz w:val="20"/>
          <w:szCs w:val="20"/>
        </w:rPr>
      </w:pPr>
      <w:r w:rsidRPr="00C37A1B">
        <w:rPr>
          <w:rFonts w:ascii="Arial" w:hAnsi="Arial" w:cs="Arial"/>
          <w:i/>
          <w:sz w:val="20"/>
          <w:szCs w:val="20"/>
        </w:rPr>
        <w:t>Signalement d’infections nosocomiales en cas de cultures cellulaires</w:t>
      </w:r>
    </w:p>
    <w:p w:rsidR="0078014B" w:rsidRPr="00C37A1B" w:rsidRDefault="0078014B" w:rsidP="005D6172">
      <w:pPr>
        <w:numPr>
          <w:ilvl w:val="0"/>
          <w:numId w:val="26"/>
        </w:numPr>
        <w:tabs>
          <w:tab w:val="left" w:pos="360"/>
        </w:tabs>
        <w:spacing w:after="0"/>
        <w:ind w:left="1418" w:hanging="284"/>
        <w:jc w:val="both"/>
        <w:rPr>
          <w:rFonts w:ascii="Arial" w:hAnsi="Arial" w:cs="Arial"/>
          <w:sz w:val="20"/>
          <w:szCs w:val="20"/>
        </w:rPr>
      </w:pPr>
      <w:r w:rsidRPr="00C37A1B">
        <w:rPr>
          <w:rFonts w:ascii="Arial" w:hAnsi="Arial" w:cs="Arial"/>
          <w:i/>
          <w:sz w:val="20"/>
          <w:szCs w:val="20"/>
        </w:rPr>
        <w:t>la liste des conventions (maintenance, nettoyage</w:t>
      </w:r>
      <w:r w:rsidRPr="00C37A1B">
        <w:rPr>
          <w:rFonts w:ascii="Arial" w:hAnsi="Arial" w:cs="Arial"/>
          <w:sz w:val="20"/>
          <w:szCs w:val="20"/>
        </w:rPr>
        <w:t>)</w:t>
      </w:r>
    </w:p>
    <w:p w:rsidR="0078014B" w:rsidRPr="00C37A1B" w:rsidRDefault="0078014B" w:rsidP="0078014B">
      <w:pPr>
        <w:tabs>
          <w:tab w:val="left" w:pos="360"/>
        </w:tabs>
        <w:ind w:left="360"/>
        <w:jc w:val="both"/>
        <w:rPr>
          <w:rFonts w:ascii="Arial" w:hAnsi="Arial" w:cs="Arial"/>
          <w:sz w:val="20"/>
          <w:szCs w:val="20"/>
        </w:rPr>
      </w:pPr>
    </w:p>
    <w:p w:rsidR="0078014B" w:rsidRPr="00C37A1B" w:rsidRDefault="0078014B" w:rsidP="0078014B">
      <w:pPr>
        <w:tabs>
          <w:tab w:val="left" w:pos="360"/>
        </w:tabs>
        <w:ind w:left="720" w:hanging="720"/>
        <w:jc w:val="both"/>
        <w:rPr>
          <w:rFonts w:ascii="Arial" w:hAnsi="Arial" w:cs="Arial"/>
          <w:sz w:val="20"/>
          <w:szCs w:val="20"/>
        </w:rPr>
      </w:pPr>
      <w:r w:rsidRPr="00C37A1B">
        <w:rPr>
          <w:rFonts w:ascii="Arial" w:hAnsi="Arial" w:cs="Arial"/>
          <w:sz w:val="20"/>
          <w:szCs w:val="20"/>
        </w:rPr>
        <w:t xml:space="preserve">Participation à un contrôle qualité externe </w:t>
      </w:r>
      <w:r w:rsidRPr="00C37A1B">
        <w:rPr>
          <w:rFonts w:ascii="Arial" w:hAnsi="Arial" w:cs="Arial"/>
          <w:sz w:val="20"/>
          <w:szCs w:val="20"/>
        </w:rPr>
        <w:tab/>
        <w:t xml:space="preserve">Oui  </w:t>
      </w:r>
      <w:r w:rsidRPr="00C37A1B">
        <w:rPr>
          <w:rFonts w:ascii="Arial" w:hAnsi="Arial" w:cs="Arial"/>
          <w:sz w:val="20"/>
          <w:szCs w:val="20"/>
        </w:rPr>
        <w:fldChar w:fldCharType="begin">
          <w:ffData>
            <w:name w:val="CaseACocher7"/>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ab/>
      </w:r>
      <w:r w:rsidRPr="00C37A1B">
        <w:rPr>
          <w:rFonts w:ascii="Arial" w:hAnsi="Arial" w:cs="Arial"/>
          <w:sz w:val="20"/>
          <w:szCs w:val="20"/>
        </w:rPr>
        <w:tab/>
        <w:t>Organisme :</w:t>
      </w:r>
    </w:p>
    <w:p w:rsidR="0078014B" w:rsidRPr="00C37A1B" w:rsidRDefault="0078014B" w:rsidP="0078014B">
      <w:pPr>
        <w:tabs>
          <w:tab w:val="left" w:pos="360"/>
        </w:tabs>
        <w:jc w:val="both"/>
        <w:rPr>
          <w:rFonts w:ascii="Arial" w:hAnsi="Arial" w:cs="Arial"/>
          <w:sz w:val="20"/>
          <w:szCs w:val="20"/>
        </w:rPr>
      </w:pP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r>
      <w:r w:rsidRPr="00C37A1B">
        <w:rPr>
          <w:rFonts w:ascii="Arial" w:hAnsi="Arial" w:cs="Arial"/>
          <w:sz w:val="20"/>
          <w:szCs w:val="20"/>
        </w:rPr>
        <w:tab/>
        <w:t xml:space="preserve">Non </w:t>
      </w:r>
      <w:r w:rsidRPr="00C37A1B">
        <w:rPr>
          <w:rFonts w:ascii="Arial" w:hAnsi="Arial" w:cs="Arial"/>
          <w:sz w:val="20"/>
          <w:szCs w:val="20"/>
        </w:rPr>
        <w:fldChar w:fldCharType="begin">
          <w:ffData>
            <w:name w:val="CaseACocher8"/>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531B97" w:rsidRPr="00C37A1B" w:rsidRDefault="00531B97" w:rsidP="0078014B">
      <w:pPr>
        <w:tabs>
          <w:tab w:val="left" w:pos="360"/>
        </w:tabs>
        <w:jc w:val="both"/>
        <w:rPr>
          <w:rFonts w:ascii="Arial" w:hAnsi="Arial" w:cs="Arial"/>
          <w:sz w:val="20"/>
          <w:szCs w:val="20"/>
        </w:rPr>
      </w:pPr>
    </w:p>
    <w:p w:rsidR="0078014B" w:rsidRPr="00C37A1B" w:rsidRDefault="0078014B" w:rsidP="0078014B">
      <w:pPr>
        <w:tabs>
          <w:tab w:val="left" w:pos="360"/>
        </w:tabs>
        <w:jc w:val="both"/>
        <w:rPr>
          <w:rFonts w:ascii="Arial" w:hAnsi="Arial" w:cs="Arial"/>
          <w:sz w:val="20"/>
          <w:szCs w:val="20"/>
        </w:rPr>
      </w:pPr>
      <w:r w:rsidRPr="00C37A1B">
        <w:rPr>
          <w:rFonts w:ascii="Arial" w:hAnsi="Arial" w:cs="Arial"/>
          <w:sz w:val="20"/>
          <w:szCs w:val="20"/>
        </w:rPr>
        <w:t xml:space="preserve">En cas de </w:t>
      </w:r>
      <w:r w:rsidRPr="00C37A1B">
        <w:rPr>
          <w:rFonts w:ascii="Arial" w:hAnsi="Arial" w:cs="Arial"/>
          <w:sz w:val="20"/>
          <w:szCs w:val="20"/>
          <w:u w:val="single"/>
        </w:rPr>
        <w:t>non-participation</w:t>
      </w:r>
      <w:r w:rsidRPr="00C37A1B">
        <w:rPr>
          <w:rFonts w:ascii="Arial" w:hAnsi="Arial" w:cs="Arial"/>
          <w:sz w:val="20"/>
          <w:szCs w:val="20"/>
        </w:rPr>
        <w:t xml:space="preserve"> à un contrôle qualité externe :</w:t>
      </w:r>
    </w:p>
    <w:p w:rsidR="0078014B" w:rsidRPr="00C37A1B" w:rsidRDefault="0078014B" w:rsidP="005D6172">
      <w:pPr>
        <w:numPr>
          <w:ilvl w:val="0"/>
          <w:numId w:val="18"/>
        </w:numPr>
        <w:tabs>
          <w:tab w:val="left" w:pos="1418"/>
          <w:tab w:val="num" w:pos="1843"/>
        </w:tabs>
        <w:spacing w:after="0"/>
        <w:ind w:left="1134" w:hanging="11"/>
        <w:jc w:val="both"/>
        <w:rPr>
          <w:rFonts w:ascii="Arial" w:hAnsi="Arial" w:cs="Arial"/>
          <w:sz w:val="20"/>
          <w:szCs w:val="20"/>
        </w:rPr>
      </w:pPr>
      <w:r w:rsidRPr="00C37A1B">
        <w:rPr>
          <w:rFonts w:ascii="Arial" w:hAnsi="Arial" w:cs="Arial"/>
          <w:sz w:val="20"/>
          <w:szCs w:val="20"/>
        </w:rPr>
        <w:t>Décrire les contrôles de qualité spécifiques (notamment les contrôles mis en œuvre pour s’assurer de la qualité du prélèvement)</w:t>
      </w:r>
    </w:p>
    <w:p w:rsidR="0078014B" w:rsidRPr="00C37A1B" w:rsidRDefault="0078014B" w:rsidP="0078014B">
      <w:pPr>
        <w:tabs>
          <w:tab w:val="left" w:pos="1418"/>
          <w:tab w:val="num" w:pos="1843"/>
        </w:tabs>
        <w:ind w:left="1134"/>
        <w:jc w:val="both"/>
        <w:rPr>
          <w:rFonts w:ascii="Arial" w:hAnsi="Arial" w:cs="Arial"/>
          <w:sz w:val="20"/>
          <w:szCs w:val="20"/>
        </w:rPr>
      </w:pPr>
    </w:p>
    <w:p w:rsidR="0078014B" w:rsidRPr="00C37A1B" w:rsidRDefault="0078014B" w:rsidP="005D6172">
      <w:pPr>
        <w:numPr>
          <w:ilvl w:val="0"/>
          <w:numId w:val="18"/>
        </w:numPr>
        <w:tabs>
          <w:tab w:val="left" w:pos="1418"/>
          <w:tab w:val="num" w:pos="1843"/>
        </w:tabs>
        <w:spacing w:after="0"/>
        <w:ind w:left="1134" w:hanging="11"/>
        <w:jc w:val="both"/>
        <w:rPr>
          <w:rFonts w:ascii="Arial" w:hAnsi="Arial" w:cs="Arial"/>
          <w:sz w:val="20"/>
          <w:szCs w:val="20"/>
        </w:rPr>
      </w:pPr>
      <w:r w:rsidRPr="00C37A1B">
        <w:rPr>
          <w:rFonts w:ascii="Arial" w:hAnsi="Arial" w:cs="Arial"/>
          <w:sz w:val="20"/>
          <w:szCs w:val="20"/>
        </w:rPr>
        <w:t>Décrire les modalités mis en place pour assurer un suivi des analyses (faux positifs, faux négatifs, rapport d’activité…)</w:t>
      </w:r>
    </w:p>
    <w:p w:rsidR="00E811E3" w:rsidRDefault="00E811E3" w:rsidP="0078014B">
      <w:pPr>
        <w:tabs>
          <w:tab w:val="left" w:pos="360"/>
        </w:tabs>
        <w:jc w:val="both"/>
        <w:rPr>
          <w:rFonts w:ascii="Arial" w:hAnsi="Arial" w:cs="Arial"/>
          <w:sz w:val="20"/>
          <w:szCs w:val="20"/>
        </w:rPr>
      </w:pPr>
    </w:p>
    <w:p w:rsidR="008B7456" w:rsidRPr="00C37A1B" w:rsidRDefault="008B7456" w:rsidP="0078014B">
      <w:pPr>
        <w:tabs>
          <w:tab w:val="left" w:pos="360"/>
        </w:tabs>
        <w:jc w:val="both"/>
        <w:rPr>
          <w:rFonts w:ascii="Arial" w:hAnsi="Arial" w:cs="Arial"/>
          <w:sz w:val="20"/>
          <w:szCs w:val="20"/>
        </w:rPr>
      </w:pPr>
    </w:p>
    <w:p w:rsidR="00A60A2C" w:rsidRPr="009505A5" w:rsidRDefault="00A60A2C" w:rsidP="005D6172">
      <w:pPr>
        <w:pStyle w:val="Titre3"/>
        <w:keepLines w:val="0"/>
        <w:numPr>
          <w:ilvl w:val="0"/>
          <w:numId w:val="28"/>
        </w:numPr>
        <w:tabs>
          <w:tab w:val="left" w:pos="360"/>
        </w:tabs>
        <w:spacing w:before="0" w:line="240" w:lineRule="auto"/>
        <w:rPr>
          <w:rFonts w:ascii="Arial" w:hAnsi="Arial" w:cs="Arial"/>
          <w:color w:val="548DD4" w:themeColor="text2" w:themeTint="99"/>
          <w:u w:val="single"/>
        </w:rPr>
      </w:pPr>
      <w:r w:rsidRPr="008B7456">
        <w:rPr>
          <w:rFonts w:ascii="Arial" w:hAnsi="Arial" w:cs="Arial"/>
          <w:color w:val="548DD4" w:themeColor="text2" w:themeTint="99"/>
          <w:sz w:val="20"/>
          <w:u w:val="single"/>
        </w:rPr>
        <w:t>Modalités d’information des patients– communication des résultats</w:t>
      </w:r>
    </w:p>
    <w:p w:rsidR="00A60A2C" w:rsidRPr="00C37A1B" w:rsidRDefault="00A60A2C" w:rsidP="00A60A2C">
      <w:pPr>
        <w:tabs>
          <w:tab w:val="left" w:pos="360"/>
        </w:tabs>
        <w:ind w:left="720" w:hanging="720"/>
        <w:jc w:val="both"/>
        <w:rPr>
          <w:rFonts w:ascii="Arial" w:hAnsi="Arial" w:cs="Arial"/>
          <w:sz w:val="20"/>
          <w:szCs w:val="20"/>
        </w:rPr>
      </w:pPr>
    </w:p>
    <w:p w:rsidR="00A60A2C" w:rsidRPr="00C37A1B" w:rsidRDefault="00A60A2C" w:rsidP="00A60A2C">
      <w:pPr>
        <w:tabs>
          <w:tab w:val="left" w:pos="360"/>
        </w:tabs>
        <w:ind w:left="720" w:hanging="720"/>
        <w:jc w:val="both"/>
        <w:rPr>
          <w:rFonts w:ascii="Arial" w:hAnsi="Arial" w:cs="Arial"/>
          <w:sz w:val="20"/>
          <w:szCs w:val="20"/>
        </w:rPr>
      </w:pPr>
      <w:r w:rsidRPr="00C37A1B">
        <w:rPr>
          <w:rFonts w:ascii="Arial" w:hAnsi="Arial" w:cs="Arial"/>
          <w:sz w:val="20"/>
          <w:szCs w:val="20"/>
        </w:rPr>
        <w:t>Décrire les modalités d’information des patients :</w:t>
      </w:r>
    </w:p>
    <w:p w:rsidR="00A60A2C" w:rsidRPr="00C37A1B" w:rsidRDefault="00A60A2C" w:rsidP="00A60A2C">
      <w:pPr>
        <w:tabs>
          <w:tab w:val="left" w:pos="360"/>
          <w:tab w:val="left" w:pos="993"/>
          <w:tab w:val="left" w:pos="4500"/>
          <w:tab w:val="left" w:pos="5760"/>
          <w:tab w:val="left" w:pos="7380"/>
        </w:tabs>
        <w:spacing w:after="0"/>
        <w:jc w:val="both"/>
        <w:rPr>
          <w:rFonts w:ascii="Arial" w:hAnsi="Arial" w:cs="Arial"/>
          <w:b/>
          <w:i/>
          <w:sz w:val="20"/>
          <w:szCs w:val="20"/>
        </w:rPr>
      </w:pPr>
      <w:r w:rsidRPr="00C37A1B">
        <w:rPr>
          <w:rFonts w:ascii="Arial" w:hAnsi="Arial" w:cs="Arial"/>
          <w:b/>
          <w:i/>
          <w:sz w:val="20"/>
          <w:szCs w:val="20"/>
        </w:rPr>
        <w:t xml:space="preserve">Joindre en annexe : </w:t>
      </w:r>
    </w:p>
    <w:p w:rsidR="00A60A2C" w:rsidRPr="00C37A1B" w:rsidRDefault="00A60A2C" w:rsidP="005D6172">
      <w:pPr>
        <w:numPr>
          <w:ilvl w:val="0"/>
          <w:numId w:val="26"/>
        </w:numPr>
        <w:tabs>
          <w:tab w:val="left" w:pos="360"/>
        </w:tabs>
        <w:spacing w:after="0"/>
        <w:ind w:left="1418" w:hanging="284"/>
        <w:rPr>
          <w:rFonts w:ascii="Arial" w:hAnsi="Arial" w:cs="Arial"/>
          <w:i/>
          <w:sz w:val="20"/>
          <w:szCs w:val="20"/>
        </w:rPr>
      </w:pPr>
      <w:r w:rsidRPr="00C37A1B">
        <w:rPr>
          <w:rFonts w:ascii="Arial" w:hAnsi="Arial" w:cs="Arial"/>
          <w:i/>
          <w:sz w:val="20"/>
          <w:szCs w:val="20"/>
        </w:rPr>
        <w:t>un exemplaire des documents fournis (information, consentement, attestation)</w:t>
      </w:r>
    </w:p>
    <w:p w:rsidR="00A60A2C" w:rsidRPr="00C37A1B" w:rsidRDefault="00A60A2C" w:rsidP="00A60A2C">
      <w:pPr>
        <w:tabs>
          <w:tab w:val="left" w:pos="360"/>
        </w:tabs>
        <w:spacing w:after="0"/>
        <w:ind w:left="1418"/>
        <w:rPr>
          <w:rFonts w:ascii="Arial" w:hAnsi="Arial" w:cs="Arial"/>
          <w:i/>
          <w:sz w:val="20"/>
          <w:szCs w:val="20"/>
        </w:rPr>
      </w:pPr>
    </w:p>
    <w:p w:rsidR="00A60A2C" w:rsidRPr="00C37A1B" w:rsidRDefault="00A60A2C" w:rsidP="00A60A2C">
      <w:pPr>
        <w:tabs>
          <w:tab w:val="left" w:pos="360"/>
        </w:tabs>
        <w:jc w:val="both"/>
        <w:rPr>
          <w:rFonts w:ascii="Arial" w:hAnsi="Arial" w:cs="Arial"/>
          <w:sz w:val="20"/>
          <w:szCs w:val="20"/>
        </w:rPr>
      </w:pPr>
      <w:r w:rsidRPr="00C37A1B">
        <w:rPr>
          <w:rFonts w:ascii="Arial" w:hAnsi="Arial" w:cs="Arial"/>
          <w:sz w:val="20"/>
          <w:szCs w:val="20"/>
        </w:rPr>
        <w:t>Décrire les modalités de communication des résultats (signature, transmission…) :</w:t>
      </w:r>
    </w:p>
    <w:p w:rsidR="004E3825" w:rsidRDefault="004E3825" w:rsidP="00A60A2C">
      <w:pPr>
        <w:tabs>
          <w:tab w:val="left" w:pos="360"/>
        </w:tabs>
        <w:jc w:val="both"/>
        <w:rPr>
          <w:rFonts w:ascii="Arial" w:hAnsi="Arial" w:cs="Arial"/>
          <w:sz w:val="20"/>
          <w:szCs w:val="20"/>
        </w:rPr>
      </w:pPr>
    </w:p>
    <w:p w:rsidR="00502A5D" w:rsidRPr="00C37A1B" w:rsidRDefault="00502A5D" w:rsidP="001633E8">
      <w:pPr>
        <w:tabs>
          <w:tab w:val="left" w:pos="360"/>
        </w:tabs>
        <w:ind w:left="720"/>
        <w:jc w:val="both"/>
        <w:rPr>
          <w:rFonts w:ascii="Arial" w:hAnsi="Arial" w:cs="Arial"/>
          <w:sz w:val="20"/>
          <w:szCs w:val="20"/>
        </w:rPr>
      </w:pPr>
    </w:p>
    <w:p w:rsidR="00A60A2C" w:rsidRPr="008B7456" w:rsidRDefault="00A60A2C" w:rsidP="005D6172">
      <w:pPr>
        <w:pStyle w:val="Titre3"/>
        <w:numPr>
          <w:ilvl w:val="0"/>
          <w:numId w:val="28"/>
        </w:numPr>
        <w:rPr>
          <w:rFonts w:ascii="Arial" w:hAnsi="Arial" w:cs="Arial"/>
          <w:sz w:val="20"/>
          <w:u w:val="single"/>
          <w:lang w:eastAsia="fr-FR"/>
        </w:rPr>
      </w:pPr>
      <w:r w:rsidRPr="008B7456">
        <w:rPr>
          <w:rFonts w:ascii="Arial" w:hAnsi="Arial" w:cs="Arial"/>
          <w:sz w:val="20"/>
          <w:u w:val="single"/>
          <w:lang w:eastAsia="fr-FR"/>
        </w:rPr>
        <w:t>Modalités de suivi des grossesses et participation au CPDPN</w:t>
      </w:r>
    </w:p>
    <w:p w:rsidR="00A60A2C" w:rsidRPr="00C37A1B" w:rsidRDefault="00A60A2C" w:rsidP="00A60A2C">
      <w:pPr>
        <w:rPr>
          <w:rFonts w:ascii="Arial" w:hAnsi="Arial" w:cs="Arial"/>
          <w:sz w:val="20"/>
          <w:szCs w:val="20"/>
          <w:lang w:eastAsia="fr-FR"/>
        </w:rPr>
      </w:pPr>
    </w:p>
    <w:p w:rsidR="00A60A2C" w:rsidRPr="00C37A1B" w:rsidRDefault="00A60A2C" w:rsidP="00A60A2C">
      <w:pPr>
        <w:tabs>
          <w:tab w:val="left" w:pos="360"/>
        </w:tabs>
        <w:ind w:left="720" w:hanging="720"/>
        <w:jc w:val="both"/>
        <w:rPr>
          <w:rFonts w:ascii="Arial" w:hAnsi="Arial" w:cs="Arial"/>
          <w:sz w:val="20"/>
          <w:szCs w:val="20"/>
        </w:rPr>
      </w:pPr>
      <w:r w:rsidRPr="00C37A1B">
        <w:rPr>
          <w:rFonts w:ascii="Arial" w:hAnsi="Arial" w:cs="Arial"/>
          <w:sz w:val="20"/>
          <w:szCs w:val="20"/>
        </w:rPr>
        <w:t>Décrire les modalités mises en place pour assurer le suivi des grossesses ayant bénéficié d’un DPN.</w:t>
      </w:r>
    </w:p>
    <w:p w:rsidR="00A60A2C" w:rsidRPr="00C37A1B" w:rsidRDefault="00A60A2C" w:rsidP="00A60A2C">
      <w:pPr>
        <w:tabs>
          <w:tab w:val="left" w:pos="360"/>
          <w:tab w:val="left" w:pos="4320"/>
        </w:tabs>
        <w:spacing w:line="360" w:lineRule="auto"/>
        <w:jc w:val="both"/>
        <w:rPr>
          <w:rFonts w:ascii="Arial" w:hAnsi="Arial" w:cs="Arial"/>
          <w:sz w:val="20"/>
          <w:szCs w:val="20"/>
        </w:rPr>
      </w:pPr>
      <w:r w:rsidRPr="00C37A1B">
        <w:rPr>
          <w:rFonts w:ascii="Arial" w:hAnsi="Arial" w:cs="Arial"/>
          <w:sz w:val="20"/>
          <w:szCs w:val="20"/>
        </w:rPr>
        <w:t>Modalité de la participation à un/des CPDPN</w:t>
      </w:r>
      <w:r w:rsidR="00267561">
        <w:rPr>
          <w:rFonts w:ascii="Arial" w:hAnsi="Arial" w:cs="Arial"/>
          <w:sz w:val="20"/>
          <w:szCs w:val="20"/>
        </w:rPr>
        <w:t xml:space="preserve"> :     </w:t>
      </w:r>
      <w:r w:rsidRPr="00C37A1B">
        <w:rPr>
          <w:rFonts w:ascii="Arial" w:hAnsi="Arial" w:cs="Arial"/>
          <w:sz w:val="20"/>
          <w:szCs w:val="20"/>
        </w:rPr>
        <w:tab/>
        <w:t xml:space="preserve">Régulièrement  </w:t>
      </w:r>
      <w:r w:rsidRPr="00C37A1B">
        <w:rPr>
          <w:rFonts w:ascii="Arial" w:hAnsi="Arial" w:cs="Arial"/>
          <w:sz w:val="20"/>
          <w:szCs w:val="20"/>
        </w:rPr>
        <w:fldChar w:fldCharType="begin">
          <w:ffData>
            <w:name w:val="CaseACocher5"/>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r w:rsidRPr="00C37A1B">
        <w:rPr>
          <w:rFonts w:ascii="Arial" w:hAnsi="Arial" w:cs="Arial"/>
          <w:sz w:val="20"/>
          <w:szCs w:val="20"/>
        </w:rPr>
        <w:t xml:space="preserve"> </w:t>
      </w:r>
      <w:r w:rsidRPr="00C37A1B">
        <w:rPr>
          <w:rFonts w:ascii="Arial" w:hAnsi="Arial" w:cs="Arial"/>
          <w:sz w:val="20"/>
          <w:szCs w:val="20"/>
        </w:rPr>
        <w:tab/>
      </w:r>
      <w:r w:rsidRPr="00C37A1B">
        <w:rPr>
          <w:rFonts w:ascii="Arial" w:hAnsi="Arial" w:cs="Arial"/>
          <w:sz w:val="20"/>
          <w:szCs w:val="20"/>
        </w:rPr>
        <w:tab/>
        <w:t xml:space="preserve">A la demande  </w:t>
      </w:r>
      <w:r w:rsidRPr="00C37A1B">
        <w:rPr>
          <w:rFonts w:ascii="Arial" w:hAnsi="Arial" w:cs="Arial"/>
          <w:sz w:val="20"/>
          <w:szCs w:val="20"/>
        </w:rPr>
        <w:fldChar w:fldCharType="begin">
          <w:ffData>
            <w:name w:val="CaseACocher5"/>
            <w:enabled/>
            <w:calcOnExit w:val="0"/>
            <w:checkBox>
              <w:sizeAuto/>
              <w:default w:val="0"/>
            </w:checkBox>
          </w:ffData>
        </w:fldChar>
      </w:r>
      <w:r w:rsidRPr="00C37A1B">
        <w:rPr>
          <w:rFonts w:ascii="Arial" w:hAnsi="Arial" w:cs="Arial"/>
          <w:sz w:val="20"/>
          <w:szCs w:val="20"/>
        </w:rPr>
        <w:instrText xml:space="preserve"> FORMCHECKBOX </w:instrText>
      </w:r>
      <w:r w:rsidR="00236321">
        <w:rPr>
          <w:rFonts w:ascii="Arial" w:hAnsi="Arial" w:cs="Arial"/>
          <w:sz w:val="20"/>
          <w:szCs w:val="20"/>
        </w:rPr>
      </w:r>
      <w:r w:rsidR="00236321">
        <w:rPr>
          <w:rFonts w:ascii="Arial" w:hAnsi="Arial" w:cs="Arial"/>
          <w:sz w:val="20"/>
          <w:szCs w:val="20"/>
        </w:rPr>
        <w:fldChar w:fldCharType="separate"/>
      </w:r>
      <w:r w:rsidRPr="00C37A1B">
        <w:rPr>
          <w:rFonts w:ascii="Arial" w:hAnsi="Arial" w:cs="Arial"/>
          <w:sz w:val="20"/>
          <w:szCs w:val="20"/>
        </w:rPr>
        <w:fldChar w:fldCharType="end"/>
      </w:r>
    </w:p>
    <w:p w:rsidR="004E3825" w:rsidRPr="00C37A1B" w:rsidRDefault="004E3825" w:rsidP="00A60A2C">
      <w:pPr>
        <w:tabs>
          <w:tab w:val="left" w:pos="360"/>
          <w:tab w:val="left" w:pos="4320"/>
        </w:tabs>
        <w:spacing w:line="360" w:lineRule="auto"/>
        <w:jc w:val="both"/>
        <w:rPr>
          <w:rFonts w:ascii="Arial" w:hAnsi="Arial" w:cs="Arial"/>
          <w:sz w:val="20"/>
          <w:szCs w:val="20"/>
        </w:rPr>
      </w:pPr>
      <w:r w:rsidRPr="00C37A1B">
        <w:rPr>
          <w:rFonts w:ascii="Arial" w:hAnsi="Arial" w:cs="Arial"/>
          <w:sz w:val="20"/>
          <w:szCs w:val="20"/>
        </w:rPr>
        <w:t>Nombre de réunion par année :</w:t>
      </w:r>
    </w:p>
    <w:p w:rsidR="004E3825" w:rsidRPr="00C37A1B" w:rsidRDefault="004E3825" w:rsidP="005D6172">
      <w:pPr>
        <w:pStyle w:val="Paragraphedeliste"/>
        <w:numPr>
          <w:ilvl w:val="0"/>
          <w:numId w:val="27"/>
        </w:numPr>
        <w:tabs>
          <w:tab w:val="left" w:pos="360"/>
          <w:tab w:val="left" w:pos="4320"/>
        </w:tabs>
        <w:spacing w:line="360" w:lineRule="auto"/>
        <w:jc w:val="both"/>
        <w:rPr>
          <w:rFonts w:ascii="Arial" w:hAnsi="Arial" w:cs="Arial"/>
          <w:sz w:val="20"/>
          <w:szCs w:val="20"/>
        </w:rPr>
      </w:pPr>
      <w:r w:rsidRPr="00C37A1B">
        <w:rPr>
          <w:rFonts w:ascii="Arial" w:hAnsi="Arial" w:cs="Arial"/>
          <w:sz w:val="20"/>
          <w:szCs w:val="20"/>
        </w:rPr>
        <w:t>N -1 :</w:t>
      </w:r>
    </w:p>
    <w:p w:rsidR="004E3825" w:rsidRPr="00C37A1B" w:rsidRDefault="004E3825" w:rsidP="005D6172">
      <w:pPr>
        <w:pStyle w:val="Paragraphedeliste"/>
        <w:numPr>
          <w:ilvl w:val="0"/>
          <w:numId w:val="27"/>
        </w:numPr>
        <w:tabs>
          <w:tab w:val="left" w:pos="360"/>
          <w:tab w:val="left" w:pos="4320"/>
        </w:tabs>
        <w:spacing w:line="360" w:lineRule="auto"/>
        <w:jc w:val="both"/>
        <w:rPr>
          <w:rFonts w:ascii="Arial" w:hAnsi="Arial" w:cs="Arial"/>
          <w:sz w:val="20"/>
          <w:szCs w:val="20"/>
        </w:rPr>
      </w:pPr>
      <w:r w:rsidRPr="00C37A1B">
        <w:rPr>
          <w:rFonts w:ascii="Arial" w:hAnsi="Arial" w:cs="Arial"/>
          <w:sz w:val="20"/>
          <w:szCs w:val="20"/>
        </w:rPr>
        <w:t>N -2 :</w:t>
      </w:r>
    </w:p>
    <w:p w:rsidR="004E3825" w:rsidRPr="00C37A1B" w:rsidRDefault="004E3825" w:rsidP="005D6172">
      <w:pPr>
        <w:pStyle w:val="Paragraphedeliste"/>
        <w:numPr>
          <w:ilvl w:val="0"/>
          <w:numId w:val="27"/>
        </w:numPr>
        <w:tabs>
          <w:tab w:val="left" w:pos="360"/>
          <w:tab w:val="left" w:pos="4320"/>
        </w:tabs>
        <w:spacing w:line="360" w:lineRule="auto"/>
        <w:jc w:val="both"/>
        <w:rPr>
          <w:rFonts w:ascii="Arial" w:hAnsi="Arial" w:cs="Arial"/>
          <w:sz w:val="20"/>
          <w:szCs w:val="20"/>
        </w:rPr>
      </w:pPr>
      <w:r w:rsidRPr="00C37A1B">
        <w:rPr>
          <w:rFonts w:ascii="Arial" w:hAnsi="Arial" w:cs="Arial"/>
          <w:sz w:val="20"/>
          <w:szCs w:val="20"/>
        </w:rPr>
        <w:t>N -3 :</w:t>
      </w:r>
    </w:p>
    <w:p w:rsidR="00A60A2C" w:rsidRDefault="00A60A2C" w:rsidP="00A60A2C">
      <w:pPr>
        <w:tabs>
          <w:tab w:val="left" w:pos="360"/>
        </w:tabs>
        <w:spacing w:line="360" w:lineRule="auto"/>
        <w:jc w:val="both"/>
        <w:rPr>
          <w:rFonts w:ascii="Arial" w:hAnsi="Arial" w:cs="Arial"/>
          <w:sz w:val="20"/>
          <w:szCs w:val="20"/>
        </w:rPr>
      </w:pPr>
      <w:r w:rsidRPr="00C37A1B">
        <w:rPr>
          <w:rFonts w:ascii="Arial" w:hAnsi="Arial" w:cs="Arial"/>
          <w:sz w:val="20"/>
          <w:szCs w:val="20"/>
        </w:rPr>
        <w:t xml:space="preserve">Identifiant du ou des CPDPN : </w:t>
      </w:r>
    </w:p>
    <w:p w:rsidR="00871B46" w:rsidRPr="009505A5" w:rsidRDefault="00E70937" w:rsidP="00871B46">
      <w:pPr>
        <w:pStyle w:val="Titre1"/>
        <w:pBdr>
          <w:top w:val="single" w:sz="4" w:space="5" w:color="C0C0C0"/>
          <w:bottom w:val="single" w:sz="4" w:space="3" w:color="C0C0C0"/>
        </w:pBdr>
        <w:shd w:val="clear" w:color="auto" w:fill="E6E6E6"/>
        <w:tabs>
          <w:tab w:val="left" w:pos="851"/>
        </w:tabs>
        <w:rPr>
          <w:rFonts w:ascii="Arial" w:hAnsi="Arial" w:cs="Arial"/>
          <w:color w:val="548DD4" w:themeColor="text2" w:themeTint="99"/>
          <w:sz w:val="20"/>
          <w:szCs w:val="20"/>
        </w:rPr>
      </w:pPr>
      <w:r>
        <w:rPr>
          <w:rFonts w:ascii="Arial" w:hAnsi="Arial" w:cs="Arial"/>
          <w:color w:val="548DD4" w:themeColor="text2" w:themeTint="99"/>
          <w:sz w:val="20"/>
          <w:szCs w:val="20"/>
        </w:rPr>
        <w:t>II</w:t>
      </w:r>
      <w:r w:rsidR="00871B46" w:rsidRPr="009505A5">
        <w:rPr>
          <w:rFonts w:ascii="Arial" w:hAnsi="Arial" w:cs="Arial"/>
          <w:color w:val="548DD4" w:themeColor="text2" w:themeTint="99"/>
          <w:sz w:val="20"/>
          <w:szCs w:val="20"/>
        </w:rPr>
        <w:t xml:space="preserve">I. </w:t>
      </w:r>
      <w:r w:rsidR="009505A5">
        <w:rPr>
          <w:rFonts w:ascii="Arial" w:hAnsi="Arial" w:cs="Arial"/>
          <w:color w:val="548DD4" w:themeColor="text2" w:themeTint="99"/>
          <w:sz w:val="20"/>
          <w:szCs w:val="20"/>
        </w:rPr>
        <w:t>EVALUATION</w:t>
      </w:r>
    </w:p>
    <w:p w:rsidR="0008587F" w:rsidRPr="00C37A1B" w:rsidRDefault="0008587F" w:rsidP="00F52116">
      <w:pPr>
        <w:rPr>
          <w:rFonts w:ascii="Arial" w:hAnsi="Arial" w:cs="Arial"/>
          <w:sz w:val="20"/>
          <w:szCs w:val="20"/>
        </w:rPr>
      </w:pPr>
    </w:p>
    <w:p w:rsidR="0008587F" w:rsidRPr="008B7456" w:rsidRDefault="00623F42" w:rsidP="005D6172">
      <w:pPr>
        <w:pStyle w:val="Titre1"/>
        <w:numPr>
          <w:ilvl w:val="0"/>
          <w:numId w:val="29"/>
        </w:numPr>
        <w:spacing w:before="0" w:line="240" w:lineRule="auto"/>
        <w:jc w:val="both"/>
        <w:rPr>
          <w:rFonts w:ascii="Arial" w:hAnsi="Arial" w:cs="Arial"/>
          <w:color w:val="4F81BD"/>
          <w:sz w:val="20"/>
          <w:szCs w:val="22"/>
        </w:rPr>
      </w:pPr>
      <w:bookmarkStart w:id="15" w:name="_Toc501631705"/>
      <w:bookmarkStart w:id="16" w:name="_Toc504120907"/>
      <w:bookmarkStart w:id="17" w:name="_Toc504121105"/>
      <w:r w:rsidRPr="008B7456">
        <w:rPr>
          <w:rFonts w:ascii="Arial" w:hAnsi="Arial" w:cs="Arial"/>
          <w:color w:val="4F81BD"/>
          <w:sz w:val="20"/>
          <w:szCs w:val="22"/>
        </w:rPr>
        <w:t>R</w:t>
      </w:r>
      <w:r w:rsidR="009505A5" w:rsidRPr="008B7456">
        <w:rPr>
          <w:rFonts w:ascii="Arial" w:hAnsi="Arial" w:cs="Arial"/>
          <w:color w:val="4F81BD"/>
          <w:sz w:val="20"/>
          <w:szCs w:val="22"/>
        </w:rPr>
        <w:t>ésultats de l’évaluation selon les engagements</w:t>
      </w:r>
      <w:r w:rsidR="0008587F" w:rsidRPr="008B7456">
        <w:rPr>
          <w:rFonts w:ascii="Arial" w:hAnsi="Arial" w:cs="Arial"/>
          <w:color w:val="4F81BD"/>
          <w:sz w:val="20"/>
          <w:szCs w:val="22"/>
        </w:rPr>
        <w:t xml:space="preserve"> </w:t>
      </w:r>
      <w:bookmarkEnd w:id="15"/>
      <w:bookmarkEnd w:id="16"/>
      <w:bookmarkEnd w:id="17"/>
      <w:r w:rsidR="009505A5" w:rsidRPr="008B7456">
        <w:rPr>
          <w:rFonts w:ascii="Arial" w:hAnsi="Arial" w:cs="Arial"/>
          <w:color w:val="4F81BD"/>
          <w:sz w:val="20"/>
          <w:szCs w:val="22"/>
        </w:rPr>
        <w:t>pris lors de la demande initiale</w:t>
      </w:r>
    </w:p>
    <w:p w:rsidR="005E6DF4" w:rsidRPr="00C37A1B" w:rsidRDefault="005E6DF4" w:rsidP="00F52116">
      <w:pPr>
        <w:tabs>
          <w:tab w:val="left" w:pos="-2552"/>
        </w:tabs>
        <w:spacing w:after="0" w:line="240" w:lineRule="auto"/>
        <w:ind w:left="709"/>
        <w:jc w:val="both"/>
        <w:rPr>
          <w:rFonts w:ascii="Arial" w:hAnsi="Arial" w:cs="Arial"/>
          <w:sz w:val="20"/>
          <w:szCs w:val="20"/>
        </w:rPr>
      </w:pPr>
    </w:p>
    <w:p w:rsidR="005E6DF4" w:rsidRPr="00C37A1B" w:rsidRDefault="005E6DF4" w:rsidP="00F52116">
      <w:pPr>
        <w:tabs>
          <w:tab w:val="left" w:pos="-2552"/>
        </w:tabs>
        <w:spacing w:after="0" w:line="240" w:lineRule="auto"/>
        <w:jc w:val="both"/>
        <w:rPr>
          <w:rFonts w:ascii="Arial" w:hAnsi="Arial" w:cs="Arial"/>
          <w:sz w:val="20"/>
          <w:szCs w:val="20"/>
        </w:rPr>
      </w:pPr>
    </w:p>
    <w:p w:rsidR="00100E67" w:rsidRPr="00271C25" w:rsidRDefault="005E6DF4" w:rsidP="005D6172">
      <w:pPr>
        <w:numPr>
          <w:ilvl w:val="1"/>
          <w:numId w:val="34"/>
        </w:numPr>
        <w:tabs>
          <w:tab w:val="left" w:pos="-2552"/>
        </w:tabs>
        <w:spacing w:after="0" w:line="240" w:lineRule="auto"/>
        <w:ind w:left="709"/>
        <w:jc w:val="both"/>
        <w:rPr>
          <w:rFonts w:ascii="Arial" w:hAnsi="Arial" w:cs="Arial"/>
          <w:sz w:val="20"/>
          <w:szCs w:val="20"/>
        </w:rPr>
      </w:pPr>
      <w:r w:rsidRPr="00271C25">
        <w:rPr>
          <w:rFonts w:ascii="Arial" w:hAnsi="Arial" w:cs="Arial"/>
          <w:sz w:val="20"/>
          <w:szCs w:val="20"/>
        </w:rPr>
        <w:t>Evaluation de la satisfaction des patients (enquêtes de satisfaction, suivi des plaintes)</w:t>
      </w:r>
      <w:r w:rsidR="00271C25" w:rsidRPr="00271C25">
        <w:rPr>
          <w:rFonts w:ascii="Arial" w:hAnsi="Arial" w:cs="Arial"/>
          <w:sz w:val="20"/>
          <w:szCs w:val="20"/>
        </w:rPr>
        <w:t> :</w:t>
      </w:r>
    </w:p>
    <w:p w:rsidR="00271C25" w:rsidRPr="00271C25" w:rsidRDefault="00271C25" w:rsidP="00271C25">
      <w:pPr>
        <w:tabs>
          <w:tab w:val="left" w:pos="-2552"/>
        </w:tabs>
        <w:spacing w:after="0" w:line="240" w:lineRule="auto"/>
        <w:ind w:left="709"/>
        <w:jc w:val="both"/>
        <w:rPr>
          <w:rFonts w:ascii="Arial" w:hAnsi="Arial" w:cs="Arial"/>
          <w:sz w:val="20"/>
          <w:szCs w:val="20"/>
        </w:rPr>
      </w:pPr>
    </w:p>
    <w:p w:rsidR="006709F7" w:rsidRPr="00271C25" w:rsidRDefault="006709F7" w:rsidP="005D6172">
      <w:pPr>
        <w:pStyle w:val="Paragraphedeliste"/>
        <w:numPr>
          <w:ilvl w:val="0"/>
          <w:numId w:val="18"/>
        </w:numPr>
        <w:spacing w:after="0" w:line="240" w:lineRule="auto"/>
        <w:jc w:val="both"/>
        <w:rPr>
          <w:rFonts w:ascii="Arial" w:eastAsia="Times New Roman" w:hAnsi="Arial" w:cs="Arial"/>
          <w:sz w:val="20"/>
          <w:szCs w:val="20"/>
          <w:lang w:eastAsia="fr-FR"/>
        </w:rPr>
      </w:pPr>
      <w:r w:rsidRPr="00271C25">
        <w:rPr>
          <w:rFonts w:ascii="Arial" w:eastAsia="Times New Roman" w:hAnsi="Arial" w:cs="Arial"/>
          <w:sz w:val="20"/>
          <w:szCs w:val="20"/>
          <w:lang w:eastAsia="fr-FR"/>
        </w:rPr>
        <w:t xml:space="preserve">Indicateurs mis en place </w:t>
      </w:r>
    </w:p>
    <w:p w:rsidR="006709F7" w:rsidRPr="00271C25" w:rsidRDefault="006709F7" w:rsidP="005D6172">
      <w:pPr>
        <w:pStyle w:val="Paragraphedeliste"/>
        <w:numPr>
          <w:ilvl w:val="0"/>
          <w:numId w:val="18"/>
        </w:numPr>
        <w:spacing w:after="0" w:line="240" w:lineRule="auto"/>
        <w:ind w:right="70"/>
        <w:jc w:val="both"/>
        <w:rPr>
          <w:rFonts w:ascii="Arial" w:eastAsia="Times New Roman" w:hAnsi="Arial" w:cs="Arial"/>
          <w:sz w:val="20"/>
          <w:szCs w:val="20"/>
          <w:lang w:eastAsia="fr-FR"/>
        </w:rPr>
      </w:pPr>
      <w:r w:rsidRPr="00271C25">
        <w:rPr>
          <w:rFonts w:ascii="Arial" w:eastAsia="Times New Roman" w:hAnsi="Arial" w:cs="Arial"/>
          <w:sz w:val="20"/>
          <w:szCs w:val="20"/>
          <w:lang w:eastAsia="fr-FR"/>
        </w:rPr>
        <w:t xml:space="preserve">Résultats de la mise en œuvre des procédures ou méthodes d’évaluation de la satisfaction des patients : (le livret d’accueil, la prise en charge de la douleur, le questionnaire de sortie) </w:t>
      </w:r>
    </w:p>
    <w:p w:rsidR="006709F7" w:rsidRPr="00271C25" w:rsidRDefault="006709F7" w:rsidP="00271C25">
      <w:pPr>
        <w:spacing w:after="0" w:line="240" w:lineRule="auto"/>
        <w:ind w:left="709"/>
        <w:jc w:val="both"/>
        <w:rPr>
          <w:rFonts w:ascii="Arial" w:eastAsia="Times New Roman" w:hAnsi="Arial" w:cs="Arial"/>
          <w:i/>
          <w:sz w:val="20"/>
          <w:szCs w:val="20"/>
          <w:lang w:eastAsia="fr-FR"/>
        </w:rPr>
      </w:pPr>
      <w:r w:rsidRPr="00271C25">
        <w:rPr>
          <w:rFonts w:ascii="Arial" w:eastAsia="Times New Roman" w:hAnsi="Arial" w:cs="Arial"/>
          <w:i/>
          <w:sz w:val="20"/>
          <w:szCs w:val="20"/>
          <w:lang w:eastAsia="fr-FR"/>
        </w:rPr>
        <w:t>Décrire les modalités d’évaluation de la satisfaction des patients, les résultats de cette évaluation et les mesures correctrices  éventuellement mises en œuvre.</w:t>
      </w:r>
    </w:p>
    <w:p w:rsidR="006709F7" w:rsidRPr="00271C25" w:rsidRDefault="006709F7" w:rsidP="005D6172">
      <w:pPr>
        <w:pStyle w:val="Paragraphedeliste"/>
        <w:numPr>
          <w:ilvl w:val="0"/>
          <w:numId w:val="18"/>
        </w:numPr>
        <w:spacing w:after="0" w:line="240" w:lineRule="auto"/>
        <w:jc w:val="both"/>
        <w:rPr>
          <w:rFonts w:ascii="Arial" w:eastAsia="Times New Roman" w:hAnsi="Arial" w:cs="Arial"/>
          <w:sz w:val="20"/>
          <w:szCs w:val="20"/>
          <w:lang w:eastAsia="fr-FR"/>
        </w:rPr>
      </w:pPr>
      <w:r w:rsidRPr="00271C25">
        <w:rPr>
          <w:rFonts w:ascii="Arial" w:eastAsia="Times New Roman" w:hAnsi="Arial" w:cs="Arial"/>
          <w:sz w:val="20"/>
          <w:szCs w:val="20"/>
          <w:lang w:eastAsia="fr-FR"/>
        </w:rPr>
        <w:t>Indicateur national de mesure de la satisfaction du patient hospitalisé (e-Satis)</w:t>
      </w:r>
    </w:p>
    <w:p w:rsidR="00100E67" w:rsidRPr="00271C25" w:rsidRDefault="00100E67" w:rsidP="00100E67">
      <w:pPr>
        <w:tabs>
          <w:tab w:val="left" w:pos="-2552"/>
        </w:tabs>
        <w:spacing w:after="0" w:line="240" w:lineRule="auto"/>
        <w:ind w:left="709"/>
        <w:jc w:val="both"/>
        <w:rPr>
          <w:rFonts w:ascii="Arial" w:hAnsi="Arial" w:cs="Arial"/>
          <w:sz w:val="20"/>
          <w:szCs w:val="20"/>
        </w:rPr>
      </w:pPr>
    </w:p>
    <w:p w:rsidR="005E6DF4" w:rsidRPr="00271C25" w:rsidRDefault="005E6DF4" w:rsidP="00F52116">
      <w:pPr>
        <w:tabs>
          <w:tab w:val="left" w:pos="-2552"/>
        </w:tabs>
        <w:spacing w:after="0" w:line="240" w:lineRule="auto"/>
        <w:jc w:val="both"/>
        <w:rPr>
          <w:rFonts w:ascii="Arial" w:hAnsi="Arial" w:cs="Arial"/>
          <w:sz w:val="20"/>
          <w:szCs w:val="20"/>
        </w:rPr>
      </w:pPr>
    </w:p>
    <w:p w:rsidR="005E6DF4" w:rsidRPr="00271C25" w:rsidRDefault="005E6DF4" w:rsidP="00F52116">
      <w:pPr>
        <w:tabs>
          <w:tab w:val="left" w:pos="-2552"/>
        </w:tabs>
        <w:spacing w:after="0" w:line="240" w:lineRule="auto"/>
        <w:jc w:val="both"/>
        <w:rPr>
          <w:rFonts w:ascii="Arial" w:hAnsi="Arial" w:cs="Arial"/>
          <w:sz w:val="20"/>
          <w:szCs w:val="20"/>
        </w:rPr>
      </w:pPr>
    </w:p>
    <w:p w:rsidR="006709F7" w:rsidRPr="00271C25" w:rsidRDefault="006709F7" w:rsidP="005D6172">
      <w:pPr>
        <w:pStyle w:val="Paragraphedeliste"/>
        <w:numPr>
          <w:ilvl w:val="1"/>
          <w:numId w:val="34"/>
        </w:numPr>
        <w:tabs>
          <w:tab w:val="num" w:pos="709"/>
        </w:tabs>
        <w:spacing w:after="0" w:line="240" w:lineRule="auto"/>
        <w:ind w:left="426" w:firstLine="0"/>
        <w:jc w:val="both"/>
        <w:rPr>
          <w:rFonts w:ascii="Arial" w:eastAsia="Times New Roman" w:hAnsi="Arial" w:cs="Arial"/>
          <w:sz w:val="20"/>
          <w:szCs w:val="20"/>
          <w:lang w:eastAsia="fr-FR"/>
        </w:rPr>
      </w:pPr>
      <w:r w:rsidRPr="00271C25">
        <w:rPr>
          <w:rFonts w:ascii="Arial" w:eastAsia="Times New Roman" w:hAnsi="Arial" w:cs="Arial"/>
          <w:sz w:val="20"/>
          <w:szCs w:val="20"/>
          <w:lang w:eastAsia="fr-FR"/>
        </w:rPr>
        <w:t>Résultats du dispositif de participation des personnels médicaux et non médicaux à la procédure d’évaluation :</w:t>
      </w:r>
    </w:p>
    <w:p w:rsidR="00271C25" w:rsidRPr="00271C25" w:rsidRDefault="00271C25" w:rsidP="00271C25">
      <w:pPr>
        <w:pStyle w:val="Paragraphedeliste"/>
        <w:tabs>
          <w:tab w:val="num" w:pos="426"/>
        </w:tabs>
        <w:spacing w:after="0" w:line="240" w:lineRule="auto"/>
        <w:ind w:left="426"/>
        <w:jc w:val="both"/>
        <w:rPr>
          <w:rFonts w:ascii="Arial" w:eastAsia="Times New Roman" w:hAnsi="Arial" w:cs="Arial"/>
          <w:sz w:val="20"/>
          <w:szCs w:val="20"/>
          <w:lang w:eastAsia="fr-FR"/>
        </w:rPr>
      </w:pPr>
    </w:p>
    <w:p w:rsidR="00271C25" w:rsidRPr="00271C25" w:rsidRDefault="00271C25" w:rsidP="005D6172">
      <w:pPr>
        <w:pStyle w:val="Paragraphedeliste"/>
        <w:numPr>
          <w:ilvl w:val="0"/>
          <w:numId w:val="18"/>
        </w:numPr>
        <w:tabs>
          <w:tab w:val="left" w:pos="-2552"/>
        </w:tabs>
        <w:spacing w:after="0" w:line="240" w:lineRule="auto"/>
        <w:jc w:val="both"/>
        <w:rPr>
          <w:rFonts w:ascii="Arial" w:hAnsi="Arial" w:cs="Arial"/>
          <w:sz w:val="20"/>
          <w:szCs w:val="20"/>
        </w:rPr>
      </w:pPr>
      <w:r w:rsidRPr="00271C25">
        <w:rPr>
          <w:rFonts w:ascii="Arial" w:hAnsi="Arial" w:cs="Arial"/>
          <w:sz w:val="20"/>
          <w:szCs w:val="20"/>
        </w:rPr>
        <w:t xml:space="preserve">Plan de formation (interne et externe) </w:t>
      </w:r>
    </w:p>
    <w:p w:rsidR="006709F7" w:rsidRPr="00271C25" w:rsidRDefault="006709F7" w:rsidP="006709F7">
      <w:pPr>
        <w:spacing w:after="0" w:line="240" w:lineRule="auto"/>
        <w:jc w:val="both"/>
        <w:rPr>
          <w:rFonts w:ascii="Arial" w:eastAsia="Times New Roman" w:hAnsi="Arial" w:cs="Arial"/>
          <w:i/>
          <w:sz w:val="20"/>
          <w:szCs w:val="20"/>
          <w:u w:val="single"/>
          <w:lang w:eastAsia="fr-FR"/>
        </w:rPr>
      </w:pPr>
    </w:p>
    <w:p w:rsidR="006709F7" w:rsidRPr="00271C25" w:rsidRDefault="006709F7" w:rsidP="00F52116">
      <w:pPr>
        <w:tabs>
          <w:tab w:val="left" w:pos="-2552"/>
        </w:tabs>
        <w:spacing w:after="0" w:line="240" w:lineRule="auto"/>
        <w:jc w:val="both"/>
        <w:rPr>
          <w:rFonts w:ascii="Arial" w:hAnsi="Arial" w:cs="Arial"/>
          <w:sz w:val="20"/>
          <w:szCs w:val="20"/>
        </w:rPr>
      </w:pPr>
    </w:p>
    <w:p w:rsidR="005E6DF4" w:rsidRPr="00271C25" w:rsidRDefault="00271C25" w:rsidP="005D6172">
      <w:pPr>
        <w:pStyle w:val="Paragraphedeliste"/>
        <w:numPr>
          <w:ilvl w:val="1"/>
          <w:numId w:val="34"/>
        </w:numPr>
        <w:tabs>
          <w:tab w:val="left" w:pos="-2552"/>
        </w:tabs>
        <w:spacing w:after="0" w:line="240" w:lineRule="auto"/>
        <w:ind w:left="426" w:firstLine="0"/>
        <w:jc w:val="both"/>
        <w:rPr>
          <w:rFonts w:ascii="Arial" w:hAnsi="Arial" w:cs="Arial"/>
          <w:sz w:val="20"/>
          <w:szCs w:val="20"/>
        </w:rPr>
      </w:pPr>
      <w:r w:rsidRPr="00271C25">
        <w:rPr>
          <w:rFonts w:ascii="Arial" w:eastAsia="Times New Roman" w:hAnsi="Arial" w:cs="Arial"/>
          <w:sz w:val="20"/>
          <w:szCs w:val="20"/>
          <w:lang w:eastAsia="fr-FR"/>
        </w:rPr>
        <w:t>Résultats de différents dispositifs ou procédures mis en place</w:t>
      </w:r>
      <w:r w:rsidRPr="00271C25">
        <w:rPr>
          <w:rFonts w:ascii="Arial" w:hAnsi="Arial" w:cs="Arial"/>
          <w:sz w:val="20"/>
          <w:szCs w:val="20"/>
        </w:rPr>
        <w:t xml:space="preserve"> et m</w:t>
      </w:r>
      <w:r w:rsidR="005E6DF4" w:rsidRPr="00271C25">
        <w:rPr>
          <w:rFonts w:ascii="Arial" w:hAnsi="Arial" w:cs="Arial"/>
          <w:sz w:val="20"/>
          <w:szCs w:val="20"/>
        </w:rPr>
        <w:t xml:space="preserve">odalités de diffusion de l’information au sein de votre structure, notamment en ce qui concerne les mises à jour des référentiels </w:t>
      </w:r>
    </w:p>
    <w:p w:rsidR="005E6DF4" w:rsidRPr="00C37A1B" w:rsidRDefault="005E6DF4" w:rsidP="00F52116">
      <w:pPr>
        <w:tabs>
          <w:tab w:val="left" w:pos="-2552"/>
        </w:tabs>
        <w:spacing w:after="0" w:line="240" w:lineRule="auto"/>
        <w:jc w:val="both"/>
        <w:rPr>
          <w:rFonts w:ascii="Arial" w:hAnsi="Arial" w:cs="Arial"/>
          <w:sz w:val="20"/>
          <w:szCs w:val="20"/>
        </w:rPr>
      </w:pPr>
    </w:p>
    <w:p w:rsidR="006709F7" w:rsidRDefault="006709F7" w:rsidP="006709F7">
      <w:pPr>
        <w:spacing w:after="0" w:line="240" w:lineRule="auto"/>
        <w:rPr>
          <w:rFonts w:ascii="Arial" w:hAnsi="Arial" w:cs="Arial"/>
          <w:sz w:val="20"/>
          <w:szCs w:val="20"/>
        </w:rPr>
      </w:pPr>
    </w:p>
    <w:p w:rsidR="005E6DF4" w:rsidRPr="008B7456" w:rsidRDefault="00D0253D" w:rsidP="005D6172">
      <w:pPr>
        <w:pStyle w:val="Titre1"/>
        <w:numPr>
          <w:ilvl w:val="0"/>
          <w:numId w:val="29"/>
        </w:numPr>
        <w:rPr>
          <w:rFonts w:ascii="Arial" w:hAnsi="Arial" w:cs="Arial"/>
          <w:color w:val="4F81BD"/>
          <w:sz w:val="20"/>
          <w:szCs w:val="22"/>
        </w:rPr>
      </w:pPr>
      <w:bookmarkStart w:id="18" w:name="_Toc501631707"/>
      <w:bookmarkStart w:id="19" w:name="_Toc504120909"/>
      <w:bookmarkStart w:id="20" w:name="_Toc504121107"/>
      <w:r w:rsidRPr="008B7456">
        <w:rPr>
          <w:rFonts w:ascii="Arial" w:hAnsi="Arial" w:cs="Arial"/>
          <w:color w:val="548DD4" w:themeColor="text2" w:themeTint="99"/>
          <w:sz w:val="20"/>
          <w:szCs w:val="22"/>
        </w:rPr>
        <w:t>Evolution de l’activité</w:t>
      </w:r>
      <w:r w:rsidR="005E6DF4" w:rsidRPr="008B7456">
        <w:rPr>
          <w:rFonts w:ascii="Arial" w:hAnsi="Arial" w:cs="Arial"/>
          <w:color w:val="548DD4" w:themeColor="text2" w:themeTint="99"/>
          <w:sz w:val="20"/>
          <w:szCs w:val="22"/>
        </w:rPr>
        <w:t xml:space="preserve"> </w:t>
      </w:r>
      <w:bookmarkEnd w:id="18"/>
      <w:bookmarkEnd w:id="19"/>
      <w:bookmarkEnd w:id="20"/>
      <w:r w:rsidRPr="008B7456">
        <w:rPr>
          <w:rFonts w:ascii="Arial" w:hAnsi="Arial" w:cs="Arial"/>
          <w:color w:val="548DD4" w:themeColor="text2" w:themeTint="99"/>
          <w:sz w:val="20"/>
          <w:szCs w:val="22"/>
        </w:rPr>
        <w:t>et respect des engagements</w:t>
      </w:r>
    </w:p>
    <w:p w:rsidR="003F0285" w:rsidRDefault="003F0285" w:rsidP="003F0285">
      <w:pPr>
        <w:rPr>
          <w:rFonts w:ascii="Arial" w:hAnsi="Arial" w:cs="Arial"/>
          <w:sz w:val="20"/>
          <w:szCs w:val="20"/>
        </w:rPr>
      </w:pPr>
    </w:p>
    <w:p w:rsidR="005E6DF4" w:rsidRPr="00C37A1B" w:rsidRDefault="005E6DF4" w:rsidP="005D6172">
      <w:pPr>
        <w:keepNext/>
        <w:keepLines/>
        <w:numPr>
          <w:ilvl w:val="1"/>
          <w:numId w:val="7"/>
        </w:numPr>
        <w:shd w:val="clear" w:color="auto" w:fill="B8CCE4"/>
        <w:spacing w:before="160" w:after="80" w:line="240" w:lineRule="auto"/>
        <w:ind w:left="0" w:firstLine="0"/>
        <w:jc w:val="both"/>
        <w:outlineLvl w:val="1"/>
        <w:rPr>
          <w:rFonts w:ascii="Arial" w:eastAsia="Times New Roman" w:hAnsi="Arial" w:cs="Arial"/>
          <w:b/>
          <w:sz w:val="20"/>
          <w:szCs w:val="20"/>
          <w:lang w:eastAsia="fr-FR"/>
        </w:rPr>
      </w:pPr>
      <w:bookmarkStart w:id="21" w:name="_Toc501631299"/>
      <w:bookmarkStart w:id="22" w:name="_Toc501631708"/>
      <w:r w:rsidRPr="00C37A1B">
        <w:rPr>
          <w:rFonts w:ascii="Arial" w:eastAsia="Times New Roman" w:hAnsi="Arial" w:cs="Arial"/>
          <w:b/>
          <w:sz w:val="20"/>
          <w:szCs w:val="20"/>
          <w:lang w:eastAsia="fr-FR"/>
        </w:rPr>
        <w:t>Evaluation par rapport au renouvellement de l’autorisation</w:t>
      </w:r>
      <w:bookmarkEnd w:id="21"/>
      <w:bookmarkEnd w:id="22"/>
    </w:p>
    <w:p w:rsidR="005E6DF4" w:rsidRPr="00C37A1B" w:rsidRDefault="005E6DF4" w:rsidP="005E6DF4">
      <w:pPr>
        <w:spacing w:after="0" w:line="240" w:lineRule="auto"/>
        <w:ind w:left="68"/>
        <w:jc w:val="both"/>
        <w:rPr>
          <w:rFonts w:ascii="Arial" w:hAnsi="Arial" w:cs="Arial"/>
          <w:sz w:val="20"/>
          <w:szCs w:val="20"/>
        </w:rPr>
      </w:pPr>
      <w:bookmarkStart w:id="23" w:name="_Toc462304537"/>
      <w:bookmarkStart w:id="24" w:name="_Toc462304983"/>
      <w:bookmarkEnd w:id="23"/>
      <w:bookmarkEnd w:id="24"/>
    </w:p>
    <w:p w:rsidR="005E6DF4" w:rsidRPr="00C37A1B" w:rsidRDefault="005E6DF4" w:rsidP="005E6DF4">
      <w:pPr>
        <w:tabs>
          <w:tab w:val="left" w:pos="-1701"/>
          <w:tab w:val="left" w:pos="5670"/>
        </w:tabs>
        <w:spacing w:after="0" w:line="240" w:lineRule="auto"/>
        <w:ind w:right="70"/>
        <w:jc w:val="both"/>
        <w:rPr>
          <w:rFonts w:ascii="Arial" w:eastAsia="Times New Roman" w:hAnsi="Arial" w:cs="Arial"/>
          <w:b/>
          <w:sz w:val="20"/>
          <w:szCs w:val="20"/>
          <w:lang w:eastAsia="fr-FR"/>
        </w:rPr>
      </w:pPr>
      <w:r w:rsidRPr="00C37A1B">
        <w:rPr>
          <w:rFonts w:ascii="Arial" w:eastAsia="Times New Roman" w:hAnsi="Arial" w:cs="Arial"/>
          <w:b/>
          <w:sz w:val="20"/>
          <w:szCs w:val="20"/>
          <w:lang w:eastAsia="fr-FR"/>
        </w:rPr>
        <w:t>Respect des conditions prévues par les articles L. 6122-2 et L. 6122-5 du Code de la santé publique :</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b/>
          <w:sz w:val="20"/>
          <w:szCs w:val="20"/>
          <w:lang w:eastAsia="fr-FR"/>
        </w:rPr>
      </w:pPr>
    </w:p>
    <w:p w:rsidR="005E6DF4" w:rsidRPr="00C37A1B" w:rsidRDefault="005E6DF4" w:rsidP="005D6172">
      <w:pPr>
        <w:numPr>
          <w:ilvl w:val="0"/>
          <w:numId w:val="5"/>
        </w:numPr>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Cohérence de l’opération avec le projet médical ou les objectifs médicaux adoptés par la CME dans le cadre du projet d’établissement </w:t>
      </w:r>
    </w:p>
    <w:p w:rsidR="005E6DF4" w:rsidRPr="00C37A1B" w:rsidRDefault="005E6DF4" w:rsidP="005E6DF4">
      <w:pPr>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5"/>
        </w:numPr>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Pertinence du renouvellement au regard de l’offre de soins et de la réponse aux besoins dans le cadre du territoire de santé </w:t>
      </w:r>
    </w:p>
    <w:p w:rsidR="005E6DF4" w:rsidRPr="00C37A1B" w:rsidRDefault="005E6DF4" w:rsidP="005E6DF4">
      <w:pPr>
        <w:spacing w:after="0" w:line="240" w:lineRule="auto"/>
        <w:ind w:right="70"/>
        <w:jc w:val="both"/>
        <w:rPr>
          <w:rFonts w:ascii="Arial" w:eastAsia="Times New Roman" w:hAnsi="Arial" w:cs="Arial"/>
          <w:sz w:val="20"/>
          <w:szCs w:val="20"/>
          <w:lang w:eastAsia="fr-FR"/>
        </w:rPr>
      </w:pPr>
    </w:p>
    <w:p w:rsidR="00287E0E" w:rsidRPr="00C37A1B" w:rsidRDefault="005E6DF4" w:rsidP="005D6172">
      <w:pPr>
        <w:numPr>
          <w:ilvl w:val="0"/>
          <w:numId w:val="5"/>
        </w:numPr>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Compatibilité avec les objectifs fixés par le SROS-PRS </w:t>
      </w:r>
    </w:p>
    <w:p w:rsidR="005E6DF4" w:rsidRPr="00C37A1B" w:rsidRDefault="005E6DF4" w:rsidP="005E6DF4">
      <w:pPr>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5"/>
        </w:numPr>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Etat de réalisation des objectifs du CPOM conclu entre l’établissement et l’ARS </w:t>
      </w:r>
    </w:p>
    <w:p w:rsidR="005E6DF4" w:rsidRPr="00C37A1B" w:rsidRDefault="005E6DF4" w:rsidP="005E6DF4">
      <w:pPr>
        <w:spacing w:after="0" w:line="240" w:lineRule="auto"/>
        <w:ind w:left="360" w:right="70"/>
        <w:jc w:val="both"/>
        <w:rPr>
          <w:rFonts w:ascii="Arial" w:eastAsia="Times New Roman" w:hAnsi="Arial" w:cs="Arial"/>
          <w:sz w:val="20"/>
          <w:szCs w:val="20"/>
          <w:lang w:eastAsia="fr-FR"/>
        </w:rPr>
      </w:pPr>
    </w:p>
    <w:p w:rsidR="005E6DF4" w:rsidRPr="00C37A1B" w:rsidRDefault="005E6DF4" w:rsidP="005D6172">
      <w:pPr>
        <w:numPr>
          <w:ilvl w:val="0"/>
          <w:numId w:val="5"/>
        </w:numPr>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Mise en œuvre des éventuelles conditions particulières de l’autorisation </w:t>
      </w:r>
    </w:p>
    <w:p w:rsidR="005E6DF4" w:rsidRDefault="005E6DF4" w:rsidP="005E6DF4">
      <w:pPr>
        <w:spacing w:after="0" w:line="240" w:lineRule="auto"/>
        <w:ind w:right="70"/>
        <w:jc w:val="both"/>
        <w:rPr>
          <w:rFonts w:ascii="Arial" w:eastAsia="Times New Roman" w:hAnsi="Arial" w:cs="Arial"/>
          <w:sz w:val="20"/>
          <w:szCs w:val="20"/>
          <w:lang w:eastAsia="fr-FR"/>
        </w:rPr>
      </w:pPr>
    </w:p>
    <w:p w:rsidR="006F14C7" w:rsidRDefault="006F14C7" w:rsidP="005E6DF4">
      <w:pPr>
        <w:spacing w:after="0" w:line="240" w:lineRule="auto"/>
        <w:ind w:right="70"/>
        <w:jc w:val="both"/>
        <w:rPr>
          <w:rFonts w:ascii="Arial" w:eastAsia="Times New Roman" w:hAnsi="Arial" w:cs="Arial"/>
          <w:sz w:val="20"/>
          <w:szCs w:val="20"/>
          <w:lang w:eastAsia="fr-FR"/>
        </w:rPr>
      </w:pPr>
    </w:p>
    <w:p w:rsidR="00716FFA" w:rsidRPr="00C37A1B" w:rsidRDefault="00716FFA" w:rsidP="005E6DF4">
      <w:pPr>
        <w:spacing w:after="0" w:line="240" w:lineRule="auto"/>
        <w:ind w:right="70"/>
        <w:jc w:val="both"/>
        <w:rPr>
          <w:rFonts w:ascii="Arial" w:eastAsia="Times New Roman" w:hAnsi="Arial" w:cs="Arial"/>
          <w:sz w:val="20"/>
          <w:szCs w:val="20"/>
          <w:lang w:eastAsia="fr-FR"/>
        </w:rPr>
      </w:pPr>
    </w:p>
    <w:p w:rsidR="00451E6F" w:rsidRPr="00C37A1B" w:rsidRDefault="00451E6F" w:rsidP="00D200CF">
      <w:pPr>
        <w:tabs>
          <w:tab w:val="left" w:pos="-1701"/>
          <w:tab w:val="left" w:pos="0"/>
        </w:tabs>
        <w:spacing w:after="0" w:line="240" w:lineRule="auto"/>
        <w:ind w:right="70"/>
        <w:jc w:val="both"/>
        <w:rPr>
          <w:rFonts w:ascii="Arial" w:eastAsia="Times New Roman" w:hAnsi="Arial" w:cs="Arial"/>
          <w:b/>
          <w:sz w:val="20"/>
          <w:szCs w:val="20"/>
          <w:lang w:eastAsia="fr-FR"/>
        </w:rPr>
      </w:pPr>
      <w:r w:rsidRPr="00C37A1B">
        <w:rPr>
          <w:rFonts w:ascii="Arial" w:eastAsia="Times New Roman" w:hAnsi="Arial" w:cs="Arial"/>
          <w:b/>
          <w:sz w:val="20"/>
          <w:szCs w:val="20"/>
          <w:lang w:eastAsia="fr-FR"/>
        </w:rPr>
        <w:t>Compatibilité avec le projet médical partagé du GHT</w:t>
      </w:r>
      <w:r w:rsidR="00716FFA" w:rsidRPr="00C37A1B">
        <w:rPr>
          <w:rFonts w:ascii="Arial" w:eastAsia="Times New Roman" w:hAnsi="Arial" w:cs="Arial"/>
          <w:b/>
          <w:sz w:val="20"/>
          <w:szCs w:val="20"/>
          <w:lang w:eastAsia="fr-FR"/>
        </w:rPr>
        <w:t>, le cas échéant</w:t>
      </w:r>
      <w:r w:rsidR="00BC38C5" w:rsidRPr="00C37A1B">
        <w:rPr>
          <w:rFonts w:ascii="Arial" w:eastAsia="Times New Roman" w:hAnsi="Arial" w:cs="Arial"/>
          <w:b/>
          <w:sz w:val="20"/>
          <w:szCs w:val="20"/>
          <w:lang w:eastAsia="fr-FR"/>
        </w:rPr>
        <w:t> :</w:t>
      </w:r>
    </w:p>
    <w:p w:rsidR="00451E6F" w:rsidRDefault="00451E6F" w:rsidP="005E6DF4">
      <w:pPr>
        <w:spacing w:after="0" w:line="240" w:lineRule="auto"/>
        <w:ind w:right="70"/>
        <w:jc w:val="both"/>
        <w:rPr>
          <w:rFonts w:ascii="Arial" w:eastAsia="Times New Roman" w:hAnsi="Arial" w:cs="Arial"/>
          <w:sz w:val="20"/>
          <w:szCs w:val="20"/>
          <w:lang w:eastAsia="fr-FR"/>
        </w:rPr>
      </w:pPr>
    </w:p>
    <w:p w:rsidR="008B7456" w:rsidRDefault="008B7456" w:rsidP="005E6DF4">
      <w:pPr>
        <w:spacing w:after="0" w:line="240" w:lineRule="auto"/>
        <w:ind w:right="70"/>
        <w:jc w:val="both"/>
        <w:rPr>
          <w:rFonts w:ascii="Arial" w:eastAsia="Times New Roman" w:hAnsi="Arial" w:cs="Arial"/>
          <w:sz w:val="20"/>
          <w:szCs w:val="20"/>
          <w:lang w:eastAsia="fr-FR"/>
        </w:rPr>
      </w:pPr>
    </w:p>
    <w:p w:rsidR="008B7456" w:rsidRDefault="008B7456" w:rsidP="005E6DF4">
      <w:pPr>
        <w:spacing w:after="0" w:line="240" w:lineRule="auto"/>
        <w:ind w:right="70"/>
        <w:jc w:val="both"/>
        <w:rPr>
          <w:rFonts w:ascii="Arial" w:eastAsia="Times New Roman" w:hAnsi="Arial" w:cs="Arial"/>
          <w:sz w:val="20"/>
          <w:szCs w:val="20"/>
          <w:lang w:eastAsia="fr-FR"/>
        </w:rPr>
      </w:pPr>
    </w:p>
    <w:p w:rsidR="008B7456" w:rsidRPr="00C37A1B" w:rsidRDefault="008B7456" w:rsidP="005E6DF4">
      <w:pPr>
        <w:spacing w:after="0" w:line="240" w:lineRule="auto"/>
        <w:ind w:right="70"/>
        <w:jc w:val="both"/>
        <w:rPr>
          <w:rFonts w:ascii="Arial" w:eastAsia="Times New Roman" w:hAnsi="Arial" w:cs="Arial"/>
          <w:sz w:val="20"/>
          <w:szCs w:val="20"/>
          <w:lang w:eastAsia="fr-FR"/>
        </w:rPr>
      </w:pPr>
    </w:p>
    <w:p w:rsidR="005E6DF4" w:rsidRPr="00C37A1B" w:rsidRDefault="005E6DF4" w:rsidP="005D6172">
      <w:pPr>
        <w:keepNext/>
        <w:keepLines/>
        <w:numPr>
          <w:ilvl w:val="1"/>
          <w:numId w:val="7"/>
        </w:numPr>
        <w:shd w:val="clear" w:color="auto" w:fill="B8CCE4"/>
        <w:spacing w:before="160" w:after="80" w:line="240" w:lineRule="auto"/>
        <w:ind w:left="0" w:firstLine="0"/>
        <w:jc w:val="both"/>
        <w:outlineLvl w:val="1"/>
        <w:rPr>
          <w:rFonts w:ascii="Arial" w:eastAsia="Times New Roman" w:hAnsi="Arial" w:cs="Arial"/>
          <w:b/>
          <w:sz w:val="20"/>
          <w:szCs w:val="20"/>
          <w:lang w:eastAsia="fr-FR"/>
        </w:rPr>
      </w:pPr>
      <w:bookmarkStart w:id="25" w:name="_Toc501631300"/>
      <w:bookmarkStart w:id="26" w:name="_Toc501631709"/>
      <w:r w:rsidRPr="00C37A1B">
        <w:rPr>
          <w:rFonts w:ascii="Arial" w:eastAsia="Times New Roman" w:hAnsi="Arial" w:cs="Arial"/>
          <w:b/>
          <w:sz w:val="20"/>
          <w:szCs w:val="20"/>
          <w:lang w:eastAsia="fr-FR"/>
        </w:rPr>
        <w:t>Evolution envisagées</w:t>
      </w:r>
      <w:bookmarkEnd w:id="25"/>
      <w:bookmarkEnd w:id="26"/>
    </w:p>
    <w:p w:rsidR="005E6DF4" w:rsidRPr="00C37A1B" w:rsidRDefault="005E6DF4" w:rsidP="005E6DF4">
      <w:pPr>
        <w:spacing w:after="0" w:line="240" w:lineRule="auto"/>
        <w:ind w:left="68"/>
        <w:jc w:val="both"/>
        <w:rPr>
          <w:rFonts w:ascii="Arial" w:hAnsi="Arial" w:cs="Arial"/>
          <w:sz w:val="20"/>
          <w:szCs w:val="20"/>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Projets d’évolution concernant les autorisations</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Projets d’évolution concernant les locaux</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Projets d’évolution concernant les personnels</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Projets d’évolution concernant le fonctionnement</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Projets d’évolution concernant les réseaux et autres coopérations</w:t>
      </w:r>
    </w:p>
    <w:p w:rsidR="005E6DF4" w:rsidRPr="00C37A1B" w:rsidRDefault="005E6DF4" w:rsidP="005E6DF4">
      <w:pPr>
        <w:tabs>
          <w:tab w:val="left" w:pos="-1701"/>
          <w:tab w:val="left" w:pos="5670"/>
        </w:tabs>
        <w:spacing w:after="0" w:line="240" w:lineRule="auto"/>
        <w:ind w:right="70"/>
        <w:jc w:val="both"/>
        <w:rPr>
          <w:rFonts w:ascii="Arial" w:eastAsia="Times New Roman" w:hAnsi="Arial" w:cs="Arial"/>
          <w:sz w:val="20"/>
          <w:szCs w:val="20"/>
          <w:lang w:eastAsia="fr-FR"/>
        </w:rPr>
      </w:pPr>
    </w:p>
    <w:p w:rsidR="005E6DF4" w:rsidRPr="00C37A1B" w:rsidRDefault="005E6DF4" w:rsidP="005D6172">
      <w:pPr>
        <w:numPr>
          <w:ilvl w:val="0"/>
          <w:numId w:val="6"/>
        </w:numPr>
        <w:tabs>
          <w:tab w:val="left" w:pos="-1701"/>
          <w:tab w:val="left" w:pos="5670"/>
        </w:tabs>
        <w:spacing w:after="0" w:line="240" w:lineRule="auto"/>
        <w:ind w:right="70"/>
        <w:jc w:val="both"/>
        <w:rPr>
          <w:rFonts w:ascii="Arial" w:eastAsia="Times New Roman" w:hAnsi="Arial" w:cs="Arial"/>
          <w:sz w:val="20"/>
          <w:szCs w:val="20"/>
          <w:lang w:eastAsia="fr-FR"/>
        </w:rPr>
      </w:pPr>
      <w:r w:rsidRPr="00C37A1B">
        <w:rPr>
          <w:rFonts w:ascii="Arial" w:eastAsia="Times New Roman" w:hAnsi="Arial" w:cs="Arial"/>
          <w:sz w:val="20"/>
          <w:szCs w:val="20"/>
          <w:lang w:eastAsia="fr-FR"/>
        </w:rPr>
        <w:t xml:space="preserve">Autres projets d’évolution </w:t>
      </w:r>
    </w:p>
    <w:p w:rsidR="00871B46" w:rsidRDefault="00871B46" w:rsidP="00871B46">
      <w:pPr>
        <w:pStyle w:val="Paragraphedeliste"/>
        <w:rPr>
          <w:rFonts w:ascii="Arial" w:eastAsia="Times New Roman" w:hAnsi="Arial" w:cs="Arial"/>
          <w:sz w:val="20"/>
          <w:szCs w:val="20"/>
          <w:lang w:eastAsia="fr-FR"/>
        </w:rPr>
      </w:pPr>
    </w:p>
    <w:p w:rsidR="005E6DF4" w:rsidRPr="004A3EA6" w:rsidRDefault="004A3EA6" w:rsidP="005D6172">
      <w:pPr>
        <w:pStyle w:val="Titre1"/>
        <w:numPr>
          <w:ilvl w:val="0"/>
          <w:numId w:val="29"/>
        </w:numPr>
        <w:jc w:val="both"/>
        <w:rPr>
          <w:rFonts w:ascii="Arial" w:hAnsi="Arial" w:cs="Arial"/>
          <w:caps/>
          <w:color w:val="548DD4" w:themeColor="text2" w:themeTint="99"/>
          <w:sz w:val="22"/>
          <w:szCs w:val="22"/>
        </w:rPr>
      </w:pPr>
      <w:bookmarkStart w:id="27" w:name="h.hdoq3o4kng0n" w:colFirst="0" w:colLast="0"/>
      <w:bookmarkStart w:id="28" w:name="h.17kvcpsku0jn" w:colFirst="0" w:colLast="0"/>
      <w:bookmarkStart w:id="29" w:name="h.1hu8s7dklkpy" w:colFirst="0" w:colLast="0"/>
      <w:bookmarkStart w:id="30" w:name="_Toc501631710"/>
      <w:bookmarkStart w:id="31" w:name="_Toc504120910"/>
      <w:bookmarkStart w:id="32" w:name="_Toc504121108"/>
      <w:bookmarkEnd w:id="27"/>
      <w:bookmarkEnd w:id="28"/>
      <w:bookmarkEnd w:id="29"/>
      <w:r w:rsidRPr="004A3EA6">
        <w:rPr>
          <w:rFonts w:ascii="Arial" w:hAnsi="Arial" w:cs="Arial"/>
          <w:color w:val="548DD4" w:themeColor="text2" w:themeTint="99"/>
          <w:sz w:val="22"/>
          <w:szCs w:val="22"/>
        </w:rPr>
        <w:t>Actualisation de la partie relative à l’évaluation et renouvellement des engagements</w:t>
      </w:r>
      <w:bookmarkEnd w:id="30"/>
      <w:bookmarkEnd w:id="31"/>
      <w:bookmarkEnd w:id="32"/>
      <w:r w:rsidRPr="004A3EA6">
        <w:rPr>
          <w:rFonts w:ascii="Arial" w:hAnsi="Arial" w:cs="Arial"/>
          <w:color w:val="548DD4" w:themeColor="text2" w:themeTint="99"/>
          <w:sz w:val="22"/>
          <w:szCs w:val="22"/>
        </w:rPr>
        <w:t xml:space="preserve"> </w:t>
      </w:r>
    </w:p>
    <w:p w:rsidR="005E6DF4" w:rsidRPr="00C37A1B" w:rsidRDefault="005E6DF4" w:rsidP="005E6DF4">
      <w:pPr>
        <w:jc w:val="both"/>
        <w:rPr>
          <w:rFonts w:ascii="Arial" w:hAnsi="Arial" w:cs="Arial"/>
          <w:sz w:val="20"/>
          <w:szCs w:val="20"/>
        </w:rPr>
      </w:pPr>
    </w:p>
    <w:p w:rsidR="005E6DF4" w:rsidRPr="00D0253D" w:rsidRDefault="005E6DF4" w:rsidP="005D6172">
      <w:pPr>
        <w:pStyle w:val="Style3"/>
        <w:numPr>
          <w:ilvl w:val="1"/>
          <w:numId w:val="8"/>
        </w:numPr>
        <w:spacing w:line="240" w:lineRule="auto"/>
        <w:jc w:val="both"/>
        <w:rPr>
          <w:rFonts w:ascii="Arial" w:hAnsi="Arial" w:cs="Arial"/>
          <w:sz w:val="20"/>
          <w:szCs w:val="20"/>
        </w:rPr>
      </w:pPr>
      <w:bookmarkStart w:id="33" w:name="_Toc501631302"/>
      <w:bookmarkStart w:id="34" w:name="_Toc501631711"/>
      <w:bookmarkStart w:id="35" w:name="_Toc504120911"/>
      <w:bookmarkStart w:id="36" w:name="_Toc504121109"/>
      <w:r w:rsidRPr="00D0253D">
        <w:rPr>
          <w:rFonts w:ascii="Arial" w:hAnsi="Arial" w:cs="Arial"/>
          <w:sz w:val="20"/>
          <w:szCs w:val="20"/>
        </w:rPr>
        <w:t>Engagements relatifs à l’évaluation de l’activité dans la perspective de la période d’autorisation renouvelée à venir</w:t>
      </w:r>
      <w:bookmarkEnd w:id="33"/>
      <w:bookmarkEnd w:id="34"/>
      <w:bookmarkEnd w:id="35"/>
      <w:bookmarkEnd w:id="36"/>
    </w:p>
    <w:p w:rsidR="005E6DF4" w:rsidRPr="00C37A1B" w:rsidRDefault="005E6DF4" w:rsidP="005E6DF4">
      <w:pPr>
        <w:jc w:val="both"/>
        <w:rPr>
          <w:rFonts w:ascii="Arial" w:hAnsi="Arial" w:cs="Arial"/>
          <w:sz w:val="20"/>
          <w:szCs w:val="20"/>
        </w:rPr>
      </w:pPr>
      <w:r w:rsidRPr="00C37A1B">
        <w:rPr>
          <w:rFonts w:ascii="Arial" w:hAnsi="Arial" w:cs="Arial"/>
          <w:sz w:val="20"/>
          <w:szCs w:val="20"/>
        </w:rPr>
        <w:t xml:space="preserve">Mise à jour </w:t>
      </w:r>
      <w:r w:rsidRPr="00C37A1B">
        <w:rPr>
          <w:rFonts w:ascii="Arial" w:hAnsi="Arial" w:cs="Arial"/>
          <w:b/>
          <w:sz w:val="20"/>
          <w:szCs w:val="20"/>
        </w:rPr>
        <w:t>des critères d’évaluation</w:t>
      </w:r>
      <w:r w:rsidRPr="00C37A1B">
        <w:rPr>
          <w:rFonts w:ascii="Arial" w:hAnsi="Arial" w:cs="Arial"/>
          <w:sz w:val="20"/>
          <w:szCs w:val="20"/>
        </w:rPr>
        <w:t xml:space="preserve"> de l‘autorisation (évaluation prévue au 4° de l’article R6122-32-1) :</w:t>
      </w:r>
    </w:p>
    <w:p w:rsidR="005E6DF4" w:rsidRPr="00C37A1B" w:rsidRDefault="005E6DF4" w:rsidP="005E6DF4">
      <w:pPr>
        <w:pStyle w:val="Paragraphedeliste"/>
        <w:numPr>
          <w:ilvl w:val="0"/>
          <w:numId w:val="4"/>
        </w:numPr>
        <w:spacing w:after="0" w:line="240" w:lineRule="auto"/>
        <w:ind w:left="426" w:right="-69"/>
        <w:jc w:val="both"/>
        <w:rPr>
          <w:rFonts w:ascii="Arial" w:hAnsi="Arial" w:cs="Arial"/>
          <w:sz w:val="20"/>
          <w:szCs w:val="20"/>
        </w:rPr>
      </w:pPr>
      <w:r w:rsidRPr="00C37A1B">
        <w:rPr>
          <w:rFonts w:ascii="Arial" w:hAnsi="Arial" w:cs="Arial"/>
          <w:sz w:val="20"/>
          <w:szCs w:val="20"/>
        </w:rPr>
        <w:t>Objectifs fixés  pour mettre en œuvre les objectifs du SROS-PRS et opérations auxquels le demandeur entend répondre</w:t>
      </w:r>
    </w:p>
    <w:p w:rsidR="005E6DF4" w:rsidRPr="00C37A1B" w:rsidRDefault="005E6DF4" w:rsidP="005E6DF4">
      <w:pPr>
        <w:spacing w:after="0"/>
        <w:rPr>
          <w:rFonts w:ascii="Arial" w:hAnsi="Arial" w:cs="Arial"/>
          <w:sz w:val="20"/>
          <w:szCs w:val="20"/>
        </w:rPr>
      </w:pPr>
    </w:p>
    <w:p w:rsidR="005E6DF4" w:rsidRPr="00C37A1B" w:rsidRDefault="005E6DF4" w:rsidP="005E6DF4">
      <w:pPr>
        <w:pStyle w:val="Paragraphedeliste"/>
        <w:numPr>
          <w:ilvl w:val="0"/>
          <w:numId w:val="4"/>
        </w:numPr>
        <w:spacing w:after="0" w:line="240" w:lineRule="auto"/>
        <w:ind w:left="426" w:right="-69"/>
        <w:jc w:val="both"/>
        <w:rPr>
          <w:rFonts w:ascii="Arial" w:hAnsi="Arial" w:cs="Arial"/>
          <w:sz w:val="20"/>
          <w:szCs w:val="20"/>
        </w:rPr>
      </w:pPr>
      <w:r w:rsidRPr="00C37A1B">
        <w:rPr>
          <w:rFonts w:ascii="Arial" w:hAnsi="Arial" w:cs="Arial"/>
          <w:sz w:val="20"/>
          <w:szCs w:val="20"/>
        </w:rPr>
        <w:t>Indicateurs supplémentaires envisagés en vertu du dernier alinéa de l’article R 6122-24 du Code de la Santé Publique.</w:t>
      </w:r>
    </w:p>
    <w:p w:rsidR="005E6DF4" w:rsidRPr="00C37A1B" w:rsidRDefault="005E6DF4" w:rsidP="005E6DF4">
      <w:pPr>
        <w:spacing w:after="0"/>
        <w:jc w:val="both"/>
        <w:rPr>
          <w:rFonts w:ascii="Arial" w:hAnsi="Arial" w:cs="Arial"/>
          <w:sz w:val="20"/>
          <w:szCs w:val="20"/>
        </w:rPr>
      </w:pPr>
    </w:p>
    <w:p w:rsidR="005E6DF4" w:rsidRPr="00C37A1B" w:rsidRDefault="005E6DF4" w:rsidP="005E6DF4">
      <w:pPr>
        <w:pStyle w:val="Paragraphedeliste"/>
        <w:numPr>
          <w:ilvl w:val="0"/>
          <w:numId w:val="4"/>
        </w:numPr>
        <w:spacing w:after="0" w:line="240" w:lineRule="auto"/>
        <w:ind w:left="426" w:right="-69"/>
        <w:jc w:val="both"/>
        <w:rPr>
          <w:rFonts w:ascii="Arial" w:hAnsi="Arial" w:cs="Arial"/>
          <w:sz w:val="20"/>
          <w:szCs w:val="20"/>
        </w:rPr>
      </w:pPr>
      <w:r w:rsidRPr="00C37A1B">
        <w:rPr>
          <w:rFonts w:ascii="Arial" w:hAnsi="Arial" w:cs="Arial"/>
          <w:sz w:val="20"/>
          <w:szCs w:val="20"/>
        </w:rPr>
        <w:t>Modalités de recueil et de traitement des indicateurs prévus au même article.</w:t>
      </w:r>
    </w:p>
    <w:p w:rsidR="005E6DF4" w:rsidRPr="00C37A1B" w:rsidRDefault="005E6DF4" w:rsidP="005E6DF4">
      <w:pPr>
        <w:spacing w:after="0"/>
        <w:jc w:val="both"/>
        <w:rPr>
          <w:rFonts w:ascii="Arial" w:hAnsi="Arial" w:cs="Arial"/>
          <w:sz w:val="20"/>
          <w:szCs w:val="20"/>
        </w:rPr>
      </w:pPr>
    </w:p>
    <w:p w:rsidR="005E6DF4" w:rsidRPr="00C37A1B" w:rsidRDefault="005E6DF4" w:rsidP="005E6DF4">
      <w:pPr>
        <w:pStyle w:val="Paragraphedeliste"/>
        <w:numPr>
          <w:ilvl w:val="0"/>
          <w:numId w:val="4"/>
        </w:numPr>
        <w:spacing w:after="0" w:line="240" w:lineRule="auto"/>
        <w:ind w:left="426" w:right="-69"/>
        <w:jc w:val="both"/>
        <w:rPr>
          <w:rFonts w:ascii="Arial" w:hAnsi="Arial" w:cs="Arial"/>
          <w:sz w:val="20"/>
          <w:szCs w:val="20"/>
        </w:rPr>
      </w:pPr>
      <w:r w:rsidRPr="00C37A1B">
        <w:rPr>
          <w:rFonts w:ascii="Arial" w:hAnsi="Arial" w:cs="Arial"/>
          <w:sz w:val="20"/>
          <w:szCs w:val="20"/>
        </w:rPr>
        <w:t>Modalités de participation des personnels médicaux et non médicaux intervenant dans la procédure d’évaluation.</w:t>
      </w:r>
    </w:p>
    <w:p w:rsidR="005E6DF4" w:rsidRPr="00C37A1B" w:rsidRDefault="005E6DF4" w:rsidP="005E6DF4">
      <w:pPr>
        <w:spacing w:after="0"/>
        <w:jc w:val="both"/>
        <w:rPr>
          <w:rFonts w:ascii="Arial" w:hAnsi="Arial" w:cs="Arial"/>
          <w:sz w:val="20"/>
          <w:szCs w:val="20"/>
        </w:rPr>
      </w:pPr>
    </w:p>
    <w:p w:rsidR="005E6DF4" w:rsidRPr="00C37A1B" w:rsidRDefault="005E6DF4" w:rsidP="005E6DF4">
      <w:pPr>
        <w:pStyle w:val="Paragraphedeliste"/>
        <w:numPr>
          <w:ilvl w:val="0"/>
          <w:numId w:val="4"/>
        </w:numPr>
        <w:spacing w:after="0" w:line="240" w:lineRule="auto"/>
        <w:ind w:left="426" w:right="-69"/>
        <w:jc w:val="both"/>
        <w:rPr>
          <w:rFonts w:ascii="Arial" w:hAnsi="Arial" w:cs="Arial"/>
          <w:sz w:val="20"/>
          <w:szCs w:val="20"/>
        </w:rPr>
      </w:pPr>
      <w:r w:rsidRPr="00C37A1B">
        <w:rPr>
          <w:rFonts w:ascii="Arial" w:hAnsi="Arial" w:cs="Arial"/>
          <w:sz w:val="20"/>
          <w:szCs w:val="20"/>
        </w:rPr>
        <w:t>Procédures ou méthodes d’évaluation de la satisfaction des patients.</w:t>
      </w:r>
    </w:p>
    <w:p w:rsidR="005E6DF4" w:rsidRPr="00C37A1B" w:rsidRDefault="005E6DF4" w:rsidP="005E6DF4">
      <w:pPr>
        <w:spacing w:after="0" w:line="240" w:lineRule="auto"/>
        <w:ind w:right="-69"/>
        <w:jc w:val="both"/>
        <w:rPr>
          <w:rFonts w:ascii="Arial" w:hAnsi="Arial" w:cs="Arial"/>
          <w:sz w:val="20"/>
          <w:szCs w:val="20"/>
        </w:rPr>
      </w:pPr>
    </w:p>
    <w:p w:rsidR="005E6DF4" w:rsidRPr="00C37A1B" w:rsidRDefault="005E6DF4" w:rsidP="005E6DF4">
      <w:pPr>
        <w:spacing w:after="0" w:line="240" w:lineRule="auto"/>
        <w:ind w:right="-69"/>
        <w:jc w:val="both"/>
        <w:rPr>
          <w:rFonts w:ascii="Arial" w:hAnsi="Arial" w:cs="Arial"/>
          <w:sz w:val="20"/>
          <w:szCs w:val="20"/>
        </w:rPr>
      </w:pPr>
    </w:p>
    <w:p w:rsidR="005E6DF4" w:rsidRPr="00C37A1B" w:rsidRDefault="005E6DF4" w:rsidP="005D6172">
      <w:pPr>
        <w:pStyle w:val="Style3"/>
        <w:numPr>
          <w:ilvl w:val="1"/>
          <w:numId w:val="8"/>
        </w:numPr>
        <w:spacing w:line="240" w:lineRule="auto"/>
        <w:jc w:val="both"/>
        <w:rPr>
          <w:rFonts w:ascii="Arial" w:hAnsi="Arial" w:cs="Arial"/>
          <w:sz w:val="20"/>
          <w:szCs w:val="20"/>
        </w:rPr>
      </w:pPr>
      <w:bookmarkStart w:id="37" w:name="_Toc403388488"/>
      <w:r w:rsidRPr="00C37A1B">
        <w:rPr>
          <w:rFonts w:ascii="Arial" w:hAnsi="Arial" w:cs="Arial"/>
          <w:sz w:val="20"/>
          <w:szCs w:val="20"/>
        </w:rPr>
        <w:t xml:space="preserve"> </w:t>
      </w:r>
      <w:bookmarkStart w:id="38" w:name="_Toc501631303"/>
      <w:bookmarkStart w:id="39" w:name="_Toc501631712"/>
      <w:bookmarkStart w:id="40" w:name="_Toc504120912"/>
      <w:bookmarkStart w:id="41" w:name="_Toc504121110"/>
      <w:r w:rsidRPr="00C37A1B">
        <w:rPr>
          <w:rFonts w:ascii="Arial" w:hAnsi="Arial" w:cs="Arial"/>
          <w:sz w:val="20"/>
          <w:szCs w:val="20"/>
        </w:rPr>
        <w:t>Engagements  du demandeur prévus à l’Article R.6122-32-1-e</w:t>
      </w:r>
      <w:bookmarkEnd w:id="37"/>
      <w:bookmarkEnd w:id="38"/>
      <w:bookmarkEnd w:id="39"/>
      <w:bookmarkEnd w:id="40"/>
      <w:bookmarkEnd w:id="41"/>
    </w:p>
    <w:p w:rsidR="005E6DF4" w:rsidRPr="00C37A1B" w:rsidRDefault="005E6DF4" w:rsidP="005E6DF4">
      <w:pPr>
        <w:spacing w:line="240" w:lineRule="auto"/>
        <w:rPr>
          <w:rFonts w:ascii="Arial" w:hAnsi="Arial" w:cs="Arial"/>
          <w:sz w:val="20"/>
          <w:szCs w:val="20"/>
        </w:rPr>
      </w:pPr>
      <w:r w:rsidRPr="00C37A1B">
        <w:rPr>
          <w:rFonts w:ascii="Arial" w:hAnsi="Arial" w:cs="Arial"/>
          <w:sz w:val="20"/>
          <w:szCs w:val="20"/>
        </w:rPr>
        <w:t>Je soussigné, M (me) …, (fonction) …</w:t>
      </w:r>
      <w:r w:rsidR="008B7456" w:rsidRPr="00C37A1B">
        <w:rPr>
          <w:rFonts w:ascii="Arial" w:hAnsi="Arial" w:cs="Arial"/>
          <w:sz w:val="20"/>
          <w:szCs w:val="20"/>
        </w:rPr>
        <w:t>,</w:t>
      </w:r>
      <w:r w:rsidRPr="00C37A1B">
        <w:rPr>
          <w:rFonts w:ascii="Arial" w:hAnsi="Arial" w:cs="Arial"/>
          <w:sz w:val="20"/>
          <w:szCs w:val="20"/>
        </w:rPr>
        <w:t xml:space="preserve"> m’engage :</w:t>
      </w:r>
    </w:p>
    <w:p w:rsidR="005E6DF4" w:rsidRPr="00C37A1B" w:rsidRDefault="005E6DF4" w:rsidP="005E6DF4">
      <w:pPr>
        <w:pStyle w:val="Paragraphedeliste"/>
        <w:numPr>
          <w:ilvl w:val="0"/>
          <w:numId w:val="3"/>
        </w:numPr>
        <w:autoSpaceDE w:val="0"/>
        <w:autoSpaceDN w:val="0"/>
        <w:adjustRightInd w:val="0"/>
        <w:spacing w:line="240" w:lineRule="auto"/>
        <w:contextualSpacing w:val="0"/>
        <w:jc w:val="both"/>
        <w:rPr>
          <w:rFonts w:ascii="Arial" w:hAnsi="Arial" w:cs="Arial"/>
          <w:sz w:val="20"/>
          <w:szCs w:val="20"/>
        </w:rPr>
      </w:pPr>
      <w:r w:rsidRPr="00C37A1B">
        <w:rPr>
          <w:rFonts w:ascii="Arial" w:hAnsi="Arial" w:cs="Arial"/>
          <w:sz w:val="20"/>
          <w:szCs w:val="20"/>
        </w:rPr>
        <w:lastRenderedPageBreak/>
        <w:t xml:space="preserve">respecter le montant des dépenses d’assurance maladie et le volume d’activité en application de l'article </w:t>
      </w:r>
      <w:hyperlink r:id="rId16" w:history="1">
        <w:r w:rsidRPr="00C37A1B">
          <w:rPr>
            <w:rFonts w:ascii="Arial" w:hAnsi="Arial" w:cs="Arial"/>
            <w:sz w:val="20"/>
            <w:szCs w:val="20"/>
          </w:rPr>
          <w:t xml:space="preserve">L. 6122-5 </w:t>
        </w:r>
      </w:hyperlink>
      <w:r w:rsidRPr="00C37A1B">
        <w:rPr>
          <w:rFonts w:ascii="Arial" w:hAnsi="Arial" w:cs="Arial"/>
          <w:sz w:val="20"/>
          <w:szCs w:val="20"/>
        </w:rPr>
        <w:t>;</w:t>
      </w:r>
    </w:p>
    <w:p w:rsidR="005E6DF4" w:rsidRPr="00C37A1B" w:rsidRDefault="005E6DF4" w:rsidP="005E6DF4">
      <w:pPr>
        <w:pStyle w:val="Paragraphedeliste"/>
        <w:numPr>
          <w:ilvl w:val="0"/>
          <w:numId w:val="3"/>
        </w:numPr>
        <w:autoSpaceDE w:val="0"/>
        <w:autoSpaceDN w:val="0"/>
        <w:adjustRightInd w:val="0"/>
        <w:spacing w:line="240" w:lineRule="auto"/>
        <w:contextualSpacing w:val="0"/>
        <w:jc w:val="both"/>
        <w:rPr>
          <w:rFonts w:ascii="Arial" w:hAnsi="Arial" w:cs="Arial"/>
          <w:sz w:val="20"/>
          <w:szCs w:val="20"/>
        </w:rPr>
      </w:pPr>
      <w:r w:rsidRPr="00C37A1B">
        <w:rPr>
          <w:rFonts w:ascii="Arial" w:hAnsi="Arial" w:cs="Arial"/>
          <w:sz w:val="20"/>
          <w:szCs w:val="20"/>
        </w:rPr>
        <w:t>respecter les caractéristiques du projet initial ;</w:t>
      </w:r>
    </w:p>
    <w:p w:rsidR="005E6DF4" w:rsidRPr="00C37A1B" w:rsidRDefault="005E6DF4" w:rsidP="005E6DF4">
      <w:pPr>
        <w:pStyle w:val="Paragraphedeliste"/>
        <w:numPr>
          <w:ilvl w:val="0"/>
          <w:numId w:val="3"/>
        </w:numPr>
        <w:autoSpaceDE w:val="0"/>
        <w:autoSpaceDN w:val="0"/>
        <w:adjustRightInd w:val="0"/>
        <w:spacing w:line="240" w:lineRule="auto"/>
        <w:contextualSpacing w:val="0"/>
        <w:jc w:val="both"/>
        <w:rPr>
          <w:rFonts w:ascii="Arial" w:hAnsi="Arial" w:cs="Arial"/>
          <w:sz w:val="20"/>
          <w:szCs w:val="20"/>
        </w:rPr>
      </w:pPr>
      <w:r w:rsidRPr="00C37A1B">
        <w:rPr>
          <w:rFonts w:ascii="Arial" w:hAnsi="Arial" w:cs="Arial"/>
          <w:sz w:val="20"/>
          <w:szCs w:val="20"/>
        </w:rPr>
        <w:t>respecter les dispositions réglementaires en vigueur et mettre en œuvre les évaluations prévues ;</w:t>
      </w:r>
    </w:p>
    <w:p w:rsidR="005E6DF4" w:rsidRPr="00C37A1B" w:rsidRDefault="005E6DF4" w:rsidP="005E6DF4">
      <w:pPr>
        <w:pStyle w:val="Paragraphedeliste"/>
        <w:spacing w:line="240" w:lineRule="auto"/>
        <w:jc w:val="center"/>
        <w:rPr>
          <w:rFonts w:ascii="Arial" w:hAnsi="Arial" w:cs="Arial"/>
          <w:sz w:val="20"/>
          <w:szCs w:val="20"/>
        </w:rPr>
      </w:pPr>
    </w:p>
    <w:p w:rsidR="005E6DF4" w:rsidRPr="00C37A1B" w:rsidRDefault="005E6DF4" w:rsidP="005E6DF4">
      <w:pPr>
        <w:spacing w:line="240" w:lineRule="auto"/>
        <w:ind w:left="360"/>
        <w:jc w:val="right"/>
        <w:rPr>
          <w:rFonts w:ascii="Arial" w:hAnsi="Arial" w:cs="Arial"/>
          <w:sz w:val="20"/>
          <w:szCs w:val="20"/>
        </w:rPr>
      </w:pPr>
      <w:r w:rsidRPr="00C37A1B">
        <w:rPr>
          <w:rFonts w:ascii="Arial" w:hAnsi="Arial" w:cs="Arial"/>
          <w:sz w:val="20"/>
          <w:szCs w:val="20"/>
        </w:rPr>
        <w:t>Fait à ___________, le __/__/____</w:t>
      </w:r>
    </w:p>
    <w:p w:rsidR="005E6DF4" w:rsidRPr="00C37A1B" w:rsidRDefault="005E6DF4" w:rsidP="005E6DF4">
      <w:pPr>
        <w:spacing w:line="240" w:lineRule="auto"/>
        <w:jc w:val="center"/>
        <w:rPr>
          <w:rFonts w:ascii="Arial" w:hAnsi="Arial" w:cs="Arial"/>
          <w:sz w:val="20"/>
          <w:szCs w:val="20"/>
        </w:rPr>
      </w:pPr>
      <w:r w:rsidRPr="00C37A1B">
        <w:rPr>
          <w:rFonts w:ascii="Arial" w:hAnsi="Arial" w:cs="Arial"/>
          <w:sz w:val="20"/>
          <w:szCs w:val="20"/>
        </w:rPr>
        <w:tab/>
      </w:r>
    </w:p>
    <w:p w:rsidR="002A4993" w:rsidRDefault="002A4993" w:rsidP="005E6DF4">
      <w:pPr>
        <w:spacing w:line="240" w:lineRule="auto"/>
        <w:ind w:left="360"/>
        <w:jc w:val="right"/>
        <w:rPr>
          <w:rFonts w:ascii="Arial" w:hAnsi="Arial" w:cs="Arial"/>
          <w:sz w:val="20"/>
          <w:szCs w:val="20"/>
        </w:rPr>
      </w:pPr>
      <w:r w:rsidRPr="00C37A1B">
        <w:rPr>
          <w:rFonts w:ascii="Arial" w:hAnsi="Arial" w:cs="Arial"/>
          <w:sz w:val="20"/>
          <w:szCs w:val="20"/>
        </w:rPr>
        <w:t>Signature</w:t>
      </w:r>
      <w:r>
        <w:rPr>
          <w:rFonts w:ascii="Arial" w:hAnsi="Arial" w:cs="Arial"/>
          <w:sz w:val="20"/>
          <w:szCs w:val="20"/>
        </w:rPr>
        <w:t xml:space="preserve"> (</w:t>
      </w:r>
      <w:r w:rsidRPr="002A4993">
        <w:rPr>
          <w:rFonts w:ascii="Arial" w:hAnsi="Arial" w:cs="Arial"/>
          <w:sz w:val="20"/>
          <w:szCs w:val="20"/>
        </w:rPr>
        <w:t>nom et qualité du signataire</w:t>
      </w:r>
      <w:r>
        <w:rPr>
          <w:rFonts w:ascii="Arial" w:hAnsi="Arial" w:cs="Arial"/>
          <w:sz w:val="20"/>
          <w:szCs w:val="20"/>
        </w:rPr>
        <w:t>)</w:t>
      </w:r>
      <w:bookmarkStart w:id="42" w:name="_GoBack"/>
      <w:bookmarkEnd w:id="42"/>
      <w:r w:rsidRPr="002A4993">
        <w:rPr>
          <w:rFonts w:ascii="Arial" w:hAnsi="Arial" w:cs="Arial"/>
          <w:sz w:val="20"/>
          <w:szCs w:val="20"/>
        </w:rPr>
        <w:t> </w:t>
      </w:r>
    </w:p>
    <w:p w:rsidR="001633E8" w:rsidRDefault="001633E8">
      <w:pPr>
        <w:spacing w:after="0" w:line="240" w:lineRule="auto"/>
        <w:rPr>
          <w:rFonts w:ascii="Arial" w:hAnsi="Arial" w:cs="Arial"/>
          <w:b/>
          <w:sz w:val="20"/>
          <w:szCs w:val="20"/>
        </w:rPr>
      </w:pPr>
      <w:r>
        <w:rPr>
          <w:rFonts w:ascii="Arial" w:hAnsi="Arial" w:cs="Arial"/>
          <w:b/>
          <w:sz w:val="20"/>
          <w:szCs w:val="20"/>
        </w:rPr>
        <w:br w:type="page"/>
      </w:r>
    </w:p>
    <w:p w:rsidR="005E6DF4" w:rsidRPr="00C37A1B" w:rsidRDefault="005E6DF4" w:rsidP="0059475A">
      <w:pPr>
        <w:rPr>
          <w:rFonts w:ascii="Arial" w:hAnsi="Arial" w:cs="Arial"/>
          <w:b/>
          <w:sz w:val="20"/>
          <w:szCs w:val="20"/>
        </w:rPr>
      </w:pPr>
    </w:p>
    <w:p w:rsidR="00B66F5D" w:rsidRPr="004A3EA6" w:rsidRDefault="004A3EA6" w:rsidP="001633E8">
      <w:pPr>
        <w:pStyle w:val="Titre1"/>
        <w:ind w:left="720"/>
        <w:jc w:val="both"/>
        <w:rPr>
          <w:rFonts w:ascii="Arial" w:hAnsi="Arial" w:cs="Arial"/>
          <w:caps/>
          <w:color w:val="548DD4" w:themeColor="text2" w:themeTint="99"/>
          <w:sz w:val="22"/>
          <w:szCs w:val="22"/>
        </w:rPr>
      </w:pPr>
      <w:bookmarkStart w:id="43" w:name="_Toc504121124"/>
      <w:r w:rsidRPr="004A3EA6">
        <w:rPr>
          <w:rFonts w:ascii="Arial" w:hAnsi="Arial" w:cs="Arial"/>
          <w:color w:val="548DD4" w:themeColor="text2" w:themeTint="99"/>
          <w:sz w:val="22"/>
          <w:szCs w:val="22"/>
        </w:rPr>
        <w:t>Annexes</w:t>
      </w:r>
      <w:bookmarkEnd w:id="0"/>
      <w:bookmarkEnd w:id="1"/>
      <w:bookmarkEnd w:id="43"/>
      <w:r w:rsidRPr="004A3EA6">
        <w:rPr>
          <w:rFonts w:ascii="Arial" w:hAnsi="Arial" w:cs="Arial"/>
          <w:color w:val="548DD4" w:themeColor="text2" w:themeTint="99"/>
          <w:sz w:val="22"/>
          <w:szCs w:val="22"/>
        </w:rPr>
        <w:t xml:space="preserve"> à fournir</w:t>
      </w:r>
    </w:p>
    <w:p w:rsidR="00B66F5D" w:rsidRPr="00C37A1B" w:rsidRDefault="00B66F5D" w:rsidP="00EA336A">
      <w:pPr>
        <w:keepNext/>
        <w:keepLines/>
        <w:spacing w:after="0" w:line="240" w:lineRule="auto"/>
        <w:outlineLvl w:val="0"/>
        <w:rPr>
          <w:rFonts w:ascii="Arial" w:hAnsi="Arial" w:cs="Arial"/>
          <w:b/>
          <w:caps/>
          <w:spacing w:val="5"/>
          <w:kern w:val="28"/>
          <w:sz w:val="20"/>
          <w:szCs w:val="20"/>
        </w:rPr>
      </w:pPr>
    </w:p>
    <w:p w:rsidR="00B66F5D" w:rsidRPr="00C37A1B" w:rsidRDefault="00B66F5D" w:rsidP="00EA336A">
      <w:pPr>
        <w:keepNext/>
        <w:keepLines/>
        <w:spacing w:after="0" w:line="240" w:lineRule="auto"/>
        <w:outlineLvl w:val="0"/>
        <w:rPr>
          <w:rFonts w:ascii="Arial" w:hAnsi="Arial" w:cs="Arial"/>
          <w:b/>
          <w:caps/>
          <w:spacing w:val="5"/>
          <w:kern w:val="28"/>
          <w:sz w:val="20"/>
          <w:szCs w:val="20"/>
        </w:rPr>
      </w:pPr>
    </w:p>
    <w:p w:rsidR="00E97ED2" w:rsidRPr="00C37A1B" w:rsidRDefault="00301E17" w:rsidP="005D6172">
      <w:pPr>
        <w:keepNext/>
        <w:keepLines/>
        <w:numPr>
          <w:ilvl w:val="0"/>
          <w:numId w:val="10"/>
        </w:numPr>
        <w:spacing w:after="0" w:line="240" w:lineRule="auto"/>
        <w:ind w:left="851"/>
        <w:outlineLvl w:val="0"/>
        <w:rPr>
          <w:rFonts w:ascii="Arial" w:hAnsi="Arial" w:cs="Arial"/>
          <w:caps/>
          <w:spacing w:val="5"/>
          <w:kern w:val="28"/>
          <w:sz w:val="20"/>
          <w:szCs w:val="20"/>
        </w:rPr>
      </w:pPr>
      <w:bookmarkStart w:id="44" w:name="_Toc462304990"/>
      <w:bookmarkStart w:id="45" w:name="_Toc462306085"/>
      <w:bookmarkStart w:id="46" w:name="_Toc462306800"/>
      <w:bookmarkStart w:id="47" w:name="_Toc462832513"/>
      <w:bookmarkStart w:id="48" w:name="_Toc469323825"/>
      <w:bookmarkStart w:id="49" w:name="_Toc501631305"/>
      <w:bookmarkStart w:id="50" w:name="_Toc501631715"/>
      <w:r w:rsidRPr="00C37A1B">
        <w:rPr>
          <w:rFonts w:ascii="Arial" w:hAnsi="Arial" w:cs="Arial"/>
          <w:caps/>
          <w:spacing w:val="5"/>
          <w:kern w:val="28"/>
          <w:sz w:val="20"/>
          <w:szCs w:val="20"/>
        </w:rPr>
        <w:t>réglement de fonctionneme</w:t>
      </w:r>
      <w:r w:rsidR="00E90FD0" w:rsidRPr="00C37A1B">
        <w:rPr>
          <w:rFonts w:ascii="Arial" w:hAnsi="Arial" w:cs="Arial"/>
          <w:caps/>
          <w:spacing w:val="5"/>
          <w:kern w:val="28"/>
          <w:sz w:val="20"/>
          <w:szCs w:val="20"/>
        </w:rPr>
        <w:t>N</w:t>
      </w:r>
      <w:r w:rsidRPr="00C37A1B">
        <w:rPr>
          <w:rFonts w:ascii="Arial" w:hAnsi="Arial" w:cs="Arial"/>
          <w:caps/>
          <w:spacing w:val="5"/>
          <w:kern w:val="28"/>
          <w:sz w:val="20"/>
          <w:szCs w:val="20"/>
        </w:rPr>
        <w:t>t</w:t>
      </w:r>
      <w:bookmarkEnd w:id="44"/>
      <w:bookmarkEnd w:id="45"/>
      <w:bookmarkEnd w:id="46"/>
      <w:bookmarkEnd w:id="47"/>
      <w:bookmarkEnd w:id="48"/>
      <w:bookmarkEnd w:id="49"/>
      <w:bookmarkEnd w:id="50"/>
    </w:p>
    <w:p w:rsidR="00301E17" w:rsidRPr="00C37A1B" w:rsidRDefault="00301E17" w:rsidP="00EE4305">
      <w:pPr>
        <w:keepNext/>
        <w:keepLines/>
        <w:spacing w:after="0" w:line="240" w:lineRule="auto"/>
        <w:ind w:left="851"/>
        <w:outlineLvl w:val="0"/>
        <w:rPr>
          <w:rFonts w:ascii="Arial" w:hAnsi="Arial" w:cs="Arial"/>
          <w:caps/>
          <w:spacing w:val="5"/>
          <w:kern w:val="28"/>
          <w:sz w:val="20"/>
          <w:szCs w:val="20"/>
        </w:rPr>
      </w:pPr>
    </w:p>
    <w:p w:rsidR="00716FFA" w:rsidRPr="008B7456" w:rsidRDefault="00301E17" w:rsidP="005D6172">
      <w:pPr>
        <w:keepNext/>
        <w:keepLines/>
        <w:numPr>
          <w:ilvl w:val="0"/>
          <w:numId w:val="10"/>
        </w:numPr>
        <w:spacing w:after="0" w:line="240" w:lineRule="auto"/>
        <w:ind w:left="851"/>
        <w:outlineLvl w:val="0"/>
        <w:rPr>
          <w:rFonts w:ascii="Arial" w:hAnsi="Arial" w:cs="Arial"/>
          <w:caps/>
          <w:spacing w:val="5"/>
          <w:kern w:val="28"/>
          <w:sz w:val="20"/>
          <w:szCs w:val="20"/>
        </w:rPr>
      </w:pPr>
      <w:bookmarkStart w:id="51" w:name="_Toc462304991"/>
      <w:bookmarkStart w:id="52" w:name="_Toc462306086"/>
      <w:bookmarkStart w:id="53" w:name="_Toc462306801"/>
      <w:bookmarkStart w:id="54" w:name="_Toc462832514"/>
      <w:bookmarkStart w:id="55" w:name="_Toc469323826"/>
      <w:bookmarkStart w:id="56" w:name="_Toc501631306"/>
      <w:bookmarkStart w:id="57" w:name="_Toc501631716"/>
      <w:r w:rsidRPr="00C37A1B">
        <w:rPr>
          <w:rFonts w:ascii="Arial" w:hAnsi="Arial" w:cs="Arial"/>
          <w:caps/>
          <w:spacing w:val="5"/>
          <w:kern w:val="28"/>
          <w:sz w:val="20"/>
          <w:szCs w:val="20"/>
        </w:rPr>
        <w:t>origine géographique des patients</w:t>
      </w:r>
      <w:bookmarkEnd w:id="51"/>
      <w:bookmarkEnd w:id="52"/>
      <w:bookmarkEnd w:id="53"/>
      <w:bookmarkEnd w:id="54"/>
      <w:bookmarkEnd w:id="55"/>
      <w:bookmarkEnd w:id="56"/>
      <w:bookmarkEnd w:id="57"/>
      <w:r w:rsidR="00716FFA" w:rsidRPr="00C37A1B">
        <w:rPr>
          <w:rFonts w:ascii="Arial" w:hAnsi="Arial" w:cs="Arial"/>
          <w:caps/>
          <w:spacing w:val="5"/>
          <w:kern w:val="28"/>
          <w:sz w:val="20"/>
          <w:szCs w:val="20"/>
        </w:rPr>
        <w:t xml:space="preserve"> (3 dernières annees)</w:t>
      </w:r>
    </w:p>
    <w:p w:rsidR="00301E17" w:rsidRPr="00C37A1B" w:rsidRDefault="00301E17" w:rsidP="00EE4305">
      <w:pPr>
        <w:keepNext/>
        <w:keepLines/>
        <w:spacing w:after="0" w:line="240" w:lineRule="auto"/>
        <w:ind w:left="851"/>
        <w:outlineLvl w:val="0"/>
        <w:rPr>
          <w:rFonts w:ascii="Arial" w:hAnsi="Arial" w:cs="Arial"/>
          <w:caps/>
          <w:spacing w:val="5"/>
          <w:kern w:val="28"/>
          <w:sz w:val="20"/>
          <w:szCs w:val="20"/>
        </w:rPr>
      </w:pPr>
    </w:p>
    <w:p w:rsidR="00301E17" w:rsidRPr="00C37A1B" w:rsidRDefault="00301E17" w:rsidP="005D6172">
      <w:pPr>
        <w:keepNext/>
        <w:keepLines/>
        <w:numPr>
          <w:ilvl w:val="0"/>
          <w:numId w:val="10"/>
        </w:numPr>
        <w:spacing w:after="0" w:line="240" w:lineRule="auto"/>
        <w:ind w:left="851"/>
        <w:outlineLvl w:val="0"/>
        <w:rPr>
          <w:rFonts w:ascii="Arial" w:hAnsi="Arial" w:cs="Arial"/>
          <w:caps/>
          <w:spacing w:val="5"/>
          <w:kern w:val="28"/>
          <w:sz w:val="20"/>
          <w:szCs w:val="20"/>
        </w:rPr>
      </w:pPr>
      <w:bookmarkStart w:id="58" w:name="_Toc462304992"/>
      <w:bookmarkStart w:id="59" w:name="_Toc462306087"/>
      <w:bookmarkStart w:id="60" w:name="_Toc462306802"/>
      <w:bookmarkStart w:id="61" w:name="_Toc462832515"/>
      <w:bookmarkStart w:id="62" w:name="_Toc469323827"/>
      <w:bookmarkStart w:id="63" w:name="_Toc501631307"/>
      <w:bookmarkStart w:id="64" w:name="_Toc501631717"/>
      <w:r w:rsidRPr="00C37A1B">
        <w:rPr>
          <w:rFonts w:ascii="Arial" w:hAnsi="Arial" w:cs="Arial"/>
          <w:caps/>
          <w:spacing w:val="5"/>
          <w:kern w:val="28"/>
          <w:sz w:val="20"/>
          <w:szCs w:val="20"/>
        </w:rPr>
        <w:t>plannings du personnel médical et paramédical du mois précédent le dépot du dossier</w:t>
      </w:r>
      <w:bookmarkEnd w:id="58"/>
      <w:bookmarkEnd w:id="59"/>
      <w:bookmarkEnd w:id="60"/>
      <w:bookmarkEnd w:id="61"/>
      <w:bookmarkEnd w:id="62"/>
      <w:bookmarkEnd w:id="63"/>
      <w:bookmarkEnd w:id="64"/>
      <w:r w:rsidR="00EA336A" w:rsidRPr="00C37A1B">
        <w:rPr>
          <w:rFonts w:ascii="Arial" w:hAnsi="Arial" w:cs="Arial"/>
          <w:caps/>
          <w:spacing w:val="5"/>
          <w:kern w:val="28"/>
          <w:sz w:val="20"/>
          <w:szCs w:val="20"/>
        </w:rPr>
        <w:t xml:space="preserve"> </w:t>
      </w:r>
    </w:p>
    <w:p w:rsidR="00301E17" w:rsidRPr="00C37A1B" w:rsidRDefault="00301E17" w:rsidP="00EE4305">
      <w:pPr>
        <w:keepNext/>
        <w:keepLines/>
        <w:spacing w:after="0" w:line="240" w:lineRule="auto"/>
        <w:ind w:left="851"/>
        <w:outlineLvl w:val="0"/>
        <w:rPr>
          <w:rFonts w:ascii="Arial" w:hAnsi="Arial" w:cs="Arial"/>
          <w:caps/>
          <w:spacing w:val="5"/>
          <w:kern w:val="28"/>
          <w:sz w:val="20"/>
          <w:szCs w:val="20"/>
        </w:rPr>
      </w:pPr>
    </w:p>
    <w:p w:rsidR="00301E17" w:rsidRPr="00C37A1B" w:rsidRDefault="00301E17" w:rsidP="005D6172">
      <w:pPr>
        <w:keepNext/>
        <w:keepLines/>
        <w:numPr>
          <w:ilvl w:val="0"/>
          <w:numId w:val="10"/>
        </w:numPr>
        <w:spacing w:after="0" w:line="240" w:lineRule="auto"/>
        <w:ind w:left="851"/>
        <w:outlineLvl w:val="0"/>
        <w:rPr>
          <w:rFonts w:ascii="Arial" w:hAnsi="Arial" w:cs="Arial"/>
          <w:caps/>
          <w:spacing w:val="5"/>
          <w:kern w:val="28"/>
          <w:sz w:val="20"/>
          <w:szCs w:val="20"/>
        </w:rPr>
      </w:pPr>
      <w:bookmarkStart w:id="65" w:name="_Toc462304993"/>
      <w:bookmarkStart w:id="66" w:name="_Toc462306088"/>
      <w:bookmarkStart w:id="67" w:name="_Toc462306803"/>
      <w:bookmarkStart w:id="68" w:name="_Toc462832516"/>
      <w:bookmarkStart w:id="69" w:name="_Toc469323828"/>
      <w:bookmarkStart w:id="70" w:name="_Toc501631308"/>
      <w:bookmarkStart w:id="71" w:name="_Toc501631718"/>
      <w:r w:rsidRPr="00C37A1B">
        <w:rPr>
          <w:rFonts w:ascii="Arial" w:hAnsi="Arial" w:cs="Arial"/>
          <w:caps/>
          <w:spacing w:val="5"/>
          <w:kern w:val="28"/>
          <w:sz w:val="20"/>
          <w:szCs w:val="20"/>
        </w:rPr>
        <w:t>plannings des astreintes du mois précédent le dépot du dossier</w:t>
      </w:r>
      <w:bookmarkEnd w:id="65"/>
      <w:bookmarkEnd w:id="66"/>
      <w:bookmarkEnd w:id="67"/>
      <w:bookmarkEnd w:id="68"/>
      <w:bookmarkEnd w:id="69"/>
      <w:bookmarkEnd w:id="70"/>
      <w:bookmarkEnd w:id="71"/>
    </w:p>
    <w:p w:rsidR="00301E17" w:rsidRPr="00C37A1B" w:rsidRDefault="00301E17" w:rsidP="00EE4305">
      <w:pPr>
        <w:keepNext/>
        <w:keepLines/>
        <w:spacing w:after="0" w:line="240" w:lineRule="auto"/>
        <w:ind w:left="851"/>
        <w:outlineLvl w:val="0"/>
        <w:rPr>
          <w:rFonts w:ascii="Arial" w:hAnsi="Arial" w:cs="Arial"/>
          <w:caps/>
          <w:spacing w:val="5"/>
          <w:kern w:val="28"/>
          <w:sz w:val="20"/>
          <w:szCs w:val="20"/>
        </w:rPr>
      </w:pPr>
    </w:p>
    <w:p w:rsidR="00301E17" w:rsidRPr="00C37A1B" w:rsidRDefault="00301E17" w:rsidP="005D6172">
      <w:pPr>
        <w:keepNext/>
        <w:keepLines/>
        <w:numPr>
          <w:ilvl w:val="0"/>
          <w:numId w:val="10"/>
        </w:numPr>
        <w:spacing w:after="0" w:line="240" w:lineRule="auto"/>
        <w:ind w:left="851"/>
        <w:outlineLvl w:val="0"/>
        <w:rPr>
          <w:rFonts w:ascii="Arial" w:hAnsi="Arial" w:cs="Arial"/>
          <w:caps/>
          <w:spacing w:val="5"/>
          <w:kern w:val="28"/>
          <w:sz w:val="20"/>
          <w:szCs w:val="20"/>
        </w:rPr>
      </w:pPr>
      <w:bookmarkStart w:id="72" w:name="_Toc462304994"/>
      <w:bookmarkStart w:id="73" w:name="_Toc462306089"/>
      <w:bookmarkStart w:id="74" w:name="_Toc462306804"/>
      <w:bookmarkStart w:id="75" w:name="_Toc462832517"/>
      <w:bookmarkStart w:id="76" w:name="_Toc469323829"/>
      <w:bookmarkStart w:id="77" w:name="_Toc501631309"/>
      <w:bookmarkStart w:id="78" w:name="_Toc501631719"/>
      <w:r w:rsidRPr="00C37A1B">
        <w:rPr>
          <w:rFonts w:ascii="Arial" w:hAnsi="Arial" w:cs="Arial"/>
          <w:caps/>
          <w:spacing w:val="5"/>
          <w:kern w:val="28"/>
          <w:sz w:val="20"/>
          <w:szCs w:val="20"/>
        </w:rPr>
        <w:t>plans des locaux en cas de changement depuis la mise en œuvre de l’autorisation</w:t>
      </w:r>
      <w:bookmarkEnd w:id="72"/>
      <w:bookmarkEnd w:id="73"/>
      <w:bookmarkEnd w:id="74"/>
      <w:bookmarkEnd w:id="75"/>
      <w:bookmarkEnd w:id="76"/>
      <w:bookmarkEnd w:id="77"/>
      <w:bookmarkEnd w:id="78"/>
    </w:p>
    <w:p w:rsidR="00301E17" w:rsidRPr="00C37A1B" w:rsidRDefault="00301E17" w:rsidP="00EE4305">
      <w:pPr>
        <w:keepNext/>
        <w:keepLines/>
        <w:spacing w:after="0" w:line="240" w:lineRule="auto"/>
        <w:ind w:left="851"/>
        <w:outlineLvl w:val="0"/>
        <w:rPr>
          <w:rFonts w:ascii="Arial" w:hAnsi="Arial" w:cs="Arial"/>
          <w:caps/>
          <w:spacing w:val="5"/>
          <w:kern w:val="28"/>
          <w:sz w:val="20"/>
          <w:szCs w:val="20"/>
        </w:rPr>
      </w:pPr>
    </w:p>
    <w:p w:rsidR="00301E17" w:rsidRPr="0035767E" w:rsidRDefault="00301E17" w:rsidP="005D6172">
      <w:pPr>
        <w:pStyle w:val="Paragraphedeliste"/>
        <w:numPr>
          <w:ilvl w:val="0"/>
          <w:numId w:val="10"/>
        </w:numPr>
        <w:spacing w:after="40" w:line="240" w:lineRule="auto"/>
        <w:ind w:left="851" w:right="-68"/>
        <w:contextualSpacing w:val="0"/>
        <w:rPr>
          <w:rFonts w:ascii="Arial" w:hAnsi="Arial" w:cs="Arial"/>
          <w:caps/>
          <w:spacing w:val="5"/>
          <w:kern w:val="28"/>
          <w:sz w:val="20"/>
          <w:szCs w:val="20"/>
        </w:rPr>
      </w:pPr>
      <w:bookmarkStart w:id="79" w:name="_Toc462304995"/>
      <w:bookmarkStart w:id="80" w:name="_Toc462306090"/>
      <w:bookmarkStart w:id="81" w:name="_Toc462306805"/>
      <w:bookmarkStart w:id="82" w:name="_Toc462832518"/>
      <w:r w:rsidRPr="00C37A1B">
        <w:rPr>
          <w:rFonts w:ascii="Arial" w:hAnsi="Arial" w:cs="Arial"/>
          <w:caps/>
          <w:spacing w:val="5"/>
          <w:kern w:val="28"/>
          <w:sz w:val="20"/>
          <w:szCs w:val="20"/>
        </w:rPr>
        <w:t>Conventions de partenariat</w:t>
      </w:r>
      <w:bookmarkEnd w:id="79"/>
      <w:bookmarkEnd w:id="80"/>
      <w:bookmarkEnd w:id="81"/>
      <w:bookmarkEnd w:id="82"/>
      <w:r w:rsidR="00E90FD0" w:rsidRPr="00C37A1B">
        <w:rPr>
          <w:rFonts w:ascii="Arial" w:hAnsi="Arial" w:cs="Arial"/>
          <w:caps/>
          <w:spacing w:val="5"/>
          <w:kern w:val="28"/>
          <w:sz w:val="20"/>
          <w:szCs w:val="20"/>
        </w:rPr>
        <w:t xml:space="preserve"> </w:t>
      </w:r>
      <w:r w:rsidR="00E90FD0" w:rsidRPr="00C37A1B">
        <w:rPr>
          <w:rFonts w:ascii="Arial" w:hAnsi="Arial" w:cs="Arial"/>
          <w:sz w:val="20"/>
          <w:szCs w:val="20"/>
        </w:rPr>
        <w:t>(mentionnées dans le dossier)</w:t>
      </w:r>
    </w:p>
    <w:p w:rsidR="00411C9C" w:rsidRPr="0035767E" w:rsidRDefault="00411C9C" w:rsidP="0035767E">
      <w:pPr>
        <w:pStyle w:val="Paragraphedeliste"/>
        <w:spacing w:after="40" w:line="240" w:lineRule="auto"/>
        <w:ind w:left="851" w:right="-68"/>
        <w:contextualSpacing w:val="0"/>
        <w:rPr>
          <w:rFonts w:ascii="Arial" w:hAnsi="Arial" w:cs="Arial"/>
          <w:caps/>
          <w:spacing w:val="5"/>
          <w:kern w:val="28"/>
          <w:sz w:val="20"/>
          <w:szCs w:val="20"/>
        </w:rPr>
      </w:pPr>
    </w:p>
    <w:p w:rsidR="00411C9C" w:rsidRPr="00C37A1B" w:rsidRDefault="00411C9C" w:rsidP="005D6172">
      <w:pPr>
        <w:pStyle w:val="Paragraphedeliste"/>
        <w:numPr>
          <w:ilvl w:val="0"/>
          <w:numId w:val="10"/>
        </w:numPr>
        <w:spacing w:after="40" w:line="240" w:lineRule="auto"/>
        <w:ind w:left="851" w:right="-68"/>
        <w:contextualSpacing w:val="0"/>
        <w:rPr>
          <w:rFonts w:ascii="Arial" w:hAnsi="Arial" w:cs="Arial"/>
          <w:caps/>
          <w:spacing w:val="5"/>
          <w:kern w:val="28"/>
          <w:sz w:val="20"/>
          <w:szCs w:val="20"/>
        </w:rPr>
      </w:pPr>
      <w:r>
        <w:rPr>
          <w:rFonts w:ascii="Arial" w:hAnsi="Arial" w:cs="Arial"/>
          <w:sz w:val="20"/>
          <w:szCs w:val="20"/>
        </w:rPr>
        <w:t>LISTES DES CONVENTIONS (maintenance, nettoyage)</w:t>
      </w:r>
    </w:p>
    <w:p w:rsidR="00716FFA" w:rsidRPr="00C37A1B" w:rsidRDefault="00716FFA" w:rsidP="008A5B60">
      <w:pPr>
        <w:pStyle w:val="Paragraphedeliste"/>
        <w:ind w:left="1505"/>
        <w:rPr>
          <w:rFonts w:ascii="Arial" w:hAnsi="Arial" w:cs="Arial"/>
          <w:sz w:val="20"/>
          <w:szCs w:val="20"/>
        </w:rPr>
      </w:pPr>
    </w:p>
    <w:p w:rsidR="008A5B60" w:rsidRPr="00C37A1B" w:rsidRDefault="008A5B60" w:rsidP="008A5B60">
      <w:pPr>
        <w:pStyle w:val="Paragraphedeliste"/>
        <w:ind w:left="1505"/>
        <w:rPr>
          <w:rFonts w:ascii="Arial" w:hAnsi="Arial" w:cs="Arial"/>
          <w:sz w:val="20"/>
          <w:szCs w:val="20"/>
        </w:rPr>
      </w:pPr>
    </w:p>
    <w:p w:rsidR="00BC43CC" w:rsidRPr="00C37A1B" w:rsidRDefault="00BC43CC" w:rsidP="000A028C">
      <w:pPr>
        <w:spacing w:line="240" w:lineRule="auto"/>
        <w:rPr>
          <w:rFonts w:ascii="Arial" w:hAnsi="Arial" w:cs="Arial"/>
          <w:sz w:val="20"/>
          <w:szCs w:val="20"/>
        </w:rPr>
      </w:pPr>
    </w:p>
    <w:sectPr w:rsidR="00BC43CC" w:rsidRPr="00C37A1B" w:rsidSect="009662B0">
      <w:headerReference w:type="default" r:id="rId17"/>
      <w:footerReference w:type="default" r:id="rId18"/>
      <w:footerReference w:type="first" r:id="rId19"/>
      <w:type w:val="continuous"/>
      <w:pgSz w:w="11906" w:h="16838"/>
      <w:pgMar w:top="709" w:right="1080" w:bottom="1276"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21" w:rsidRDefault="00236321" w:rsidP="006E694B">
      <w:pPr>
        <w:spacing w:after="0" w:line="240" w:lineRule="auto"/>
      </w:pPr>
      <w:r>
        <w:separator/>
      </w:r>
    </w:p>
  </w:endnote>
  <w:endnote w:type="continuationSeparator" w:id="0">
    <w:p w:rsidR="00236321" w:rsidRDefault="00236321" w:rsidP="006E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7B" w:rsidRDefault="0076137B" w:rsidP="00BB743E">
    <w:pPr>
      <w:pStyle w:val="Pieddepage"/>
      <w:ind w:left="-1134"/>
    </w:pPr>
    <w:r>
      <w:rPr>
        <w:noProof/>
        <w:lang w:eastAsia="fr-FR"/>
      </w:rPr>
      <mc:AlternateContent>
        <mc:Choice Requires="wps">
          <w:drawing>
            <wp:anchor distT="0" distB="0" distL="114300" distR="114300" simplePos="0" relativeHeight="251657728" behindDoc="0" locked="0" layoutInCell="1" allowOverlap="1" wp14:anchorId="667EC791" wp14:editId="28BAFD0A">
              <wp:simplePos x="0" y="0"/>
              <wp:positionH relativeFrom="page">
                <wp:posOffset>6960235</wp:posOffset>
              </wp:positionH>
              <wp:positionV relativeFrom="page">
                <wp:posOffset>10013950</wp:posOffset>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6137B" w:rsidRDefault="0076137B"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2A4993" w:rsidRPr="002A4993">
                            <w:rPr>
                              <w:noProof/>
                              <w:sz w:val="28"/>
                              <w:szCs w:val="28"/>
                            </w:rPr>
                            <w:t>17</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29" type="#_x0000_t176" style="position:absolute;left:0;text-align:left;margin-left:548.05pt;margin-top:788.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EV3zMjgAAAADwEAAA8AAABkcnMvZG93bnJldi54bWxMj8FOwzAQRO9I&#10;/IO1SNyoEyAODXEqRIW40tJy3sZLEhHbUew24e/ZnsptRvs0O1OuZtuLE42h805DukhAkKu96Vyj&#10;Yff5dvcEIkR0BnvvSMMvBVhV11clFsZPbkOnbWwEh7hQoIY2xqGQMtQtWQwLP5Dj27cfLUa2YyPN&#10;iBOH217eJ4mSFjvHH1oc6LWl+md7tBr2aqrXzcPma/+xw3c598thnUWtb2/ml2cQkeZ4geFcn6tD&#10;xZ0O/uhMED37ZKlSZlllec6zzkyaK95zYKUeVQayKuX/HdUfAAAA//8DAFBLAQItABQABgAIAAAA&#10;IQC2gziS/gAAAOEBAAATAAAAAAAAAAAAAAAAAAAAAABbQ29udGVudF9UeXBlc10ueG1sUEsBAi0A&#10;FAAGAAgAAAAhADj9If/WAAAAlAEAAAsAAAAAAAAAAAAAAAAALwEAAF9yZWxzLy5yZWxzUEsBAi0A&#10;FAAGAAgAAAAhAGE4pdfHAgAAxgUAAA4AAAAAAAAAAAAAAAAALgIAAGRycy9lMm9Eb2MueG1sUEsB&#10;Ai0AFAAGAAgAAAAhAEV3zMjgAAAADwEAAA8AAAAAAAAAAAAAAAAAIQUAAGRycy9kb3ducmV2Lnht&#10;bFBLBQYAAAAABAAEAPMAAAAuBgAAAAA=&#10;" filled="f" fillcolor="#5c83b4" stroked="f" strokecolor="#737373">
              <v:textbox>
                <w:txbxContent>
                  <w:p w:rsidR="0076137B" w:rsidRDefault="0076137B" w:rsidP="00BF22EA">
                    <w:pPr>
                      <w:pStyle w:val="Pieddepage"/>
                      <w:pBdr>
                        <w:top w:val="single" w:sz="12" w:space="1" w:color="9BBB59"/>
                        <w:bottom w:val="single" w:sz="48" w:space="1" w:color="9BBB59"/>
                      </w:pBdr>
                      <w:jc w:val="center"/>
                      <w:rPr>
                        <w:sz w:val="28"/>
                        <w:szCs w:val="28"/>
                      </w:rPr>
                    </w:pPr>
                    <w:r>
                      <w:rPr>
                        <w:szCs w:val="21"/>
                      </w:rPr>
                      <w:fldChar w:fldCharType="begin"/>
                    </w:r>
                    <w:r>
                      <w:instrText>PAGE    \* MERGEFORMAT</w:instrText>
                    </w:r>
                    <w:r>
                      <w:rPr>
                        <w:szCs w:val="21"/>
                      </w:rPr>
                      <w:fldChar w:fldCharType="separate"/>
                    </w:r>
                    <w:r w:rsidR="002A4993" w:rsidRPr="002A4993">
                      <w:rPr>
                        <w:noProof/>
                        <w:sz w:val="28"/>
                        <w:szCs w:val="28"/>
                      </w:rPr>
                      <w:t>17</w:t>
                    </w:r>
                    <w:r>
                      <w:rPr>
                        <w:sz w:val="28"/>
                        <w:szCs w:val="28"/>
                      </w:rPr>
                      <w:fldChar w:fldCharType="end"/>
                    </w:r>
                  </w:p>
                </w:txbxContent>
              </v:textbox>
              <w10:wrap anchorx="page" anchory="page"/>
            </v:shape>
          </w:pict>
        </mc:Fallback>
      </mc:AlternateContent>
    </w:r>
    <w:r>
      <w:rPr>
        <w:noProof/>
        <w:lang w:eastAsia="fr-FR"/>
      </w:rPr>
      <w:drawing>
        <wp:inline distT="0" distB="0" distL="0" distR="0" wp14:anchorId="288A29AC" wp14:editId="576D786F">
          <wp:extent cx="304800" cy="295275"/>
          <wp:effectExtent l="0" t="0" r="0" b="9525"/>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7B" w:rsidRDefault="0076137B" w:rsidP="00C77D48">
    <w:pPr>
      <w:pStyle w:val="Pieddepage"/>
      <w:ind w:left="-1134"/>
    </w:pPr>
    <w:r>
      <w:rPr>
        <w:noProof/>
        <w:lang w:eastAsia="fr-FR"/>
      </w:rPr>
      <w:drawing>
        <wp:inline distT="0" distB="0" distL="0" distR="0" wp14:anchorId="1DB22912" wp14:editId="56DE5CD9">
          <wp:extent cx="304800" cy="295275"/>
          <wp:effectExtent l="0" t="0" r="0" b="9525"/>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noProof/>
        <w:lang w:eastAsia="fr-FR"/>
      </w:rPr>
      <w:drawing>
        <wp:anchor distT="0" distB="0" distL="114300" distR="114300" simplePos="0" relativeHeight="251656704" behindDoc="0" locked="0" layoutInCell="1" allowOverlap="1" wp14:anchorId="2B9CCB59" wp14:editId="3931D8FE">
          <wp:simplePos x="0" y="0"/>
          <wp:positionH relativeFrom="column">
            <wp:posOffset>130175</wp:posOffset>
          </wp:positionH>
          <wp:positionV relativeFrom="paragraph">
            <wp:posOffset>10066655</wp:posOffset>
          </wp:positionV>
          <wp:extent cx="295275" cy="285750"/>
          <wp:effectExtent l="0" t="0" r="9525" b="0"/>
          <wp:wrapNone/>
          <wp:docPr id="3" name="Image 1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RS-TIRET-ADRESSE b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21" w:rsidRDefault="00236321" w:rsidP="006E694B">
      <w:pPr>
        <w:spacing w:after="0" w:line="240" w:lineRule="auto"/>
      </w:pPr>
      <w:r>
        <w:separator/>
      </w:r>
    </w:p>
  </w:footnote>
  <w:footnote w:type="continuationSeparator" w:id="0">
    <w:p w:rsidR="00236321" w:rsidRDefault="00236321" w:rsidP="006E694B">
      <w:pPr>
        <w:spacing w:after="0" w:line="240" w:lineRule="auto"/>
      </w:pPr>
      <w:r>
        <w:continuationSeparator/>
      </w:r>
    </w:p>
  </w:footnote>
  <w:footnote w:id="1">
    <w:p w:rsidR="0076137B" w:rsidRPr="0035767E" w:rsidRDefault="0076137B" w:rsidP="00640BCD">
      <w:pPr>
        <w:pStyle w:val="Notedebasdepage"/>
        <w:jc w:val="both"/>
        <w:rPr>
          <w:lang w:val="fr-FR"/>
        </w:rPr>
      </w:pPr>
      <w:r>
        <w:rPr>
          <w:rStyle w:val="Appelnotedebasdep"/>
        </w:rPr>
        <w:footnoteRef/>
      </w:r>
      <w:r w:rsidRPr="0035767E">
        <w:rPr>
          <w:lang w:val="fr-FR"/>
        </w:rPr>
        <w:t xml:space="preserve"> </w:t>
      </w:r>
      <w:r>
        <w:rPr>
          <w:rStyle w:val="Appelnotedebasdep"/>
        </w:rPr>
        <w:footnoteRef/>
      </w:r>
      <w:r w:rsidRPr="002D3BCF">
        <w:rPr>
          <w:lang w:val="fr-FR"/>
        </w:rPr>
        <w:t xml:space="preserve"> </w:t>
      </w:r>
      <w:r w:rsidRPr="002D3BCF">
        <w:rPr>
          <w:rFonts w:ascii="Arial" w:hAnsi="Arial" w:cs="Arial"/>
          <w:b/>
          <w:sz w:val="18"/>
          <w:szCs w:val="18"/>
          <w:lang w:val="fr-FR"/>
        </w:rPr>
        <w:t>A</w:t>
      </w:r>
      <w:r w:rsidRPr="002D3BCF">
        <w:rPr>
          <w:rFonts w:ascii="Arial" w:hAnsi="Arial" w:cs="Arial"/>
          <w:sz w:val="18"/>
          <w:szCs w:val="18"/>
          <w:lang w:val="fr-FR"/>
        </w:rPr>
        <w:t xml:space="preserve">. </w:t>
      </w:r>
      <w:r>
        <w:rPr>
          <w:rFonts w:ascii="Arial" w:hAnsi="Arial" w:cs="Arial"/>
          <w:sz w:val="18"/>
          <w:szCs w:val="18"/>
          <w:lang w:val="fr-FR"/>
        </w:rPr>
        <w:t xml:space="preserve">Examens de biochimie portant sur les marqueurs sériques </w:t>
      </w:r>
      <w:r w:rsidRPr="0035767E">
        <w:rPr>
          <w:rFonts w:ascii="Arial" w:hAnsi="Arial" w:cs="Arial"/>
          <w:sz w:val="18"/>
          <w:szCs w:val="18"/>
          <w:lang w:val="fr-FR"/>
        </w:rPr>
        <w:t>maternels</w:t>
      </w:r>
      <w:r w:rsidRPr="002D3BCF">
        <w:rPr>
          <w:rFonts w:ascii="Arial" w:hAnsi="Arial" w:cs="Arial"/>
          <w:sz w:val="18"/>
          <w:szCs w:val="18"/>
          <w:lang w:val="fr-FR"/>
        </w:rPr>
        <w:t xml:space="preserve">; </w:t>
      </w:r>
      <w:r w:rsidRPr="002D3BCF">
        <w:rPr>
          <w:rFonts w:ascii="Arial" w:hAnsi="Arial" w:cs="Arial"/>
          <w:b/>
          <w:sz w:val="18"/>
          <w:szCs w:val="18"/>
          <w:lang w:val="fr-FR"/>
        </w:rPr>
        <w:t>B</w:t>
      </w:r>
      <w:r w:rsidRPr="002D3BCF">
        <w:rPr>
          <w:rFonts w:ascii="Arial" w:hAnsi="Arial" w:cs="Arial"/>
          <w:sz w:val="18"/>
          <w:szCs w:val="18"/>
          <w:lang w:val="fr-FR"/>
        </w:rPr>
        <w:t xml:space="preserve">. </w:t>
      </w:r>
      <w:r>
        <w:rPr>
          <w:rFonts w:ascii="Arial" w:hAnsi="Arial" w:cs="Arial"/>
          <w:sz w:val="18"/>
          <w:szCs w:val="18"/>
          <w:lang w:val="fr-FR"/>
        </w:rPr>
        <w:t xml:space="preserve">Examens de génétique portant sur l’ADN fœtal libre circulant dans le sang maternel ; </w:t>
      </w:r>
      <w:r w:rsidRPr="002D3BCF">
        <w:rPr>
          <w:rFonts w:ascii="Arial" w:hAnsi="Arial" w:cs="Arial"/>
          <w:b/>
          <w:sz w:val="18"/>
          <w:szCs w:val="18"/>
          <w:lang w:val="fr-FR"/>
        </w:rPr>
        <w:t>C</w:t>
      </w:r>
      <w:r w:rsidRPr="002D3BCF">
        <w:rPr>
          <w:rFonts w:ascii="Arial" w:hAnsi="Arial" w:cs="Arial"/>
          <w:sz w:val="18"/>
          <w:szCs w:val="18"/>
          <w:lang w:val="fr-FR"/>
        </w:rPr>
        <w:t xml:space="preserve">. </w:t>
      </w:r>
      <w:r>
        <w:rPr>
          <w:rFonts w:ascii="Arial" w:hAnsi="Arial" w:cs="Arial"/>
          <w:sz w:val="18"/>
          <w:szCs w:val="18"/>
          <w:lang w:val="fr-FR"/>
        </w:rPr>
        <w:t>E</w:t>
      </w:r>
      <w:r w:rsidRPr="000B1ACA">
        <w:rPr>
          <w:rFonts w:ascii="Arial" w:hAnsi="Arial" w:cs="Arial"/>
          <w:sz w:val="18"/>
          <w:szCs w:val="18"/>
          <w:lang w:val="fr-FR"/>
        </w:rPr>
        <w:t>xamens de cytogénétique, y compris les examens moléculaires appliqués à la cytogénétique</w:t>
      </w:r>
      <w:r>
        <w:rPr>
          <w:rFonts w:ascii="Arial" w:hAnsi="Arial" w:cs="Arial"/>
          <w:sz w:val="18"/>
          <w:szCs w:val="18"/>
          <w:lang w:val="fr-FR"/>
        </w:rPr>
        <w:t xml:space="preserve"> </w:t>
      </w:r>
      <w:r w:rsidRPr="002D3BCF">
        <w:rPr>
          <w:rFonts w:ascii="Arial" w:hAnsi="Arial" w:cs="Arial"/>
          <w:sz w:val="18"/>
          <w:szCs w:val="18"/>
          <w:lang w:val="fr-FR"/>
        </w:rPr>
        <w:t xml:space="preserve">; </w:t>
      </w:r>
      <w:r w:rsidRPr="002D3BCF">
        <w:rPr>
          <w:rFonts w:ascii="Arial" w:hAnsi="Arial" w:cs="Arial"/>
          <w:b/>
          <w:sz w:val="18"/>
          <w:szCs w:val="18"/>
          <w:lang w:val="fr-FR"/>
        </w:rPr>
        <w:t>D</w:t>
      </w:r>
      <w:r w:rsidRPr="002D3BCF">
        <w:rPr>
          <w:rFonts w:ascii="Arial" w:hAnsi="Arial" w:cs="Arial"/>
          <w:sz w:val="18"/>
          <w:szCs w:val="18"/>
          <w:lang w:val="fr-FR"/>
        </w:rPr>
        <w:t xml:space="preserve">. </w:t>
      </w:r>
      <w:r>
        <w:rPr>
          <w:rFonts w:ascii="Arial" w:hAnsi="Arial" w:cs="Arial"/>
          <w:sz w:val="18"/>
          <w:szCs w:val="18"/>
          <w:lang w:val="fr-FR"/>
        </w:rPr>
        <w:t>E</w:t>
      </w:r>
      <w:r w:rsidRPr="009C12B6">
        <w:rPr>
          <w:rFonts w:ascii="Arial" w:hAnsi="Arial" w:cs="Arial"/>
          <w:sz w:val="18"/>
          <w:szCs w:val="18"/>
          <w:lang w:val="fr-FR"/>
        </w:rPr>
        <w:t>xamens de génétique moléculaire </w:t>
      </w:r>
      <w:r w:rsidRPr="002D3BCF">
        <w:rPr>
          <w:rFonts w:ascii="Arial" w:hAnsi="Arial" w:cs="Arial"/>
          <w:sz w:val="18"/>
          <w:szCs w:val="18"/>
          <w:lang w:val="fr-FR"/>
        </w:rPr>
        <w:t xml:space="preserve">; </w:t>
      </w:r>
      <w:r w:rsidRPr="002D3BCF">
        <w:rPr>
          <w:rFonts w:ascii="Arial" w:hAnsi="Arial" w:cs="Arial"/>
          <w:b/>
          <w:sz w:val="18"/>
          <w:szCs w:val="18"/>
          <w:lang w:val="fr-FR"/>
        </w:rPr>
        <w:t>E</w:t>
      </w:r>
      <w:r w:rsidRPr="002D3BCF">
        <w:rPr>
          <w:rFonts w:ascii="Arial" w:hAnsi="Arial" w:cs="Arial"/>
          <w:sz w:val="18"/>
          <w:szCs w:val="18"/>
          <w:lang w:val="fr-FR"/>
        </w:rPr>
        <w:t xml:space="preserve">. </w:t>
      </w:r>
      <w:r>
        <w:rPr>
          <w:rFonts w:ascii="Arial" w:hAnsi="Arial" w:cs="Arial"/>
          <w:sz w:val="18"/>
          <w:szCs w:val="18"/>
          <w:lang w:val="fr-FR"/>
        </w:rPr>
        <w:t>E</w:t>
      </w:r>
      <w:r w:rsidRPr="002D3BCF">
        <w:rPr>
          <w:rFonts w:ascii="Arial" w:hAnsi="Arial" w:cs="Arial"/>
          <w:sz w:val="18"/>
          <w:szCs w:val="18"/>
          <w:lang w:val="fr-FR"/>
        </w:rPr>
        <w:t>xamens de biochimie fœtale à visée diagnostique</w:t>
      </w:r>
      <w:r>
        <w:rPr>
          <w:rFonts w:ascii="Arial" w:hAnsi="Arial" w:cs="Arial"/>
          <w:sz w:val="18"/>
          <w:szCs w:val="18"/>
          <w:lang w:val="fr-FR"/>
        </w:rPr>
        <w:t xml:space="preserve"> ; </w:t>
      </w:r>
      <w:r w:rsidRPr="002D3BCF">
        <w:rPr>
          <w:rFonts w:ascii="Arial" w:hAnsi="Arial" w:cs="Arial"/>
          <w:b/>
          <w:sz w:val="18"/>
          <w:szCs w:val="18"/>
          <w:lang w:val="fr-FR"/>
        </w:rPr>
        <w:t>F</w:t>
      </w:r>
      <w:r>
        <w:rPr>
          <w:rFonts w:ascii="Arial" w:hAnsi="Arial" w:cs="Arial"/>
          <w:sz w:val="18"/>
          <w:szCs w:val="18"/>
          <w:lang w:val="fr-FR"/>
        </w:rPr>
        <w:t>. Examens en vue du diagnostic de maladies infectieuses.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7B" w:rsidRDefault="0076137B">
    <w:pPr>
      <w:pStyle w:val="En-tte"/>
    </w:pPr>
    <w:r>
      <w:rPr>
        <w:noProof/>
        <w:lang w:eastAsia="fr-FR"/>
      </w:rPr>
      <w:drawing>
        <wp:anchor distT="0" distB="0" distL="114300" distR="114300" simplePos="0" relativeHeight="251658752" behindDoc="1" locked="1" layoutInCell="1" allowOverlap="1" wp14:anchorId="29094839" wp14:editId="64247A90">
          <wp:simplePos x="0" y="0"/>
          <wp:positionH relativeFrom="column">
            <wp:posOffset>-819150</wp:posOffset>
          </wp:positionH>
          <wp:positionV relativeFrom="paragraph">
            <wp:posOffset>-298450</wp:posOffset>
          </wp:positionV>
          <wp:extent cx="7861300" cy="687070"/>
          <wp:effectExtent l="0" t="0" r="6350" b="0"/>
          <wp:wrapNone/>
          <wp:docPr id="4" name="Image 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0B794B37"/>
    <w:multiLevelType w:val="multilevel"/>
    <w:tmpl w:val="869EC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90C24"/>
    <w:multiLevelType w:val="multilevel"/>
    <w:tmpl w:val="FC82A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97869"/>
    <w:multiLevelType w:val="hybridMultilevel"/>
    <w:tmpl w:val="B382F94E"/>
    <w:lvl w:ilvl="0" w:tplc="A89E67EE">
      <w:start w:val="1"/>
      <w:numFmt w:val="upperLetter"/>
      <w:lvlText w:val="%1."/>
      <w:lvlJc w:val="left"/>
      <w:pPr>
        <w:ind w:left="1144" w:hanging="435"/>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28824232"/>
    <w:multiLevelType w:val="singleLevel"/>
    <w:tmpl w:val="D6F2C09E"/>
    <w:lvl w:ilvl="0">
      <w:start w:val="2"/>
      <w:numFmt w:val="bullet"/>
      <w:lvlText w:val="-"/>
      <w:lvlJc w:val="left"/>
      <w:pPr>
        <w:ind w:left="720" w:hanging="360"/>
      </w:pPr>
      <w:rPr>
        <w:rFonts w:ascii="Times New Roman" w:hAnsi="Times New Roman" w:cs="Times New Roman" w:hint="default"/>
        <w:b/>
      </w:rPr>
    </w:lvl>
  </w:abstractNum>
  <w:abstractNum w:abstractNumId="5">
    <w:nsid w:val="2ED1367E"/>
    <w:multiLevelType w:val="hybridMultilevel"/>
    <w:tmpl w:val="13422B38"/>
    <w:lvl w:ilvl="0" w:tplc="50B6DE5A">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315827FE"/>
    <w:multiLevelType w:val="hybridMultilevel"/>
    <w:tmpl w:val="FC78250E"/>
    <w:lvl w:ilvl="0" w:tplc="FFFFFFFF">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54667D"/>
    <w:multiLevelType w:val="multilevel"/>
    <w:tmpl w:val="42DA26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4F522A"/>
    <w:multiLevelType w:val="hybridMultilevel"/>
    <w:tmpl w:val="9EA4A32E"/>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4F26AF"/>
    <w:multiLevelType w:val="multilevel"/>
    <w:tmpl w:val="A4AE2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BA25BF"/>
    <w:multiLevelType w:val="hybridMultilevel"/>
    <w:tmpl w:val="CA769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C43BBB"/>
    <w:multiLevelType w:val="hybridMultilevel"/>
    <w:tmpl w:val="4BAECDF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A36294"/>
    <w:multiLevelType w:val="hybridMultilevel"/>
    <w:tmpl w:val="87BCC326"/>
    <w:lvl w:ilvl="0" w:tplc="E1E83478">
      <w:start w:val="1"/>
      <w:numFmt w:val="bullet"/>
      <w:lvlText w:val=""/>
      <w:lvlJc w:val="left"/>
      <w:pPr>
        <w:tabs>
          <w:tab w:val="num" w:pos="720"/>
        </w:tabs>
        <w:ind w:left="720" w:hanging="360"/>
      </w:pPr>
      <w:rPr>
        <w:rFonts w:ascii="Symbol" w:hAnsi="Symbol" w:hint="default"/>
      </w:rPr>
    </w:lvl>
    <w:lvl w:ilvl="1" w:tplc="C75A5F36" w:tentative="1">
      <w:start w:val="1"/>
      <w:numFmt w:val="bullet"/>
      <w:lvlText w:val="o"/>
      <w:lvlJc w:val="left"/>
      <w:pPr>
        <w:tabs>
          <w:tab w:val="num" w:pos="1440"/>
        </w:tabs>
        <w:ind w:left="1440" w:hanging="360"/>
      </w:pPr>
      <w:rPr>
        <w:rFonts w:ascii="Courier New" w:hAnsi="Courier New" w:hint="default"/>
      </w:rPr>
    </w:lvl>
    <w:lvl w:ilvl="2" w:tplc="30162E14">
      <w:start w:val="1"/>
      <w:numFmt w:val="bullet"/>
      <w:lvlText w:val=""/>
      <w:lvlJc w:val="left"/>
      <w:pPr>
        <w:tabs>
          <w:tab w:val="num" w:pos="2340"/>
        </w:tabs>
        <w:ind w:left="2340" w:hanging="360"/>
      </w:pPr>
      <w:rPr>
        <w:rFonts w:ascii="Symbol" w:hAnsi="Symbol" w:hint="default"/>
      </w:rPr>
    </w:lvl>
    <w:lvl w:ilvl="3" w:tplc="0B1A2A6C" w:tentative="1">
      <w:start w:val="1"/>
      <w:numFmt w:val="bullet"/>
      <w:lvlText w:val=""/>
      <w:lvlJc w:val="left"/>
      <w:pPr>
        <w:tabs>
          <w:tab w:val="num" w:pos="2880"/>
        </w:tabs>
        <w:ind w:left="2880" w:hanging="360"/>
      </w:pPr>
      <w:rPr>
        <w:rFonts w:ascii="Symbol" w:hAnsi="Symbol" w:hint="default"/>
      </w:rPr>
    </w:lvl>
    <w:lvl w:ilvl="4" w:tplc="C51410E0" w:tentative="1">
      <w:start w:val="1"/>
      <w:numFmt w:val="bullet"/>
      <w:lvlText w:val="o"/>
      <w:lvlJc w:val="left"/>
      <w:pPr>
        <w:tabs>
          <w:tab w:val="num" w:pos="3600"/>
        </w:tabs>
        <w:ind w:left="3600" w:hanging="360"/>
      </w:pPr>
      <w:rPr>
        <w:rFonts w:ascii="Courier New" w:hAnsi="Courier New" w:hint="default"/>
      </w:rPr>
    </w:lvl>
    <w:lvl w:ilvl="5" w:tplc="E02A3A60" w:tentative="1">
      <w:start w:val="1"/>
      <w:numFmt w:val="bullet"/>
      <w:lvlText w:val=""/>
      <w:lvlJc w:val="left"/>
      <w:pPr>
        <w:tabs>
          <w:tab w:val="num" w:pos="4320"/>
        </w:tabs>
        <w:ind w:left="4320" w:hanging="360"/>
      </w:pPr>
      <w:rPr>
        <w:rFonts w:ascii="Wingdings" w:hAnsi="Wingdings" w:hint="default"/>
      </w:rPr>
    </w:lvl>
    <w:lvl w:ilvl="6" w:tplc="D714BA42" w:tentative="1">
      <w:start w:val="1"/>
      <w:numFmt w:val="bullet"/>
      <w:lvlText w:val=""/>
      <w:lvlJc w:val="left"/>
      <w:pPr>
        <w:tabs>
          <w:tab w:val="num" w:pos="5040"/>
        </w:tabs>
        <w:ind w:left="5040" w:hanging="360"/>
      </w:pPr>
      <w:rPr>
        <w:rFonts w:ascii="Symbol" w:hAnsi="Symbol" w:hint="default"/>
      </w:rPr>
    </w:lvl>
    <w:lvl w:ilvl="7" w:tplc="0AFEF8A6" w:tentative="1">
      <w:start w:val="1"/>
      <w:numFmt w:val="bullet"/>
      <w:lvlText w:val="o"/>
      <w:lvlJc w:val="left"/>
      <w:pPr>
        <w:tabs>
          <w:tab w:val="num" w:pos="5760"/>
        </w:tabs>
        <w:ind w:left="5760" w:hanging="360"/>
      </w:pPr>
      <w:rPr>
        <w:rFonts w:ascii="Courier New" w:hAnsi="Courier New" w:hint="default"/>
      </w:rPr>
    </w:lvl>
    <w:lvl w:ilvl="8" w:tplc="85103CB6" w:tentative="1">
      <w:start w:val="1"/>
      <w:numFmt w:val="bullet"/>
      <w:lvlText w:val=""/>
      <w:lvlJc w:val="left"/>
      <w:pPr>
        <w:tabs>
          <w:tab w:val="num" w:pos="6480"/>
        </w:tabs>
        <w:ind w:left="6480" w:hanging="360"/>
      </w:pPr>
      <w:rPr>
        <w:rFonts w:ascii="Wingdings" w:hAnsi="Wingdings" w:hint="default"/>
      </w:rPr>
    </w:lvl>
  </w:abstractNum>
  <w:abstractNum w:abstractNumId="13">
    <w:nsid w:val="40FB23C9"/>
    <w:multiLevelType w:val="hybridMultilevel"/>
    <w:tmpl w:val="882476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2130643"/>
    <w:multiLevelType w:val="hybridMultilevel"/>
    <w:tmpl w:val="4B2E9FA4"/>
    <w:lvl w:ilvl="0" w:tplc="040C0001">
      <w:start w:val="1"/>
      <w:numFmt w:val="bullet"/>
      <w:lvlText w:val=""/>
      <w:lvlJc w:val="left"/>
      <w:pPr>
        <w:tabs>
          <w:tab w:val="num" w:pos="1788"/>
        </w:tabs>
        <w:ind w:left="178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100BAB"/>
    <w:multiLevelType w:val="multilevel"/>
    <w:tmpl w:val="7EB094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3153441"/>
    <w:multiLevelType w:val="hybridMultilevel"/>
    <w:tmpl w:val="9D461CAE"/>
    <w:lvl w:ilvl="0" w:tplc="C9A8A67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43722AC0"/>
    <w:multiLevelType w:val="hybridMultilevel"/>
    <w:tmpl w:val="DE888E5E"/>
    <w:lvl w:ilvl="0" w:tplc="0D46A3B0">
      <w:start w:val="3"/>
      <w:numFmt w:val="upperLetter"/>
      <w:lvlText w:val="%1."/>
      <w:lvlJc w:val="left"/>
      <w:pPr>
        <w:ind w:left="1065" w:hanging="360"/>
      </w:pPr>
      <w:rPr>
        <w:rFonts w:hint="default"/>
        <w:color w:val="548DD4" w:themeColor="text2" w:themeTint="99"/>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45992EF9"/>
    <w:multiLevelType w:val="hybridMultilevel"/>
    <w:tmpl w:val="FE40A0E8"/>
    <w:lvl w:ilvl="0" w:tplc="FFFFFFFF">
      <w:start w:val="1"/>
      <w:numFmt w:val="bullet"/>
      <w:lvlText w:val="-"/>
      <w:lvlJc w:val="left"/>
      <w:pPr>
        <w:tabs>
          <w:tab w:val="num" w:pos="360"/>
        </w:tabs>
        <w:ind w:left="360" w:hanging="360"/>
      </w:pPr>
      <w:rPr>
        <w:rFonts w:ascii="Palatino" w:hAnsi="Palatino"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980"/>
        </w:tabs>
        <w:ind w:left="198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6A15C07"/>
    <w:multiLevelType w:val="hybridMultilevel"/>
    <w:tmpl w:val="48FE90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9141A0"/>
    <w:multiLevelType w:val="singleLevel"/>
    <w:tmpl w:val="040C000F"/>
    <w:lvl w:ilvl="0">
      <w:start w:val="1"/>
      <w:numFmt w:val="decimal"/>
      <w:lvlText w:val="%1."/>
      <w:lvlJc w:val="left"/>
      <w:pPr>
        <w:tabs>
          <w:tab w:val="num" w:pos="360"/>
        </w:tabs>
        <w:ind w:left="360" w:hanging="360"/>
      </w:pPr>
    </w:lvl>
  </w:abstractNum>
  <w:abstractNum w:abstractNumId="21">
    <w:nsid w:val="48E53348"/>
    <w:multiLevelType w:val="hybridMultilevel"/>
    <w:tmpl w:val="43AC756E"/>
    <w:lvl w:ilvl="0" w:tplc="EE0038A2">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2">
    <w:nsid w:val="4C702B86"/>
    <w:multiLevelType w:val="hybridMultilevel"/>
    <w:tmpl w:val="E8161702"/>
    <w:lvl w:ilvl="0" w:tplc="FFFFFFFF">
      <w:start w:val="1"/>
      <w:numFmt w:val="bullet"/>
      <w:lvlText w:val=""/>
      <w:lvlJc w:val="left"/>
      <w:pPr>
        <w:ind w:left="1713" w:hanging="360"/>
      </w:pPr>
      <w:rPr>
        <w:rFonts w:ascii="Wingdings" w:hAnsi="Wingdings" w:hint="default"/>
        <w:sz w:val="16"/>
      </w:rPr>
    </w:lvl>
    <w:lvl w:ilvl="1" w:tplc="FFFFFFFF">
      <w:start w:val="1"/>
      <w:numFmt w:val="bullet"/>
      <w:lvlText w:val=""/>
      <w:lvlJc w:val="left"/>
      <w:pPr>
        <w:ind w:left="2433" w:hanging="360"/>
      </w:pPr>
      <w:rPr>
        <w:rFonts w:ascii="Wingdings" w:hAnsi="Wingdings"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nsid w:val="4CA35D50"/>
    <w:multiLevelType w:val="multilevel"/>
    <w:tmpl w:val="3B106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DE50762"/>
    <w:multiLevelType w:val="singleLevel"/>
    <w:tmpl w:val="040C000F"/>
    <w:lvl w:ilvl="0">
      <w:start w:val="1"/>
      <w:numFmt w:val="decimal"/>
      <w:lvlText w:val="%1."/>
      <w:lvlJc w:val="left"/>
      <w:pPr>
        <w:tabs>
          <w:tab w:val="num" w:pos="360"/>
        </w:tabs>
        <w:ind w:left="360" w:hanging="360"/>
      </w:pPr>
    </w:lvl>
  </w:abstractNum>
  <w:abstractNum w:abstractNumId="25">
    <w:nsid w:val="54E81129"/>
    <w:multiLevelType w:val="hybridMultilevel"/>
    <w:tmpl w:val="357C3CBE"/>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26">
    <w:nsid w:val="56554DFD"/>
    <w:multiLevelType w:val="hybridMultilevel"/>
    <w:tmpl w:val="799CC986"/>
    <w:lvl w:ilvl="0" w:tplc="290648C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BA2A5C72">
      <w:start w:val="2"/>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CE0ACC"/>
    <w:multiLevelType w:val="hybridMultilevel"/>
    <w:tmpl w:val="DC10FA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CA69A4"/>
    <w:multiLevelType w:val="hybridMultilevel"/>
    <w:tmpl w:val="0CDE1234"/>
    <w:lvl w:ilvl="0" w:tplc="C9A8A67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E0936EF"/>
    <w:multiLevelType w:val="hybridMultilevel"/>
    <w:tmpl w:val="4B8225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9504E2"/>
    <w:multiLevelType w:val="hybridMultilevel"/>
    <w:tmpl w:val="6EAE9812"/>
    <w:lvl w:ilvl="0" w:tplc="5D1C986E">
      <w:numFmt w:val="bullet"/>
      <w:lvlText w:val="-"/>
      <w:lvlJc w:val="left"/>
      <w:pPr>
        <w:ind w:left="720" w:hanging="360"/>
      </w:pPr>
      <w:rPr>
        <w:rFonts w:ascii="Arial" w:eastAsia="Calibri" w:hAnsi="Arial" w:cs="Arial" w:hint="default"/>
        <w:color w:val="auto"/>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9033EB"/>
    <w:multiLevelType w:val="hybridMultilevel"/>
    <w:tmpl w:val="CB3EAB20"/>
    <w:lvl w:ilvl="0" w:tplc="7994A8EA">
      <w:start w:val="1"/>
      <w:numFmt w:val="upperLetter"/>
      <w:lvlText w:val="%1."/>
      <w:lvlJc w:val="left"/>
      <w:pPr>
        <w:ind w:left="720" w:hanging="360"/>
      </w:pPr>
      <w:rPr>
        <w:rFonts w:hint="default"/>
        <w:b/>
        <w:color w:val="548DD4" w:themeColor="text2" w:themeTint="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915F89"/>
    <w:multiLevelType w:val="hybridMultilevel"/>
    <w:tmpl w:val="83D6101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65024592"/>
    <w:multiLevelType w:val="hybridMultilevel"/>
    <w:tmpl w:val="47E6A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A57159"/>
    <w:multiLevelType w:val="hybridMultilevel"/>
    <w:tmpl w:val="5FD02E7C"/>
    <w:lvl w:ilvl="0" w:tplc="E1E83478">
      <w:start w:val="1"/>
      <w:numFmt w:val="bullet"/>
      <w:lvlText w:val=""/>
      <w:lvlJc w:val="left"/>
      <w:pPr>
        <w:ind w:left="720" w:hanging="360"/>
      </w:pPr>
      <w:rPr>
        <w:rFonts w:ascii="Symbol" w:hAnsi="Symbol" w:hint="default"/>
      </w:rPr>
    </w:lvl>
    <w:lvl w:ilvl="1" w:tplc="E1E8347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C609A"/>
    <w:multiLevelType w:val="hybridMultilevel"/>
    <w:tmpl w:val="27822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366BD3"/>
    <w:multiLevelType w:val="multilevel"/>
    <w:tmpl w:val="839A10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8B222D"/>
    <w:multiLevelType w:val="hybridMultilevel"/>
    <w:tmpl w:val="1BB8B4F4"/>
    <w:lvl w:ilvl="0" w:tplc="C9A8A67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2A317BC"/>
    <w:multiLevelType w:val="hybridMultilevel"/>
    <w:tmpl w:val="29ACFB8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1"/>
  </w:num>
  <w:num w:numId="2">
    <w:abstractNumId w:val="30"/>
  </w:num>
  <w:num w:numId="3">
    <w:abstractNumId w:val="8"/>
  </w:num>
  <w:num w:numId="4">
    <w:abstractNumId w:val="35"/>
  </w:num>
  <w:num w:numId="5">
    <w:abstractNumId w:val="20"/>
  </w:num>
  <w:num w:numId="6">
    <w:abstractNumId w:val="24"/>
  </w:num>
  <w:num w:numId="7">
    <w:abstractNumId w:val="15"/>
  </w:num>
  <w:num w:numId="8">
    <w:abstractNumId w:val="1"/>
  </w:num>
  <w:num w:numId="9">
    <w:abstractNumId w:val="0"/>
  </w:num>
  <w:num w:numId="10">
    <w:abstractNumId w:val="25"/>
  </w:num>
  <w:num w:numId="11">
    <w:abstractNumId w:val="4"/>
  </w:num>
  <w:num w:numId="12">
    <w:abstractNumId w:val="38"/>
  </w:num>
  <w:num w:numId="13">
    <w:abstractNumId w:val="32"/>
  </w:num>
  <w:num w:numId="14">
    <w:abstractNumId w:val="5"/>
  </w:num>
  <w:num w:numId="15">
    <w:abstractNumId w:val="6"/>
  </w:num>
  <w:num w:numId="16">
    <w:abstractNumId w:val="17"/>
  </w:num>
  <w:num w:numId="17">
    <w:abstractNumId w:val="34"/>
  </w:num>
  <w:num w:numId="18">
    <w:abstractNumId w:val="18"/>
  </w:num>
  <w:num w:numId="19">
    <w:abstractNumId w:val="12"/>
  </w:num>
  <w:num w:numId="20">
    <w:abstractNumId w:val="13"/>
  </w:num>
  <w:num w:numId="21">
    <w:abstractNumId w:val="31"/>
  </w:num>
  <w:num w:numId="22">
    <w:abstractNumId w:val="10"/>
  </w:num>
  <w:num w:numId="23">
    <w:abstractNumId w:val="16"/>
  </w:num>
  <w:num w:numId="24">
    <w:abstractNumId w:val="22"/>
  </w:num>
  <w:num w:numId="25">
    <w:abstractNumId w:val="28"/>
  </w:num>
  <w:num w:numId="26">
    <w:abstractNumId w:val="37"/>
  </w:num>
  <w:num w:numId="27">
    <w:abstractNumId w:val="29"/>
  </w:num>
  <w:num w:numId="28">
    <w:abstractNumId w:val="27"/>
  </w:num>
  <w:num w:numId="29">
    <w:abstractNumId w:val="11"/>
  </w:num>
  <w:num w:numId="30">
    <w:abstractNumId w:val="9"/>
  </w:num>
  <w:num w:numId="31">
    <w:abstractNumId w:val="2"/>
  </w:num>
  <w:num w:numId="32">
    <w:abstractNumId w:val="7"/>
  </w:num>
  <w:num w:numId="33">
    <w:abstractNumId w:val="14"/>
  </w:num>
  <w:num w:numId="34">
    <w:abstractNumId w:val="26"/>
  </w:num>
  <w:num w:numId="35">
    <w:abstractNumId w:val="36"/>
  </w:num>
  <w:num w:numId="36">
    <w:abstractNumId w:val="19"/>
  </w:num>
  <w:num w:numId="37">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3"/>
    <w:rsid w:val="00001C82"/>
    <w:rsid w:val="00005E9C"/>
    <w:rsid w:val="00010611"/>
    <w:rsid w:val="00010E57"/>
    <w:rsid w:val="000114E4"/>
    <w:rsid w:val="00015AB7"/>
    <w:rsid w:val="00020B6E"/>
    <w:rsid w:val="0002114A"/>
    <w:rsid w:val="00023974"/>
    <w:rsid w:val="00027041"/>
    <w:rsid w:val="00030CBF"/>
    <w:rsid w:val="00031049"/>
    <w:rsid w:val="00035E96"/>
    <w:rsid w:val="0003691C"/>
    <w:rsid w:val="0004056C"/>
    <w:rsid w:val="00041E7F"/>
    <w:rsid w:val="000435FC"/>
    <w:rsid w:val="000447F9"/>
    <w:rsid w:val="00047876"/>
    <w:rsid w:val="0005126E"/>
    <w:rsid w:val="00051573"/>
    <w:rsid w:val="0005509B"/>
    <w:rsid w:val="00055CA7"/>
    <w:rsid w:val="000564E4"/>
    <w:rsid w:val="00057EF8"/>
    <w:rsid w:val="000634EF"/>
    <w:rsid w:val="00063518"/>
    <w:rsid w:val="0006375B"/>
    <w:rsid w:val="00064DFE"/>
    <w:rsid w:val="00066F71"/>
    <w:rsid w:val="0006775F"/>
    <w:rsid w:val="00071C90"/>
    <w:rsid w:val="00074DE7"/>
    <w:rsid w:val="0008587F"/>
    <w:rsid w:val="00086D8D"/>
    <w:rsid w:val="00087022"/>
    <w:rsid w:val="000871FC"/>
    <w:rsid w:val="000910DF"/>
    <w:rsid w:val="00092D6F"/>
    <w:rsid w:val="000939C7"/>
    <w:rsid w:val="00097B23"/>
    <w:rsid w:val="000A028C"/>
    <w:rsid w:val="000A4542"/>
    <w:rsid w:val="000A7C53"/>
    <w:rsid w:val="000B7204"/>
    <w:rsid w:val="000B7C5F"/>
    <w:rsid w:val="000C5BA8"/>
    <w:rsid w:val="000D1F5A"/>
    <w:rsid w:val="000D4211"/>
    <w:rsid w:val="000D718B"/>
    <w:rsid w:val="000D798E"/>
    <w:rsid w:val="000E19AF"/>
    <w:rsid w:val="000E1B61"/>
    <w:rsid w:val="000E6FFD"/>
    <w:rsid w:val="000E7E8A"/>
    <w:rsid w:val="000F04DC"/>
    <w:rsid w:val="000F3C4D"/>
    <w:rsid w:val="000F4F42"/>
    <w:rsid w:val="000F52AE"/>
    <w:rsid w:val="000F6F50"/>
    <w:rsid w:val="000F7F9C"/>
    <w:rsid w:val="00100E67"/>
    <w:rsid w:val="00103FE6"/>
    <w:rsid w:val="00105AF4"/>
    <w:rsid w:val="00105DA3"/>
    <w:rsid w:val="00106790"/>
    <w:rsid w:val="00110175"/>
    <w:rsid w:val="001128BF"/>
    <w:rsid w:val="0011441E"/>
    <w:rsid w:val="00117ACB"/>
    <w:rsid w:val="00120338"/>
    <w:rsid w:val="0012129F"/>
    <w:rsid w:val="00122361"/>
    <w:rsid w:val="00124277"/>
    <w:rsid w:val="001269C2"/>
    <w:rsid w:val="00127401"/>
    <w:rsid w:val="001308A9"/>
    <w:rsid w:val="00130B67"/>
    <w:rsid w:val="00132649"/>
    <w:rsid w:val="00132E31"/>
    <w:rsid w:val="001361D8"/>
    <w:rsid w:val="00140650"/>
    <w:rsid w:val="001426A0"/>
    <w:rsid w:val="0014341B"/>
    <w:rsid w:val="00143EC5"/>
    <w:rsid w:val="00144D01"/>
    <w:rsid w:val="00153230"/>
    <w:rsid w:val="00154267"/>
    <w:rsid w:val="00157EDB"/>
    <w:rsid w:val="001633E8"/>
    <w:rsid w:val="00163910"/>
    <w:rsid w:val="001662E1"/>
    <w:rsid w:val="00167246"/>
    <w:rsid w:val="00167AB8"/>
    <w:rsid w:val="001744D6"/>
    <w:rsid w:val="00180602"/>
    <w:rsid w:val="00185378"/>
    <w:rsid w:val="0018556B"/>
    <w:rsid w:val="001865CB"/>
    <w:rsid w:val="001875AC"/>
    <w:rsid w:val="00191639"/>
    <w:rsid w:val="00194ED0"/>
    <w:rsid w:val="001B02B3"/>
    <w:rsid w:val="001B32CB"/>
    <w:rsid w:val="001B46AD"/>
    <w:rsid w:val="001B4A6A"/>
    <w:rsid w:val="001B517B"/>
    <w:rsid w:val="001B74CC"/>
    <w:rsid w:val="001B7C75"/>
    <w:rsid w:val="001C1366"/>
    <w:rsid w:val="001C391B"/>
    <w:rsid w:val="001C50D4"/>
    <w:rsid w:val="001D51D1"/>
    <w:rsid w:val="001D6502"/>
    <w:rsid w:val="001E6CC3"/>
    <w:rsid w:val="001F1B0E"/>
    <w:rsid w:val="001F1E0A"/>
    <w:rsid w:val="001F21CD"/>
    <w:rsid w:val="001F2B57"/>
    <w:rsid w:val="001F4509"/>
    <w:rsid w:val="001F4EE4"/>
    <w:rsid w:val="002111BD"/>
    <w:rsid w:val="0021268D"/>
    <w:rsid w:val="00214494"/>
    <w:rsid w:val="002242C2"/>
    <w:rsid w:val="00224D04"/>
    <w:rsid w:val="002270CB"/>
    <w:rsid w:val="00230631"/>
    <w:rsid w:val="002314E8"/>
    <w:rsid w:val="00231AC2"/>
    <w:rsid w:val="002339A6"/>
    <w:rsid w:val="00236321"/>
    <w:rsid w:val="00236C37"/>
    <w:rsid w:val="00237F0E"/>
    <w:rsid w:val="00241926"/>
    <w:rsid w:val="00242626"/>
    <w:rsid w:val="00242BC1"/>
    <w:rsid w:val="00243EC4"/>
    <w:rsid w:val="00245A4B"/>
    <w:rsid w:val="00252860"/>
    <w:rsid w:val="002533CA"/>
    <w:rsid w:val="00254CA3"/>
    <w:rsid w:val="00256D3D"/>
    <w:rsid w:val="00256E70"/>
    <w:rsid w:val="00257580"/>
    <w:rsid w:val="00262437"/>
    <w:rsid w:val="00267561"/>
    <w:rsid w:val="00271C25"/>
    <w:rsid w:val="002754EF"/>
    <w:rsid w:val="0028457A"/>
    <w:rsid w:val="00284DF7"/>
    <w:rsid w:val="00287E0E"/>
    <w:rsid w:val="002906FF"/>
    <w:rsid w:val="00293251"/>
    <w:rsid w:val="00293F8D"/>
    <w:rsid w:val="00295A95"/>
    <w:rsid w:val="00296BCC"/>
    <w:rsid w:val="002A4993"/>
    <w:rsid w:val="002A5CCD"/>
    <w:rsid w:val="002A7CAB"/>
    <w:rsid w:val="002B1732"/>
    <w:rsid w:val="002B2DBA"/>
    <w:rsid w:val="002B4138"/>
    <w:rsid w:val="002B4A7C"/>
    <w:rsid w:val="002C1114"/>
    <w:rsid w:val="002C5F10"/>
    <w:rsid w:val="002D12AE"/>
    <w:rsid w:val="002D756D"/>
    <w:rsid w:val="002D7DD4"/>
    <w:rsid w:val="002E2A21"/>
    <w:rsid w:val="002E2F91"/>
    <w:rsid w:val="002E5948"/>
    <w:rsid w:val="002E5C62"/>
    <w:rsid w:val="002E7862"/>
    <w:rsid w:val="002F0032"/>
    <w:rsid w:val="002F5C6F"/>
    <w:rsid w:val="002F684D"/>
    <w:rsid w:val="00300F80"/>
    <w:rsid w:val="00301E17"/>
    <w:rsid w:val="0030481A"/>
    <w:rsid w:val="00305411"/>
    <w:rsid w:val="003125D9"/>
    <w:rsid w:val="00320E91"/>
    <w:rsid w:val="00321C94"/>
    <w:rsid w:val="00321C98"/>
    <w:rsid w:val="00323CDF"/>
    <w:rsid w:val="003241E0"/>
    <w:rsid w:val="00330EFC"/>
    <w:rsid w:val="0033114E"/>
    <w:rsid w:val="003315B3"/>
    <w:rsid w:val="00335149"/>
    <w:rsid w:val="003361CA"/>
    <w:rsid w:val="00337190"/>
    <w:rsid w:val="00340448"/>
    <w:rsid w:val="00341D47"/>
    <w:rsid w:val="003424EF"/>
    <w:rsid w:val="00343908"/>
    <w:rsid w:val="00347C47"/>
    <w:rsid w:val="0035029A"/>
    <w:rsid w:val="00354AA0"/>
    <w:rsid w:val="0035767E"/>
    <w:rsid w:val="00362248"/>
    <w:rsid w:val="00365836"/>
    <w:rsid w:val="00375690"/>
    <w:rsid w:val="00376071"/>
    <w:rsid w:val="00377694"/>
    <w:rsid w:val="00385359"/>
    <w:rsid w:val="003879F4"/>
    <w:rsid w:val="00391FBB"/>
    <w:rsid w:val="00394D44"/>
    <w:rsid w:val="003A0127"/>
    <w:rsid w:val="003A3631"/>
    <w:rsid w:val="003A3CBE"/>
    <w:rsid w:val="003A417E"/>
    <w:rsid w:val="003B23B8"/>
    <w:rsid w:val="003B2C72"/>
    <w:rsid w:val="003C03EF"/>
    <w:rsid w:val="003C300B"/>
    <w:rsid w:val="003C4C79"/>
    <w:rsid w:val="003C68AF"/>
    <w:rsid w:val="003D2235"/>
    <w:rsid w:val="003D3A6A"/>
    <w:rsid w:val="003D7329"/>
    <w:rsid w:val="003E1D5D"/>
    <w:rsid w:val="003E2EB0"/>
    <w:rsid w:val="003E3149"/>
    <w:rsid w:val="003E4319"/>
    <w:rsid w:val="003E57A4"/>
    <w:rsid w:val="003E61BB"/>
    <w:rsid w:val="003E7D6F"/>
    <w:rsid w:val="003F0285"/>
    <w:rsid w:val="003F1191"/>
    <w:rsid w:val="003F2C12"/>
    <w:rsid w:val="004024F6"/>
    <w:rsid w:val="00404A70"/>
    <w:rsid w:val="00411C9C"/>
    <w:rsid w:val="00411EA3"/>
    <w:rsid w:val="00412FD3"/>
    <w:rsid w:val="004176BE"/>
    <w:rsid w:val="00425948"/>
    <w:rsid w:val="00425B2E"/>
    <w:rsid w:val="00427F84"/>
    <w:rsid w:val="00431C4D"/>
    <w:rsid w:val="004337DE"/>
    <w:rsid w:val="00435604"/>
    <w:rsid w:val="00437F8C"/>
    <w:rsid w:val="00450A92"/>
    <w:rsid w:val="00451E6F"/>
    <w:rsid w:val="00460ADC"/>
    <w:rsid w:val="00472047"/>
    <w:rsid w:val="00481827"/>
    <w:rsid w:val="004818C0"/>
    <w:rsid w:val="00483C55"/>
    <w:rsid w:val="0048441A"/>
    <w:rsid w:val="004870E5"/>
    <w:rsid w:val="004871DA"/>
    <w:rsid w:val="00493A1A"/>
    <w:rsid w:val="00494155"/>
    <w:rsid w:val="00494E31"/>
    <w:rsid w:val="00497D78"/>
    <w:rsid w:val="004A3EA6"/>
    <w:rsid w:val="004A458B"/>
    <w:rsid w:val="004A5193"/>
    <w:rsid w:val="004B22A0"/>
    <w:rsid w:val="004B4D55"/>
    <w:rsid w:val="004B74DC"/>
    <w:rsid w:val="004C05BA"/>
    <w:rsid w:val="004C2165"/>
    <w:rsid w:val="004C5D68"/>
    <w:rsid w:val="004C6403"/>
    <w:rsid w:val="004C64A5"/>
    <w:rsid w:val="004D36D7"/>
    <w:rsid w:val="004E0163"/>
    <w:rsid w:val="004E030A"/>
    <w:rsid w:val="004E10F9"/>
    <w:rsid w:val="004E1386"/>
    <w:rsid w:val="004E2C60"/>
    <w:rsid w:val="004E3825"/>
    <w:rsid w:val="004E4176"/>
    <w:rsid w:val="004E6D77"/>
    <w:rsid w:val="004E715C"/>
    <w:rsid w:val="004F06F9"/>
    <w:rsid w:val="004F1AC9"/>
    <w:rsid w:val="004F1C25"/>
    <w:rsid w:val="004F4306"/>
    <w:rsid w:val="004F639C"/>
    <w:rsid w:val="005026F9"/>
    <w:rsid w:val="00502A5D"/>
    <w:rsid w:val="005079A9"/>
    <w:rsid w:val="005134EF"/>
    <w:rsid w:val="00513CBD"/>
    <w:rsid w:val="00513F8D"/>
    <w:rsid w:val="00515C57"/>
    <w:rsid w:val="005223E6"/>
    <w:rsid w:val="00525F92"/>
    <w:rsid w:val="005304AC"/>
    <w:rsid w:val="00531B97"/>
    <w:rsid w:val="00535867"/>
    <w:rsid w:val="00537802"/>
    <w:rsid w:val="005402B8"/>
    <w:rsid w:val="00540DFA"/>
    <w:rsid w:val="005417EC"/>
    <w:rsid w:val="00542F96"/>
    <w:rsid w:val="00547168"/>
    <w:rsid w:val="0055029C"/>
    <w:rsid w:val="0055155B"/>
    <w:rsid w:val="00553E57"/>
    <w:rsid w:val="00555DB4"/>
    <w:rsid w:val="00560CF0"/>
    <w:rsid w:val="00566C56"/>
    <w:rsid w:val="00570502"/>
    <w:rsid w:val="005744DB"/>
    <w:rsid w:val="00581877"/>
    <w:rsid w:val="00583F9F"/>
    <w:rsid w:val="005861F4"/>
    <w:rsid w:val="00587C0D"/>
    <w:rsid w:val="00590D57"/>
    <w:rsid w:val="0059220D"/>
    <w:rsid w:val="0059359B"/>
    <w:rsid w:val="00594417"/>
    <w:rsid w:val="00594615"/>
    <w:rsid w:val="0059475A"/>
    <w:rsid w:val="0059492C"/>
    <w:rsid w:val="00594C51"/>
    <w:rsid w:val="00595B5D"/>
    <w:rsid w:val="005A08D2"/>
    <w:rsid w:val="005A2C1C"/>
    <w:rsid w:val="005B3D14"/>
    <w:rsid w:val="005B4CBC"/>
    <w:rsid w:val="005B5795"/>
    <w:rsid w:val="005D19D5"/>
    <w:rsid w:val="005D1A6A"/>
    <w:rsid w:val="005D1C7D"/>
    <w:rsid w:val="005D493E"/>
    <w:rsid w:val="005D6172"/>
    <w:rsid w:val="005D628D"/>
    <w:rsid w:val="005D6C8C"/>
    <w:rsid w:val="005D7856"/>
    <w:rsid w:val="005E0233"/>
    <w:rsid w:val="005E1A2F"/>
    <w:rsid w:val="005E30F6"/>
    <w:rsid w:val="005E355C"/>
    <w:rsid w:val="005E67DE"/>
    <w:rsid w:val="005E6DF4"/>
    <w:rsid w:val="005E7636"/>
    <w:rsid w:val="005E7BE5"/>
    <w:rsid w:val="005F083D"/>
    <w:rsid w:val="005F1BC0"/>
    <w:rsid w:val="005F358D"/>
    <w:rsid w:val="005F3F5A"/>
    <w:rsid w:val="005F5290"/>
    <w:rsid w:val="00607DBD"/>
    <w:rsid w:val="00610200"/>
    <w:rsid w:val="006110E3"/>
    <w:rsid w:val="006117CD"/>
    <w:rsid w:val="00613DCE"/>
    <w:rsid w:val="00620448"/>
    <w:rsid w:val="00623F42"/>
    <w:rsid w:val="00624B8F"/>
    <w:rsid w:val="00625203"/>
    <w:rsid w:val="0063166D"/>
    <w:rsid w:val="00634795"/>
    <w:rsid w:val="00636770"/>
    <w:rsid w:val="00636A7D"/>
    <w:rsid w:val="0064059F"/>
    <w:rsid w:val="006405DA"/>
    <w:rsid w:val="00640BCD"/>
    <w:rsid w:val="0064225E"/>
    <w:rsid w:val="006429F3"/>
    <w:rsid w:val="0064346B"/>
    <w:rsid w:val="00644102"/>
    <w:rsid w:val="006467FE"/>
    <w:rsid w:val="006507C6"/>
    <w:rsid w:val="00650E7F"/>
    <w:rsid w:val="006515EA"/>
    <w:rsid w:val="0066058D"/>
    <w:rsid w:val="00660ABA"/>
    <w:rsid w:val="006709F7"/>
    <w:rsid w:val="00672230"/>
    <w:rsid w:val="0067348C"/>
    <w:rsid w:val="00673F91"/>
    <w:rsid w:val="00675459"/>
    <w:rsid w:val="00677711"/>
    <w:rsid w:val="00680D9F"/>
    <w:rsid w:val="00682297"/>
    <w:rsid w:val="00682FBE"/>
    <w:rsid w:val="006836D2"/>
    <w:rsid w:val="00683C2B"/>
    <w:rsid w:val="006854D6"/>
    <w:rsid w:val="00685964"/>
    <w:rsid w:val="00686713"/>
    <w:rsid w:val="006871CE"/>
    <w:rsid w:val="00691C16"/>
    <w:rsid w:val="0069384D"/>
    <w:rsid w:val="006A01AC"/>
    <w:rsid w:val="006A6CB9"/>
    <w:rsid w:val="006B3389"/>
    <w:rsid w:val="006B40B4"/>
    <w:rsid w:val="006B6D5F"/>
    <w:rsid w:val="006B7C41"/>
    <w:rsid w:val="006C1946"/>
    <w:rsid w:val="006C285D"/>
    <w:rsid w:val="006C62FC"/>
    <w:rsid w:val="006C7A6D"/>
    <w:rsid w:val="006C7F52"/>
    <w:rsid w:val="006D3E30"/>
    <w:rsid w:val="006D575F"/>
    <w:rsid w:val="006D6079"/>
    <w:rsid w:val="006E108D"/>
    <w:rsid w:val="006E117C"/>
    <w:rsid w:val="006E1D62"/>
    <w:rsid w:val="006E2123"/>
    <w:rsid w:val="006E4D69"/>
    <w:rsid w:val="006E694B"/>
    <w:rsid w:val="006E7BA3"/>
    <w:rsid w:val="006F14C7"/>
    <w:rsid w:val="006F3938"/>
    <w:rsid w:val="006F4E9C"/>
    <w:rsid w:val="006F75E9"/>
    <w:rsid w:val="00700324"/>
    <w:rsid w:val="007007DE"/>
    <w:rsid w:val="007015B1"/>
    <w:rsid w:val="0070239C"/>
    <w:rsid w:val="00705344"/>
    <w:rsid w:val="00705436"/>
    <w:rsid w:val="00707419"/>
    <w:rsid w:val="00712721"/>
    <w:rsid w:val="00716676"/>
    <w:rsid w:val="00716FFA"/>
    <w:rsid w:val="0071752F"/>
    <w:rsid w:val="00720EF6"/>
    <w:rsid w:val="00721CF0"/>
    <w:rsid w:val="0072254F"/>
    <w:rsid w:val="00722A66"/>
    <w:rsid w:val="007247A9"/>
    <w:rsid w:val="00724B29"/>
    <w:rsid w:val="007263F0"/>
    <w:rsid w:val="007269A6"/>
    <w:rsid w:val="007321FF"/>
    <w:rsid w:val="00732622"/>
    <w:rsid w:val="0073395F"/>
    <w:rsid w:val="00734BD6"/>
    <w:rsid w:val="0073532F"/>
    <w:rsid w:val="0073719F"/>
    <w:rsid w:val="00743151"/>
    <w:rsid w:val="00743ABA"/>
    <w:rsid w:val="007444C8"/>
    <w:rsid w:val="007449CF"/>
    <w:rsid w:val="00747768"/>
    <w:rsid w:val="00754878"/>
    <w:rsid w:val="007551AC"/>
    <w:rsid w:val="00756B5A"/>
    <w:rsid w:val="00761354"/>
    <w:rsid w:val="0076137B"/>
    <w:rsid w:val="00765369"/>
    <w:rsid w:val="007666C6"/>
    <w:rsid w:val="007671A0"/>
    <w:rsid w:val="0078014B"/>
    <w:rsid w:val="00781399"/>
    <w:rsid w:val="007824B0"/>
    <w:rsid w:val="007830AA"/>
    <w:rsid w:val="00784D68"/>
    <w:rsid w:val="00790964"/>
    <w:rsid w:val="00790F6F"/>
    <w:rsid w:val="007915CC"/>
    <w:rsid w:val="00793122"/>
    <w:rsid w:val="00793B7F"/>
    <w:rsid w:val="007A21BA"/>
    <w:rsid w:val="007A2EAF"/>
    <w:rsid w:val="007A34B7"/>
    <w:rsid w:val="007A3627"/>
    <w:rsid w:val="007B1DAC"/>
    <w:rsid w:val="007B1FA9"/>
    <w:rsid w:val="007B7E1D"/>
    <w:rsid w:val="007C0E57"/>
    <w:rsid w:val="007C5E23"/>
    <w:rsid w:val="007D1842"/>
    <w:rsid w:val="007D35DD"/>
    <w:rsid w:val="007E15A7"/>
    <w:rsid w:val="007E4468"/>
    <w:rsid w:val="007E6B32"/>
    <w:rsid w:val="007F4E9D"/>
    <w:rsid w:val="007F77C6"/>
    <w:rsid w:val="008000B5"/>
    <w:rsid w:val="00805FD4"/>
    <w:rsid w:val="008159AB"/>
    <w:rsid w:val="00817453"/>
    <w:rsid w:val="00820ABC"/>
    <w:rsid w:val="00822BF5"/>
    <w:rsid w:val="008232B5"/>
    <w:rsid w:val="00825042"/>
    <w:rsid w:val="00827F0C"/>
    <w:rsid w:val="00827F4C"/>
    <w:rsid w:val="00834B64"/>
    <w:rsid w:val="0085314A"/>
    <w:rsid w:val="008534F0"/>
    <w:rsid w:val="00856759"/>
    <w:rsid w:val="00856B00"/>
    <w:rsid w:val="00861C27"/>
    <w:rsid w:val="00861CCC"/>
    <w:rsid w:val="00864EC8"/>
    <w:rsid w:val="00865120"/>
    <w:rsid w:val="00867771"/>
    <w:rsid w:val="00871B46"/>
    <w:rsid w:val="00872F01"/>
    <w:rsid w:val="00873A41"/>
    <w:rsid w:val="0087548E"/>
    <w:rsid w:val="00877B29"/>
    <w:rsid w:val="00880762"/>
    <w:rsid w:val="00880F5B"/>
    <w:rsid w:val="008923B2"/>
    <w:rsid w:val="008931E6"/>
    <w:rsid w:val="00895A88"/>
    <w:rsid w:val="00896384"/>
    <w:rsid w:val="00896AB2"/>
    <w:rsid w:val="008A5B60"/>
    <w:rsid w:val="008B1BEE"/>
    <w:rsid w:val="008B3C4E"/>
    <w:rsid w:val="008B4D45"/>
    <w:rsid w:val="008B5235"/>
    <w:rsid w:val="008B67D4"/>
    <w:rsid w:val="008B6941"/>
    <w:rsid w:val="008B7456"/>
    <w:rsid w:val="008C00E4"/>
    <w:rsid w:val="008C2237"/>
    <w:rsid w:val="008C4729"/>
    <w:rsid w:val="008C5105"/>
    <w:rsid w:val="008C67F5"/>
    <w:rsid w:val="008D046C"/>
    <w:rsid w:val="008D08CD"/>
    <w:rsid w:val="008D2798"/>
    <w:rsid w:val="008D63FF"/>
    <w:rsid w:val="008D6857"/>
    <w:rsid w:val="008D7965"/>
    <w:rsid w:val="008E269D"/>
    <w:rsid w:val="008E30C0"/>
    <w:rsid w:val="008E501C"/>
    <w:rsid w:val="008E5031"/>
    <w:rsid w:val="008E7F95"/>
    <w:rsid w:val="008F57E6"/>
    <w:rsid w:val="008F641D"/>
    <w:rsid w:val="008F72BF"/>
    <w:rsid w:val="008F7D67"/>
    <w:rsid w:val="008F7F11"/>
    <w:rsid w:val="00900892"/>
    <w:rsid w:val="0091643F"/>
    <w:rsid w:val="0091720B"/>
    <w:rsid w:val="0092084A"/>
    <w:rsid w:val="00922E74"/>
    <w:rsid w:val="00925A2F"/>
    <w:rsid w:val="00926374"/>
    <w:rsid w:val="00927CC5"/>
    <w:rsid w:val="00930628"/>
    <w:rsid w:val="00936087"/>
    <w:rsid w:val="00940CFF"/>
    <w:rsid w:val="009505A5"/>
    <w:rsid w:val="00951CDA"/>
    <w:rsid w:val="00952901"/>
    <w:rsid w:val="00954263"/>
    <w:rsid w:val="00956A50"/>
    <w:rsid w:val="00957207"/>
    <w:rsid w:val="009579DD"/>
    <w:rsid w:val="00961702"/>
    <w:rsid w:val="00964660"/>
    <w:rsid w:val="00964E31"/>
    <w:rsid w:val="009657A1"/>
    <w:rsid w:val="009662B0"/>
    <w:rsid w:val="00967D64"/>
    <w:rsid w:val="0097369E"/>
    <w:rsid w:val="00973765"/>
    <w:rsid w:val="00973879"/>
    <w:rsid w:val="00975FCB"/>
    <w:rsid w:val="009862C7"/>
    <w:rsid w:val="00986862"/>
    <w:rsid w:val="0099270E"/>
    <w:rsid w:val="0099331B"/>
    <w:rsid w:val="009A0A1A"/>
    <w:rsid w:val="009B0FA2"/>
    <w:rsid w:val="009B2856"/>
    <w:rsid w:val="009B3117"/>
    <w:rsid w:val="009B56AF"/>
    <w:rsid w:val="009B6839"/>
    <w:rsid w:val="009B6E91"/>
    <w:rsid w:val="009B7371"/>
    <w:rsid w:val="009C0526"/>
    <w:rsid w:val="009C399C"/>
    <w:rsid w:val="009C604D"/>
    <w:rsid w:val="009D578A"/>
    <w:rsid w:val="009D6E21"/>
    <w:rsid w:val="009E2925"/>
    <w:rsid w:val="009E30A3"/>
    <w:rsid w:val="009E771F"/>
    <w:rsid w:val="009F120D"/>
    <w:rsid w:val="00A0046B"/>
    <w:rsid w:val="00A01882"/>
    <w:rsid w:val="00A04261"/>
    <w:rsid w:val="00A04762"/>
    <w:rsid w:val="00A066B7"/>
    <w:rsid w:val="00A11386"/>
    <w:rsid w:val="00A12022"/>
    <w:rsid w:val="00A1713F"/>
    <w:rsid w:val="00A24F3D"/>
    <w:rsid w:val="00A27156"/>
    <w:rsid w:val="00A3607A"/>
    <w:rsid w:val="00A36BA4"/>
    <w:rsid w:val="00A43311"/>
    <w:rsid w:val="00A434F7"/>
    <w:rsid w:val="00A50278"/>
    <w:rsid w:val="00A50470"/>
    <w:rsid w:val="00A51A9E"/>
    <w:rsid w:val="00A60A2C"/>
    <w:rsid w:val="00A637E7"/>
    <w:rsid w:val="00A64F02"/>
    <w:rsid w:val="00A672F2"/>
    <w:rsid w:val="00A71AC8"/>
    <w:rsid w:val="00A72080"/>
    <w:rsid w:val="00A75984"/>
    <w:rsid w:val="00A7602B"/>
    <w:rsid w:val="00A80ECC"/>
    <w:rsid w:val="00A8120D"/>
    <w:rsid w:val="00A81431"/>
    <w:rsid w:val="00A84CFD"/>
    <w:rsid w:val="00A85F13"/>
    <w:rsid w:val="00A87711"/>
    <w:rsid w:val="00A90659"/>
    <w:rsid w:val="00A90718"/>
    <w:rsid w:val="00A90A7D"/>
    <w:rsid w:val="00A92A53"/>
    <w:rsid w:val="00A92DA1"/>
    <w:rsid w:val="00A9372F"/>
    <w:rsid w:val="00A9424C"/>
    <w:rsid w:val="00A9466A"/>
    <w:rsid w:val="00AA3B74"/>
    <w:rsid w:val="00AA3FFB"/>
    <w:rsid w:val="00AA6FC6"/>
    <w:rsid w:val="00AB0021"/>
    <w:rsid w:val="00AB1076"/>
    <w:rsid w:val="00AB1306"/>
    <w:rsid w:val="00AB1487"/>
    <w:rsid w:val="00AB28C4"/>
    <w:rsid w:val="00AB3DF5"/>
    <w:rsid w:val="00AB6896"/>
    <w:rsid w:val="00AB76C4"/>
    <w:rsid w:val="00AC21C5"/>
    <w:rsid w:val="00AC33BC"/>
    <w:rsid w:val="00AC3EA5"/>
    <w:rsid w:val="00AC49CD"/>
    <w:rsid w:val="00AC51F5"/>
    <w:rsid w:val="00AC56DB"/>
    <w:rsid w:val="00AD106F"/>
    <w:rsid w:val="00AE0680"/>
    <w:rsid w:val="00AE0788"/>
    <w:rsid w:val="00AE0B2E"/>
    <w:rsid w:val="00AE20AF"/>
    <w:rsid w:val="00AE2F8F"/>
    <w:rsid w:val="00AF0041"/>
    <w:rsid w:val="00AF028A"/>
    <w:rsid w:val="00AF0FB4"/>
    <w:rsid w:val="00AF2206"/>
    <w:rsid w:val="00AF2F14"/>
    <w:rsid w:val="00AF3BCA"/>
    <w:rsid w:val="00AF431F"/>
    <w:rsid w:val="00AF50B2"/>
    <w:rsid w:val="00AF572F"/>
    <w:rsid w:val="00AF6ABD"/>
    <w:rsid w:val="00B0141D"/>
    <w:rsid w:val="00B02174"/>
    <w:rsid w:val="00B15AC2"/>
    <w:rsid w:val="00B21956"/>
    <w:rsid w:val="00B240E0"/>
    <w:rsid w:val="00B27052"/>
    <w:rsid w:val="00B305D6"/>
    <w:rsid w:val="00B3741C"/>
    <w:rsid w:val="00B42EE8"/>
    <w:rsid w:val="00B44A90"/>
    <w:rsid w:val="00B503A7"/>
    <w:rsid w:val="00B52CF5"/>
    <w:rsid w:val="00B55658"/>
    <w:rsid w:val="00B5674C"/>
    <w:rsid w:val="00B573E4"/>
    <w:rsid w:val="00B576BC"/>
    <w:rsid w:val="00B57870"/>
    <w:rsid w:val="00B60E98"/>
    <w:rsid w:val="00B64294"/>
    <w:rsid w:val="00B65039"/>
    <w:rsid w:val="00B66773"/>
    <w:rsid w:val="00B66F5D"/>
    <w:rsid w:val="00B718EE"/>
    <w:rsid w:val="00B71C2E"/>
    <w:rsid w:val="00B71F52"/>
    <w:rsid w:val="00B7345F"/>
    <w:rsid w:val="00B73E49"/>
    <w:rsid w:val="00B77F9A"/>
    <w:rsid w:val="00B800A2"/>
    <w:rsid w:val="00B837F9"/>
    <w:rsid w:val="00B873CD"/>
    <w:rsid w:val="00B91595"/>
    <w:rsid w:val="00B924B4"/>
    <w:rsid w:val="00B95B80"/>
    <w:rsid w:val="00B95BFC"/>
    <w:rsid w:val="00B9648B"/>
    <w:rsid w:val="00B96E36"/>
    <w:rsid w:val="00B973E8"/>
    <w:rsid w:val="00B97500"/>
    <w:rsid w:val="00BA2B4B"/>
    <w:rsid w:val="00BA2FD5"/>
    <w:rsid w:val="00BA7929"/>
    <w:rsid w:val="00BB2BD0"/>
    <w:rsid w:val="00BB2C1D"/>
    <w:rsid w:val="00BB38D3"/>
    <w:rsid w:val="00BB4A95"/>
    <w:rsid w:val="00BB7409"/>
    <w:rsid w:val="00BB743E"/>
    <w:rsid w:val="00BB7D17"/>
    <w:rsid w:val="00BC2AB3"/>
    <w:rsid w:val="00BC33E9"/>
    <w:rsid w:val="00BC38C5"/>
    <w:rsid w:val="00BC3EAF"/>
    <w:rsid w:val="00BC43CC"/>
    <w:rsid w:val="00BC6070"/>
    <w:rsid w:val="00BC7C43"/>
    <w:rsid w:val="00BD0179"/>
    <w:rsid w:val="00BD13F0"/>
    <w:rsid w:val="00BD4656"/>
    <w:rsid w:val="00BD5C9C"/>
    <w:rsid w:val="00BD7B77"/>
    <w:rsid w:val="00BD7C00"/>
    <w:rsid w:val="00BE28AD"/>
    <w:rsid w:val="00BE45EA"/>
    <w:rsid w:val="00BE4CAC"/>
    <w:rsid w:val="00BE629A"/>
    <w:rsid w:val="00BE6382"/>
    <w:rsid w:val="00BE7DB9"/>
    <w:rsid w:val="00BF22EA"/>
    <w:rsid w:val="00BF28E7"/>
    <w:rsid w:val="00BF2C17"/>
    <w:rsid w:val="00BF3E3E"/>
    <w:rsid w:val="00BF6CFE"/>
    <w:rsid w:val="00C02241"/>
    <w:rsid w:val="00C079DE"/>
    <w:rsid w:val="00C07DC0"/>
    <w:rsid w:val="00C10720"/>
    <w:rsid w:val="00C12DBE"/>
    <w:rsid w:val="00C16341"/>
    <w:rsid w:val="00C16E40"/>
    <w:rsid w:val="00C17387"/>
    <w:rsid w:val="00C1757A"/>
    <w:rsid w:val="00C239D7"/>
    <w:rsid w:val="00C262C7"/>
    <w:rsid w:val="00C2682A"/>
    <w:rsid w:val="00C32835"/>
    <w:rsid w:val="00C33AB8"/>
    <w:rsid w:val="00C3717E"/>
    <w:rsid w:val="00C372FD"/>
    <w:rsid w:val="00C37337"/>
    <w:rsid w:val="00C37A1B"/>
    <w:rsid w:val="00C41EB7"/>
    <w:rsid w:val="00C4411B"/>
    <w:rsid w:val="00C44DFD"/>
    <w:rsid w:val="00C44E40"/>
    <w:rsid w:val="00C4628F"/>
    <w:rsid w:val="00C51785"/>
    <w:rsid w:val="00C52F92"/>
    <w:rsid w:val="00C54533"/>
    <w:rsid w:val="00C54C32"/>
    <w:rsid w:val="00C551D8"/>
    <w:rsid w:val="00C576BD"/>
    <w:rsid w:val="00C61F61"/>
    <w:rsid w:val="00C64F64"/>
    <w:rsid w:val="00C66078"/>
    <w:rsid w:val="00C75B1F"/>
    <w:rsid w:val="00C763D3"/>
    <w:rsid w:val="00C77D48"/>
    <w:rsid w:val="00C80F75"/>
    <w:rsid w:val="00C8412D"/>
    <w:rsid w:val="00C8526E"/>
    <w:rsid w:val="00C87A3F"/>
    <w:rsid w:val="00C908D7"/>
    <w:rsid w:val="00C90EC4"/>
    <w:rsid w:val="00C94BEB"/>
    <w:rsid w:val="00C95435"/>
    <w:rsid w:val="00C9604E"/>
    <w:rsid w:val="00C97F97"/>
    <w:rsid w:val="00CA0B17"/>
    <w:rsid w:val="00CA11B2"/>
    <w:rsid w:val="00CA3FFC"/>
    <w:rsid w:val="00CA40BC"/>
    <w:rsid w:val="00CA74A2"/>
    <w:rsid w:val="00CA75A7"/>
    <w:rsid w:val="00CA7E63"/>
    <w:rsid w:val="00CB1731"/>
    <w:rsid w:val="00CB17C5"/>
    <w:rsid w:val="00CB4BE6"/>
    <w:rsid w:val="00CB51BB"/>
    <w:rsid w:val="00CB73DE"/>
    <w:rsid w:val="00CB7C64"/>
    <w:rsid w:val="00CC1D17"/>
    <w:rsid w:val="00CC6112"/>
    <w:rsid w:val="00CD0253"/>
    <w:rsid w:val="00CD1234"/>
    <w:rsid w:val="00CD447A"/>
    <w:rsid w:val="00CD4CAE"/>
    <w:rsid w:val="00CD5054"/>
    <w:rsid w:val="00CD5FF8"/>
    <w:rsid w:val="00CE3662"/>
    <w:rsid w:val="00CE452C"/>
    <w:rsid w:val="00CE4D66"/>
    <w:rsid w:val="00CF6A9D"/>
    <w:rsid w:val="00D0253D"/>
    <w:rsid w:val="00D04B8F"/>
    <w:rsid w:val="00D07FCC"/>
    <w:rsid w:val="00D13B5F"/>
    <w:rsid w:val="00D1471B"/>
    <w:rsid w:val="00D15A0D"/>
    <w:rsid w:val="00D17E81"/>
    <w:rsid w:val="00D20049"/>
    <w:rsid w:val="00D200CF"/>
    <w:rsid w:val="00D2538C"/>
    <w:rsid w:val="00D25791"/>
    <w:rsid w:val="00D2735D"/>
    <w:rsid w:val="00D30AAF"/>
    <w:rsid w:val="00D30E89"/>
    <w:rsid w:val="00D32EB0"/>
    <w:rsid w:val="00D33238"/>
    <w:rsid w:val="00D33431"/>
    <w:rsid w:val="00D3791E"/>
    <w:rsid w:val="00D41165"/>
    <w:rsid w:val="00D4150A"/>
    <w:rsid w:val="00D41E26"/>
    <w:rsid w:val="00D51602"/>
    <w:rsid w:val="00D548C1"/>
    <w:rsid w:val="00D55C0E"/>
    <w:rsid w:val="00D56E08"/>
    <w:rsid w:val="00D61468"/>
    <w:rsid w:val="00D616BF"/>
    <w:rsid w:val="00D71FCD"/>
    <w:rsid w:val="00D7652D"/>
    <w:rsid w:val="00D806CE"/>
    <w:rsid w:val="00D868D8"/>
    <w:rsid w:val="00D9242A"/>
    <w:rsid w:val="00D934CC"/>
    <w:rsid w:val="00D96BB4"/>
    <w:rsid w:val="00DA52D6"/>
    <w:rsid w:val="00DB22C7"/>
    <w:rsid w:val="00DB436C"/>
    <w:rsid w:val="00DB771D"/>
    <w:rsid w:val="00DC2B27"/>
    <w:rsid w:val="00DD3FB5"/>
    <w:rsid w:val="00DD5005"/>
    <w:rsid w:val="00DD5317"/>
    <w:rsid w:val="00DD5A9E"/>
    <w:rsid w:val="00DD79E2"/>
    <w:rsid w:val="00DE11F7"/>
    <w:rsid w:val="00DE167F"/>
    <w:rsid w:val="00DF372D"/>
    <w:rsid w:val="00DF3E4B"/>
    <w:rsid w:val="00DF4B73"/>
    <w:rsid w:val="00E00365"/>
    <w:rsid w:val="00E003A5"/>
    <w:rsid w:val="00E0250A"/>
    <w:rsid w:val="00E064EC"/>
    <w:rsid w:val="00E11101"/>
    <w:rsid w:val="00E11B43"/>
    <w:rsid w:val="00E12946"/>
    <w:rsid w:val="00E131EF"/>
    <w:rsid w:val="00E1630C"/>
    <w:rsid w:val="00E16F90"/>
    <w:rsid w:val="00E20EFE"/>
    <w:rsid w:val="00E31682"/>
    <w:rsid w:val="00E33E39"/>
    <w:rsid w:val="00E34D6C"/>
    <w:rsid w:val="00E362D2"/>
    <w:rsid w:val="00E411CF"/>
    <w:rsid w:val="00E44FD0"/>
    <w:rsid w:val="00E4542A"/>
    <w:rsid w:val="00E46E76"/>
    <w:rsid w:val="00E473B1"/>
    <w:rsid w:val="00E53072"/>
    <w:rsid w:val="00E5438E"/>
    <w:rsid w:val="00E549F9"/>
    <w:rsid w:val="00E618DD"/>
    <w:rsid w:val="00E63C66"/>
    <w:rsid w:val="00E644C2"/>
    <w:rsid w:val="00E65CFF"/>
    <w:rsid w:val="00E65E14"/>
    <w:rsid w:val="00E66CB1"/>
    <w:rsid w:val="00E66EDF"/>
    <w:rsid w:val="00E70937"/>
    <w:rsid w:val="00E75C38"/>
    <w:rsid w:val="00E811E3"/>
    <w:rsid w:val="00E84C1B"/>
    <w:rsid w:val="00E90FD0"/>
    <w:rsid w:val="00E9342D"/>
    <w:rsid w:val="00E97EA3"/>
    <w:rsid w:val="00E97ED2"/>
    <w:rsid w:val="00EA0115"/>
    <w:rsid w:val="00EA03C5"/>
    <w:rsid w:val="00EA0915"/>
    <w:rsid w:val="00EA336A"/>
    <w:rsid w:val="00EB2A53"/>
    <w:rsid w:val="00EB54D9"/>
    <w:rsid w:val="00EB5C1F"/>
    <w:rsid w:val="00EB6CFC"/>
    <w:rsid w:val="00EB719C"/>
    <w:rsid w:val="00EB7487"/>
    <w:rsid w:val="00EB756A"/>
    <w:rsid w:val="00EB7E3F"/>
    <w:rsid w:val="00EC1246"/>
    <w:rsid w:val="00EC1650"/>
    <w:rsid w:val="00ED10E3"/>
    <w:rsid w:val="00ED55DA"/>
    <w:rsid w:val="00ED634B"/>
    <w:rsid w:val="00EE2437"/>
    <w:rsid w:val="00EE4305"/>
    <w:rsid w:val="00EE6054"/>
    <w:rsid w:val="00EF231E"/>
    <w:rsid w:val="00EF2B72"/>
    <w:rsid w:val="00EF695F"/>
    <w:rsid w:val="00EF6CF0"/>
    <w:rsid w:val="00F05D1B"/>
    <w:rsid w:val="00F06AE6"/>
    <w:rsid w:val="00F13C70"/>
    <w:rsid w:val="00F13EE6"/>
    <w:rsid w:val="00F140A9"/>
    <w:rsid w:val="00F14399"/>
    <w:rsid w:val="00F1784B"/>
    <w:rsid w:val="00F23514"/>
    <w:rsid w:val="00F23A83"/>
    <w:rsid w:val="00F24D36"/>
    <w:rsid w:val="00F24D91"/>
    <w:rsid w:val="00F25131"/>
    <w:rsid w:val="00F309B5"/>
    <w:rsid w:val="00F32F94"/>
    <w:rsid w:val="00F347FD"/>
    <w:rsid w:val="00F34CCB"/>
    <w:rsid w:val="00F3561A"/>
    <w:rsid w:val="00F36F9E"/>
    <w:rsid w:val="00F46CC0"/>
    <w:rsid w:val="00F47413"/>
    <w:rsid w:val="00F47E7E"/>
    <w:rsid w:val="00F50169"/>
    <w:rsid w:val="00F51AB4"/>
    <w:rsid w:val="00F52116"/>
    <w:rsid w:val="00F539EF"/>
    <w:rsid w:val="00F543FC"/>
    <w:rsid w:val="00F55E26"/>
    <w:rsid w:val="00F60379"/>
    <w:rsid w:val="00F61800"/>
    <w:rsid w:val="00F64562"/>
    <w:rsid w:val="00F724DF"/>
    <w:rsid w:val="00F7639D"/>
    <w:rsid w:val="00F802C1"/>
    <w:rsid w:val="00F82DDD"/>
    <w:rsid w:val="00F83A21"/>
    <w:rsid w:val="00F85A5C"/>
    <w:rsid w:val="00F865C8"/>
    <w:rsid w:val="00F90F04"/>
    <w:rsid w:val="00F921E9"/>
    <w:rsid w:val="00F954A7"/>
    <w:rsid w:val="00FA18BE"/>
    <w:rsid w:val="00FB25E0"/>
    <w:rsid w:val="00FB7753"/>
    <w:rsid w:val="00FC2D8F"/>
    <w:rsid w:val="00FC302C"/>
    <w:rsid w:val="00FC6F53"/>
    <w:rsid w:val="00FC7AFD"/>
    <w:rsid w:val="00FD078A"/>
    <w:rsid w:val="00FD3F11"/>
    <w:rsid w:val="00FD542E"/>
    <w:rsid w:val="00FE0F57"/>
    <w:rsid w:val="00FE2EB6"/>
    <w:rsid w:val="00FE3C15"/>
    <w:rsid w:val="00FE779B"/>
    <w:rsid w:val="00FE7D3E"/>
    <w:rsid w:val="00FF1714"/>
    <w:rsid w:val="00FF5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paragraph" w:styleId="Paragraphedeliste">
    <w:name w:val="List Paragraph"/>
    <w:basedOn w:val="Normal"/>
    <w:uiPriority w:val="99"/>
    <w:qFormat/>
    <w:rsid w:val="00105DA3"/>
    <w:pPr>
      <w:ind w:left="720"/>
      <w:contextualSpacing/>
    </w:p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30481A"/>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9"/>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 w:type="paragraph" w:styleId="Corpsdetexte">
    <w:name w:val="Body Text"/>
    <w:basedOn w:val="Normal"/>
    <w:link w:val="CorpsdetexteCar"/>
    <w:uiPriority w:val="99"/>
    <w:unhideWhenUsed/>
    <w:rsid w:val="00DB436C"/>
    <w:pPr>
      <w:spacing w:after="120"/>
    </w:pPr>
  </w:style>
  <w:style w:type="character" w:customStyle="1" w:styleId="CorpsdetexteCar">
    <w:name w:val="Corps de texte Car"/>
    <w:basedOn w:val="Policepardfaut"/>
    <w:link w:val="Corpsdetexte"/>
    <w:uiPriority w:val="99"/>
    <w:rsid w:val="00DB436C"/>
    <w:rPr>
      <w:sz w:val="22"/>
      <w:szCs w:val="22"/>
      <w:lang w:eastAsia="en-US"/>
    </w:rPr>
  </w:style>
  <w:style w:type="paragraph" w:styleId="Retraitcorpsdetexte">
    <w:name w:val="Body Text Indent"/>
    <w:basedOn w:val="Normal"/>
    <w:link w:val="RetraitcorpsdetexteCar"/>
    <w:uiPriority w:val="99"/>
    <w:semiHidden/>
    <w:unhideWhenUsed/>
    <w:rsid w:val="00716FFA"/>
    <w:pPr>
      <w:spacing w:after="120"/>
      <w:ind w:left="283"/>
    </w:pPr>
  </w:style>
  <w:style w:type="character" w:customStyle="1" w:styleId="RetraitcorpsdetexteCar">
    <w:name w:val="Retrait corps de texte Car"/>
    <w:basedOn w:val="Policepardfaut"/>
    <w:link w:val="Retraitcorpsdetexte"/>
    <w:uiPriority w:val="99"/>
    <w:semiHidden/>
    <w:rsid w:val="00716FF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32F94"/>
    <w:pPr>
      <w:keepNext/>
      <w:keepLines/>
      <w:spacing w:before="480" w:after="0"/>
      <w:outlineLvl w:val="0"/>
    </w:pPr>
    <w:rPr>
      <w:rFonts w:eastAsia="Times New Roman"/>
      <w:b/>
      <w:bCs/>
      <w:color w:val="8DB3E2"/>
      <w:sz w:val="24"/>
      <w:szCs w:val="28"/>
      <w:u w:val="single"/>
    </w:rPr>
  </w:style>
  <w:style w:type="paragraph" w:styleId="Titre2">
    <w:name w:val="heading 2"/>
    <w:basedOn w:val="Normal"/>
    <w:next w:val="Normal"/>
    <w:link w:val="Titre2Car"/>
    <w:uiPriority w:val="9"/>
    <w:unhideWhenUsed/>
    <w:qFormat/>
    <w:rsid w:val="00F32F94"/>
    <w:pPr>
      <w:keepNext/>
      <w:keepLines/>
      <w:spacing w:before="200" w:after="0"/>
      <w:outlineLvl w:val="1"/>
    </w:pPr>
    <w:rPr>
      <w:rFonts w:eastAsia="Times New Roman"/>
      <w:b/>
      <w:bCs/>
      <w:sz w:val="24"/>
      <w:szCs w:val="26"/>
      <w:u w:val="single"/>
    </w:rPr>
  </w:style>
  <w:style w:type="paragraph" w:styleId="Titre3">
    <w:name w:val="heading 3"/>
    <w:basedOn w:val="Normal"/>
    <w:next w:val="Normal"/>
    <w:link w:val="Titre3Car"/>
    <w:unhideWhenUsed/>
    <w:qFormat/>
    <w:rsid w:val="00BD7C00"/>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F52116"/>
    <w:pPr>
      <w:keepNext/>
      <w:pBdr>
        <w:top w:val="single" w:sz="4" w:space="1" w:color="548DD4"/>
        <w:left w:val="single" w:sz="4" w:space="4" w:color="548DD4"/>
        <w:bottom w:val="single" w:sz="4" w:space="1" w:color="548DD4"/>
        <w:right w:val="single" w:sz="4" w:space="4" w:color="548DD4"/>
      </w:pBdr>
      <w:spacing w:before="240" w:after="60"/>
      <w:jc w:val="center"/>
      <w:outlineLvl w:val="3"/>
    </w:pPr>
    <w:rPr>
      <w:rFonts w:eastAsia="Times New Roman"/>
      <w:b/>
      <w:bCs/>
      <w:color w:val="548DD4"/>
      <w:sz w:val="28"/>
      <w:szCs w:val="28"/>
    </w:rPr>
  </w:style>
  <w:style w:type="paragraph" w:styleId="Titre5">
    <w:name w:val="heading 5"/>
    <w:basedOn w:val="Normal"/>
    <w:next w:val="Normal"/>
    <w:link w:val="Titre5Car"/>
    <w:uiPriority w:val="9"/>
    <w:unhideWhenUsed/>
    <w:qFormat/>
    <w:rsid w:val="00F52116"/>
    <w:pPr>
      <w:spacing w:before="240" w:after="60"/>
      <w:jc w:val="center"/>
      <w:outlineLvl w:val="4"/>
    </w:pPr>
    <w:rPr>
      <w:rFonts w:eastAsia="Times New Roman"/>
      <w:b/>
      <w:bCs/>
      <w:iCs/>
      <w:color w:val="548DD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105DA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link w:val="Titre"/>
    <w:rsid w:val="00105DA3"/>
    <w:rPr>
      <w:rFonts w:ascii="Cambria" w:eastAsia="Times New Roman" w:hAnsi="Cambria" w:cs="Times New Roman"/>
      <w:color w:val="17365D"/>
      <w:spacing w:val="5"/>
      <w:kern w:val="28"/>
      <w:sz w:val="52"/>
      <w:szCs w:val="52"/>
      <w:lang w:eastAsia="fr-FR"/>
    </w:rPr>
  </w:style>
  <w:style w:type="paragraph" w:styleId="Sous-titre">
    <w:name w:val="Subtitle"/>
    <w:basedOn w:val="Normal"/>
    <w:next w:val="Normal"/>
    <w:link w:val="Sous-titreCar"/>
    <w:uiPriority w:val="11"/>
    <w:qFormat/>
    <w:rsid w:val="00105DA3"/>
    <w:pPr>
      <w:numPr>
        <w:ilvl w:val="1"/>
      </w:numPr>
    </w:pPr>
    <w:rPr>
      <w:rFonts w:ascii="Cambria" w:eastAsia="Times New Roman" w:hAnsi="Cambria"/>
      <w:i/>
      <w:iCs/>
      <w:color w:val="4F81BD"/>
      <w:spacing w:val="15"/>
      <w:sz w:val="24"/>
      <w:szCs w:val="24"/>
      <w:lang w:eastAsia="fr-FR"/>
    </w:rPr>
  </w:style>
  <w:style w:type="character" w:customStyle="1" w:styleId="Sous-titreCar">
    <w:name w:val="Sous-titre Car"/>
    <w:link w:val="Sous-titre"/>
    <w:uiPriority w:val="11"/>
    <w:rsid w:val="00105DA3"/>
    <w:rPr>
      <w:rFonts w:ascii="Cambria" w:eastAsia="Times New Roman" w:hAnsi="Cambria" w:cs="Times New Roman"/>
      <w:i/>
      <w:iCs/>
      <w:color w:val="4F81BD"/>
      <w:spacing w:val="15"/>
      <w:sz w:val="24"/>
      <w:szCs w:val="24"/>
      <w:lang w:eastAsia="fr-FR"/>
    </w:rPr>
  </w:style>
  <w:style w:type="paragraph" w:styleId="Textedebulles">
    <w:name w:val="Balloon Text"/>
    <w:basedOn w:val="Normal"/>
    <w:link w:val="TextedebullesCar"/>
    <w:uiPriority w:val="99"/>
    <w:semiHidden/>
    <w:unhideWhenUsed/>
    <w:rsid w:val="00105DA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05DA3"/>
    <w:rPr>
      <w:rFonts w:ascii="Tahoma" w:hAnsi="Tahoma" w:cs="Tahoma"/>
      <w:sz w:val="16"/>
      <w:szCs w:val="16"/>
    </w:rPr>
  </w:style>
  <w:style w:type="paragraph" w:styleId="Sansinterligne">
    <w:name w:val="No Spacing"/>
    <w:link w:val="SansinterligneCar"/>
    <w:uiPriority w:val="1"/>
    <w:qFormat/>
    <w:rsid w:val="00105DA3"/>
    <w:rPr>
      <w:rFonts w:eastAsia="Times New Roman"/>
      <w:sz w:val="22"/>
      <w:szCs w:val="22"/>
    </w:rPr>
  </w:style>
  <w:style w:type="character" w:customStyle="1" w:styleId="SansinterligneCar">
    <w:name w:val="Sans interligne Car"/>
    <w:link w:val="Sansinterligne"/>
    <w:uiPriority w:val="1"/>
    <w:rsid w:val="00105DA3"/>
    <w:rPr>
      <w:rFonts w:eastAsia="Times New Roman"/>
      <w:lang w:eastAsia="fr-FR"/>
    </w:rPr>
  </w:style>
  <w:style w:type="character" w:customStyle="1" w:styleId="Titre1Car">
    <w:name w:val="Titre 1 Car"/>
    <w:link w:val="Titre1"/>
    <w:uiPriority w:val="9"/>
    <w:rsid w:val="00F32F94"/>
    <w:rPr>
      <w:rFonts w:ascii="Calibri" w:eastAsia="Times New Roman" w:hAnsi="Calibri"/>
      <w:b/>
      <w:bCs/>
      <w:color w:val="8DB3E2"/>
      <w:sz w:val="24"/>
      <w:szCs w:val="28"/>
      <w:u w:val="single"/>
      <w:lang w:eastAsia="en-US"/>
    </w:rPr>
  </w:style>
  <w:style w:type="paragraph" w:styleId="Paragraphedeliste">
    <w:name w:val="List Paragraph"/>
    <w:basedOn w:val="Normal"/>
    <w:uiPriority w:val="99"/>
    <w:qFormat/>
    <w:rsid w:val="00105DA3"/>
    <w:pPr>
      <w:ind w:left="720"/>
      <w:contextualSpacing/>
    </w:pPr>
  </w:style>
  <w:style w:type="character" w:customStyle="1" w:styleId="Titre2Car">
    <w:name w:val="Titre 2 Car"/>
    <w:link w:val="Titre2"/>
    <w:uiPriority w:val="9"/>
    <w:rsid w:val="00F32F94"/>
    <w:rPr>
      <w:rFonts w:ascii="Calibri" w:eastAsia="Times New Roman" w:hAnsi="Calibri"/>
      <w:b/>
      <w:bCs/>
      <w:sz w:val="24"/>
      <w:szCs w:val="26"/>
      <w:u w:val="single"/>
      <w:lang w:eastAsia="en-US"/>
    </w:rPr>
  </w:style>
  <w:style w:type="table" w:styleId="Listeclaire-Accent1">
    <w:name w:val="Light List Accent 1"/>
    <w:basedOn w:val="TableauNormal"/>
    <w:uiPriority w:val="61"/>
    <w:rsid w:val="00105DA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itre3Car">
    <w:name w:val="Titre 3 Car"/>
    <w:link w:val="Titre3"/>
    <w:uiPriority w:val="9"/>
    <w:rsid w:val="00BD7C00"/>
    <w:rPr>
      <w:rFonts w:ascii="Cambria" w:eastAsia="Times New Roman" w:hAnsi="Cambria" w:cs="Times New Roman"/>
      <w:b/>
      <w:bCs/>
      <w:color w:val="4F81BD"/>
    </w:rPr>
  </w:style>
  <w:style w:type="paragraph" w:customStyle="1" w:styleId="Normal1">
    <w:name w:val="Normal1"/>
    <w:rsid w:val="005E355C"/>
    <w:pPr>
      <w:ind w:right="-69"/>
    </w:pPr>
    <w:rPr>
      <w:rFonts w:ascii="Verdana" w:eastAsia="Verdana" w:hAnsi="Verdana" w:cs="Verdana"/>
      <w:color w:val="000000"/>
      <w:szCs w:val="22"/>
    </w:rPr>
  </w:style>
  <w:style w:type="paragraph" w:customStyle="1" w:styleId="Normal2">
    <w:name w:val="Normal2"/>
    <w:rsid w:val="00B95B80"/>
    <w:pPr>
      <w:ind w:right="-69"/>
    </w:pPr>
    <w:rPr>
      <w:rFonts w:ascii="Verdana" w:eastAsia="Verdana" w:hAnsi="Verdana" w:cs="Verdana"/>
      <w:color w:val="000000"/>
      <w:szCs w:val="22"/>
    </w:rPr>
  </w:style>
  <w:style w:type="character" w:styleId="lev">
    <w:name w:val="Strong"/>
    <w:uiPriority w:val="22"/>
    <w:qFormat/>
    <w:rsid w:val="005744DB"/>
    <w:rPr>
      <w:b/>
      <w:bCs/>
    </w:rPr>
  </w:style>
  <w:style w:type="paragraph" w:customStyle="1" w:styleId="Normal3">
    <w:name w:val="Normal3"/>
    <w:rsid w:val="009579DD"/>
    <w:pPr>
      <w:ind w:right="-69"/>
    </w:pPr>
    <w:rPr>
      <w:rFonts w:ascii="Verdana" w:eastAsia="Verdana" w:hAnsi="Verdana" w:cs="Verdana"/>
      <w:color w:val="000000"/>
      <w:szCs w:val="22"/>
    </w:rPr>
  </w:style>
  <w:style w:type="paragraph" w:styleId="NormalWeb">
    <w:name w:val="Normal (Web)"/>
    <w:basedOn w:val="Normal"/>
    <w:uiPriority w:val="99"/>
    <w:unhideWhenUsed/>
    <w:rsid w:val="00BE45E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E694B"/>
    <w:pPr>
      <w:tabs>
        <w:tab w:val="center" w:pos="4536"/>
        <w:tab w:val="right" w:pos="9072"/>
      </w:tabs>
      <w:spacing w:after="0" w:line="240" w:lineRule="auto"/>
    </w:pPr>
  </w:style>
  <w:style w:type="character" w:customStyle="1" w:styleId="En-tteCar">
    <w:name w:val="En-tête Car"/>
    <w:basedOn w:val="Policepardfaut"/>
    <w:link w:val="En-tte"/>
    <w:uiPriority w:val="99"/>
    <w:rsid w:val="006E694B"/>
  </w:style>
  <w:style w:type="paragraph" w:styleId="Pieddepage">
    <w:name w:val="footer"/>
    <w:basedOn w:val="Normal"/>
    <w:link w:val="PieddepageCar"/>
    <w:uiPriority w:val="99"/>
    <w:unhideWhenUsed/>
    <w:rsid w:val="006E69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694B"/>
  </w:style>
  <w:style w:type="character" w:styleId="Lienhypertexte">
    <w:name w:val="Hyperlink"/>
    <w:uiPriority w:val="99"/>
    <w:unhideWhenUsed/>
    <w:rsid w:val="006D3E30"/>
    <w:rPr>
      <w:color w:val="0000FF"/>
      <w:u w:val="single"/>
    </w:rPr>
  </w:style>
  <w:style w:type="paragraph" w:customStyle="1" w:styleId="Style2">
    <w:name w:val="Style2"/>
    <w:basedOn w:val="Titre1"/>
    <w:link w:val="Style2Car"/>
    <w:uiPriority w:val="99"/>
    <w:qFormat/>
    <w:rsid w:val="00825042"/>
    <w:pPr>
      <w:pBdr>
        <w:bottom w:val="single" w:sz="4" w:space="1" w:color="4F81BD"/>
      </w:pBdr>
      <w:spacing w:before="0"/>
    </w:pPr>
    <w:rPr>
      <w:rFonts w:cs="Arial"/>
      <w:caps/>
      <w:color w:val="548DD4"/>
    </w:rPr>
  </w:style>
  <w:style w:type="character" w:customStyle="1" w:styleId="Style2Car">
    <w:name w:val="Style2 Car"/>
    <w:link w:val="Style2"/>
    <w:uiPriority w:val="99"/>
    <w:rsid w:val="00825042"/>
    <w:rPr>
      <w:rFonts w:ascii="Cambria" w:eastAsia="Times New Roman" w:hAnsi="Cambria" w:cs="Arial"/>
      <w:b/>
      <w:bCs/>
      <w:caps/>
      <w:color w:val="548DD4"/>
      <w:sz w:val="28"/>
      <w:szCs w:val="28"/>
    </w:rPr>
  </w:style>
  <w:style w:type="paragraph" w:customStyle="1" w:styleId="Style3">
    <w:name w:val="Style3"/>
    <w:basedOn w:val="Titre2"/>
    <w:link w:val="Style3Car"/>
    <w:qFormat/>
    <w:rsid w:val="00825042"/>
    <w:pPr>
      <w:shd w:val="clear" w:color="auto" w:fill="B8CCE4"/>
      <w:spacing w:after="240"/>
    </w:pPr>
    <w:rPr>
      <w:bCs w:val="0"/>
      <w:lang w:eastAsia="fr-FR"/>
    </w:rPr>
  </w:style>
  <w:style w:type="character" w:customStyle="1" w:styleId="Style3Car">
    <w:name w:val="Style3 Car"/>
    <w:link w:val="Style3"/>
    <w:rsid w:val="00825042"/>
    <w:rPr>
      <w:rFonts w:ascii="Cambria" w:eastAsia="Times New Roman" w:hAnsi="Cambria" w:cs="Times New Roman"/>
      <w:b/>
      <w:bCs w:val="0"/>
      <w:color w:val="4F81BD"/>
      <w:sz w:val="26"/>
      <w:szCs w:val="26"/>
      <w:shd w:val="clear" w:color="auto" w:fill="B8CCE4"/>
      <w:lang w:eastAsia="fr-FR"/>
    </w:rPr>
  </w:style>
  <w:style w:type="paragraph" w:styleId="Notedebasdepage">
    <w:name w:val="footnote text"/>
    <w:basedOn w:val="Normal"/>
    <w:link w:val="NotedebasdepageCar"/>
    <w:semiHidden/>
    <w:rsid w:val="00A90718"/>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link w:val="Notedebasdepage"/>
    <w:semiHidden/>
    <w:rsid w:val="00A90718"/>
    <w:rPr>
      <w:rFonts w:ascii="Comic Sans MS" w:eastAsia="Comic Sans MS" w:hAnsi="Comic Sans MS" w:cs="Times New Roman"/>
      <w:sz w:val="20"/>
      <w:szCs w:val="20"/>
      <w:lang w:val="en-US" w:eastAsia="fr-FR"/>
    </w:rPr>
  </w:style>
  <w:style w:type="character" w:styleId="Appelnotedebasdep">
    <w:name w:val="footnote reference"/>
    <w:uiPriority w:val="99"/>
    <w:semiHidden/>
    <w:unhideWhenUsed/>
    <w:rsid w:val="00A90718"/>
    <w:rPr>
      <w:vertAlign w:val="superscript"/>
    </w:rPr>
  </w:style>
  <w:style w:type="paragraph" w:styleId="Commentaire">
    <w:name w:val="annotation text"/>
    <w:basedOn w:val="Normal"/>
    <w:link w:val="CommentaireCar"/>
    <w:rsid w:val="00FC302C"/>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rsid w:val="00FC302C"/>
    <w:rPr>
      <w:rFonts w:ascii="Times New Roman" w:eastAsia="Times New Roman" w:hAnsi="Times New Roman" w:cs="Times New Roman"/>
      <w:sz w:val="20"/>
      <w:szCs w:val="20"/>
      <w:lang w:eastAsia="fr-FR"/>
    </w:rPr>
  </w:style>
  <w:style w:type="table" w:styleId="Grilleclaire-Accent1">
    <w:name w:val="Light Grid Accent 1"/>
    <w:basedOn w:val="TableauNormal"/>
    <w:uiPriority w:val="62"/>
    <w:rsid w:val="00A942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1">
    <w:name w:val="Style1"/>
    <w:basedOn w:val="Titre"/>
    <w:link w:val="Style1Car"/>
    <w:qFormat/>
    <w:rsid w:val="00A9424C"/>
    <w:pPr>
      <w:pBdr>
        <w:bottom w:val="none" w:sz="0" w:space="0" w:color="auto"/>
      </w:pBdr>
      <w:jc w:val="center"/>
    </w:pPr>
    <w:rPr>
      <w:b/>
      <w:sz w:val="40"/>
    </w:rPr>
  </w:style>
  <w:style w:type="character" w:customStyle="1" w:styleId="Style1Car">
    <w:name w:val="Style1 Car"/>
    <w:link w:val="Style1"/>
    <w:rsid w:val="00A9424C"/>
    <w:rPr>
      <w:rFonts w:ascii="Cambria" w:eastAsia="Times New Roman" w:hAnsi="Cambria" w:cs="Times New Roman"/>
      <w:b/>
      <w:color w:val="17365D"/>
      <w:spacing w:val="5"/>
      <w:kern w:val="28"/>
      <w:sz w:val="40"/>
      <w:szCs w:val="52"/>
      <w:lang w:eastAsia="fr-FR"/>
    </w:rPr>
  </w:style>
  <w:style w:type="table" w:styleId="Grilledetableau2">
    <w:name w:val="Table Grid 2"/>
    <w:basedOn w:val="TableauNormal"/>
    <w:rsid w:val="00A9424C"/>
    <w:pPr>
      <w:ind w:firstLine="360"/>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arquedecommentaire">
    <w:name w:val="annotation reference"/>
    <w:uiPriority w:val="99"/>
    <w:semiHidden/>
    <w:unhideWhenUsed/>
    <w:rsid w:val="0064225E"/>
    <w:rPr>
      <w:sz w:val="16"/>
      <w:szCs w:val="16"/>
    </w:rPr>
  </w:style>
  <w:style w:type="paragraph" w:styleId="Objetducommentaire">
    <w:name w:val="annotation subject"/>
    <w:basedOn w:val="Commentaire"/>
    <w:next w:val="Commentaire"/>
    <w:link w:val="ObjetducommentaireCar"/>
    <w:uiPriority w:val="99"/>
    <w:semiHidden/>
    <w:unhideWhenUsed/>
    <w:rsid w:val="0064225E"/>
    <w:pPr>
      <w:spacing w:after="200"/>
    </w:pPr>
    <w:rPr>
      <w:rFonts w:ascii="Calibri" w:eastAsia="Calibri" w:hAnsi="Calibri"/>
      <w:b/>
      <w:bCs/>
      <w:lang w:eastAsia="en-US"/>
    </w:rPr>
  </w:style>
  <w:style w:type="character" w:customStyle="1" w:styleId="ObjetducommentaireCar">
    <w:name w:val="Objet du commentaire Car"/>
    <w:link w:val="Objetducommentaire"/>
    <w:uiPriority w:val="99"/>
    <w:semiHidden/>
    <w:rsid w:val="0064225E"/>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35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D4150A"/>
    <w:pPr>
      <w:outlineLvl w:val="9"/>
    </w:pPr>
    <w:rPr>
      <w:lang w:eastAsia="fr-FR"/>
    </w:rPr>
  </w:style>
  <w:style w:type="paragraph" w:styleId="TM2">
    <w:name w:val="toc 2"/>
    <w:basedOn w:val="Normal"/>
    <w:next w:val="Normal"/>
    <w:autoRedefine/>
    <w:uiPriority w:val="39"/>
    <w:unhideWhenUsed/>
    <w:rsid w:val="0030481A"/>
    <w:pPr>
      <w:tabs>
        <w:tab w:val="left" w:pos="880"/>
        <w:tab w:val="right" w:leader="dot" w:pos="9736"/>
      </w:tabs>
      <w:spacing w:after="0" w:line="360" w:lineRule="auto"/>
      <w:ind w:left="221"/>
    </w:pPr>
  </w:style>
  <w:style w:type="paragraph" w:styleId="TM1">
    <w:name w:val="toc 1"/>
    <w:basedOn w:val="Normal"/>
    <w:next w:val="Normal"/>
    <w:autoRedefine/>
    <w:uiPriority w:val="39"/>
    <w:unhideWhenUsed/>
    <w:rsid w:val="00E549F9"/>
    <w:pPr>
      <w:tabs>
        <w:tab w:val="left" w:pos="567"/>
        <w:tab w:val="right" w:leader="dot" w:pos="9736"/>
      </w:tabs>
      <w:spacing w:after="0" w:line="240" w:lineRule="auto"/>
      <w:ind w:left="567" w:hanging="567"/>
    </w:pPr>
    <w:rPr>
      <w:b/>
      <w:noProof/>
    </w:rPr>
  </w:style>
  <w:style w:type="character" w:styleId="Textedelespacerserv">
    <w:name w:val="Placeholder Text"/>
    <w:uiPriority w:val="99"/>
    <w:semiHidden/>
    <w:rsid w:val="00E65CFF"/>
    <w:rPr>
      <w:color w:val="808080"/>
    </w:rPr>
  </w:style>
  <w:style w:type="paragraph" w:styleId="Rvision">
    <w:name w:val="Revision"/>
    <w:hidden/>
    <w:uiPriority w:val="99"/>
    <w:semiHidden/>
    <w:rsid w:val="00A36BA4"/>
    <w:rPr>
      <w:sz w:val="22"/>
      <w:szCs w:val="22"/>
      <w:lang w:eastAsia="en-US"/>
    </w:rPr>
  </w:style>
  <w:style w:type="table" w:customStyle="1" w:styleId="Grilleclaire-Accent11">
    <w:name w:val="Grille claire - Accent 11"/>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2">
    <w:name w:val="Grille claire - Accent 12"/>
    <w:basedOn w:val="TableauNormal"/>
    <w:next w:val="Grilleclaire-Accent1"/>
    <w:uiPriority w:val="62"/>
    <w:rsid w:val="009E30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lleclaire-Accent13">
    <w:name w:val="Grille claire - Accent 13"/>
    <w:basedOn w:val="TableauNormal"/>
    <w:next w:val="Grilleclaire-Accent1"/>
    <w:uiPriority w:val="62"/>
    <w:rsid w:val="000435F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3">
    <w:name w:val="Light Grid Accent 3"/>
    <w:basedOn w:val="TableauNormal"/>
    <w:uiPriority w:val="62"/>
    <w:rsid w:val="0033719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6">
    <w:name w:val="Light Grid Accent 6"/>
    <w:basedOn w:val="TableauNormal"/>
    <w:uiPriority w:val="62"/>
    <w:rsid w:val="00D13B5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Accent3">
    <w:name w:val="Light List Accent 3"/>
    <w:basedOn w:val="TableauNormal"/>
    <w:uiPriority w:val="61"/>
    <w:rsid w:val="00F802C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lleclaire-Accent5">
    <w:name w:val="Light Grid Accent 5"/>
    <w:basedOn w:val="TableauNormal"/>
    <w:uiPriority w:val="62"/>
    <w:rsid w:val="006405D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M3">
    <w:name w:val="toc 3"/>
    <w:basedOn w:val="Normal"/>
    <w:next w:val="Normal"/>
    <w:autoRedefine/>
    <w:uiPriority w:val="39"/>
    <w:unhideWhenUsed/>
    <w:rsid w:val="00BD13F0"/>
    <w:pPr>
      <w:ind w:left="440"/>
    </w:pPr>
  </w:style>
  <w:style w:type="paragraph" w:styleId="Listepuces3">
    <w:name w:val="List Bullet 3"/>
    <w:basedOn w:val="Normal"/>
    <w:autoRedefine/>
    <w:rsid w:val="005E6DF4"/>
    <w:pPr>
      <w:numPr>
        <w:numId w:val="9"/>
      </w:numPr>
      <w:spacing w:after="0" w:line="240" w:lineRule="auto"/>
    </w:pPr>
    <w:rPr>
      <w:rFonts w:ascii="Times New Roman" w:eastAsia="Times New Roman" w:hAnsi="Times New Roman"/>
      <w:sz w:val="20"/>
      <w:szCs w:val="20"/>
      <w:lang w:eastAsia="fr-FR"/>
    </w:rPr>
  </w:style>
  <w:style w:type="paragraph" w:styleId="Corpsdetexte2">
    <w:name w:val="Body Text 2"/>
    <w:basedOn w:val="Normal"/>
    <w:link w:val="Corpsdetexte2Car"/>
    <w:rsid w:val="00110175"/>
    <w:pPr>
      <w:spacing w:after="0" w:line="240" w:lineRule="auto"/>
      <w:jc w:val="both"/>
    </w:pPr>
    <w:rPr>
      <w:rFonts w:ascii="Times New Roman" w:eastAsia="Times New Roman" w:hAnsi="Times New Roman"/>
      <w:sz w:val="24"/>
      <w:szCs w:val="24"/>
      <w:lang w:eastAsia="fr-FR"/>
    </w:rPr>
  </w:style>
  <w:style w:type="character" w:customStyle="1" w:styleId="Corpsdetexte2Car">
    <w:name w:val="Corps de texte 2 Car"/>
    <w:link w:val="Corpsdetexte2"/>
    <w:rsid w:val="00110175"/>
    <w:rPr>
      <w:rFonts w:ascii="Times New Roman" w:eastAsia="Times New Roman" w:hAnsi="Times New Roman"/>
      <w:sz w:val="24"/>
      <w:szCs w:val="24"/>
    </w:rPr>
  </w:style>
  <w:style w:type="character" w:customStyle="1" w:styleId="Titre4Car">
    <w:name w:val="Titre 4 Car"/>
    <w:link w:val="Titre4"/>
    <w:uiPriority w:val="9"/>
    <w:rsid w:val="00F52116"/>
    <w:rPr>
      <w:rFonts w:ascii="Calibri" w:eastAsia="Times New Roman" w:hAnsi="Calibri" w:cs="Times New Roman"/>
      <w:b/>
      <w:bCs/>
      <w:color w:val="548DD4"/>
      <w:sz w:val="28"/>
      <w:szCs w:val="28"/>
      <w:lang w:eastAsia="en-US"/>
    </w:rPr>
  </w:style>
  <w:style w:type="character" w:customStyle="1" w:styleId="Titre5Car">
    <w:name w:val="Titre 5 Car"/>
    <w:link w:val="Titre5"/>
    <w:uiPriority w:val="9"/>
    <w:rsid w:val="00F52116"/>
    <w:rPr>
      <w:rFonts w:ascii="Calibri" w:eastAsia="Times New Roman" w:hAnsi="Calibri" w:cs="Times New Roman"/>
      <w:b/>
      <w:bCs/>
      <w:iCs/>
      <w:color w:val="548DD4"/>
      <w:sz w:val="26"/>
      <w:szCs w:val="26"/>
      <w:lang w:eastAsia="en-US"/>
    </w:rPr>
  </w:style>
  <w:style w:type="paragraph" w:styleId="TM4">
    <w:name w:val="toc 4"/>
    <w:basedOn w:val="Normal"/>
    <w:next w:val="Normal"/>
    <w:autoRedefine/>
    <w:uiPriority w:val="39"/>
    <w:unhideWhenUsed/>
    <w:rsid w:val="00B66F5D"/>
    <w:pPr>
      <w:spacing w:after="100"/>
      <w:ind w:left="660"/>
    </w:pPr>
  </w:style>
  <w:style w:type="paragraph" w:styleId="TM5">
    <w:name w:val="toc 5"/>
    <w:basedOn w:val="Normal"/>
    <w:next w:val="Normal"/>
    <w:autoRedefine/>
    <w:uiPriority w:val="39"/>
    <w:unhideWhenUsed/>
    <w:rsid w:val="00B66F5D"/>
    <w:pPr>
      <w:spacing w:after="100"/>
      <w:ind w:left="880"/>
    </w:pPr>
  </w:style>
  <w:style w:type="paragraph" w:styleId="Corpsdetexte">
    <w:name w:val="Body Text"/>
    <w:basedOn w:val="Normal"/>
    <w:link w:val="CorpsdetexteCar"/>
    <w:uiPriority w:val="99"/>
    <w:unhideWhenUsed/>
    <w:rsid w:val="00DB436C"/>
    <w:pPr>
      <w:spacing w:after="120"/>
    </w:pPr>
  </w:style>
  <w:style w:type="character" w:customStyle="1" w:styleId="CorpsdetexteCar">
    <w:name w:val="Corps de texte Car"/>
    <w:basedOn w:val="Policepardfaut"/>
    <w:link w:val="Corpsdetexte"/>
    <w:uiPriority w:val="99"/>
    <w:rsid w:val="00DB436C"/>
    <w:rPr>
      <w:sz w:val="22"/>
      <w:szCs w:val="22"/>
      <w:lang w:eastAsia="en-US"/>
    </w:rPr>
  </w:style>
  <w:style w:type="paragraph" w:styleId="Retraitcorpsdetexte">
    <w:name w:val="Body Text Indent"/>
    <w:basedOn w:val="Normal"/>
    <w:link w:val="RetraitcorpsdetexteCar"/>
    <w:uiPriority w:val="99"/>
    <w:semiHidden/>
    <w:unhideWhenUsed/>
    <w:rsid w:val="00716FFA"/>
    <w:pPr>
      <w:spacing w:after="120"/>
      <w:ind w:left="283"/>
    </w:pPr>
  </w:style>
  <w:style w:type="character" w:customStyle="1" w:styleId="RetraitcorpsdetexteCar">
    <w:name w:val="Retrait corps de texte Car"/>
    <w:basedOn w:val="Policepardfaut"/>
    <w:link w:val="Retraitcorpsdetexte"/>
    <w:uiPriority w:val="99"/>
    <w:semiHidden/>
    <w:rsid w:val="00716F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869">
      <w:bodyDiv w:val="1"/>
      <w:marLeft w:val="0"/>
      <w:marRight w:val="0"/>
      <w:marTop w:val="0"/>
      <w:marBottom w:val="0"/>
      <w:divBdr>
        <w:top w:val="none" w:sz="0" w:space="0" w:color="auto"/>
        <w:left w:val="none" w:sz="0" w:space="0" w:color="auto"/>
        <w:bottom w:val="none" w:sz="0" w:space="0" w:color="auto"/>
        <w:right w:val="none" w:sz="0" w:space="0" w:color="auto"/>
      </w:divBdr>
    </w:div>
    <w:div w:id="84347994">
      <w:bodyDiv w:val="1"/>
      <w:marLeft w:val="0"/>
      <w:marRight w:val="0"/>
      <w:marTop w:val="0"/>
      <w:marBottom w:val="0"/>
      <w:divBdr>
        <w:top w:val="none" w:sz="0" w:space="0" w:color="auto"/>
        <w:left w:val="none" w:sz="0" w:space="0" w:color="auto"/>
        <w:bottom w:val="none" w:sz="0" w:space="0" w:color="auto"/>
        <w:right w:val="none" w:sz="0" w:space="0" w:color="auto"/>
      </w:divBdr>
    </w:div>
    <w:div w:id="220020036">
      <w:bodyDiv w:val="1"/>
      <w:marLeft w:val="0"/>
      <w:marRight w:val="0"/>
      <w:marTop w:val="0"/>
      <w:marBottom w:val="0"/>
      <w:divBdr>
        <w:top w:val="none" w:sz="0" w:space="0" w:color="auto"/>
        <w:left w:val="none" w:sz="0" w:space="0" w:color="auto"/>
        <w:bottom w:val="none" w:sz="0" w:space="0" w:color="auto"/>
        <w:right w:val="none" w:sz="0" w:space="0" w:color="auto"/>
      </w:divBdr>
    </w:div>
    <w:div w:id="276644581">
      <w:bodyDiv w:val="1"/>
      <w:marLeft w:val="0"/>
      <w:marRight w:val="0"/>
      <w:marTop w:val="0"/>
      <w:marBottom w:val="0"/>
      <w:divBdr>
        <w:top w:val="none" w:sz="0" w:space="0" w:color="auto"/>
        <w:left w:val="none" w:sz="0" w:space="0" w:color="auto"/>
        <w:bottom w:val="none" w:sz="0" w:space="0" w:color="auto"/>
        <w:right w:val="none" w:sz="0" w:space="0" w:color="auto"/>
      </w:divBdr>
    </w:div>
    <w:div w:id="280767019">
      <w:bodyDiv w:val="1"/>
      <w:marLeft w:val="0"/>
      <w:marRight w:val="0"/>
      <w:marTop w:val="0"/>
      <w:marBottom w:val="0"/>
      <w:divBdr>
        <w:top w:val="none" w:sz="0" w:space="0" w:color="auto"/>
        <w:left w:val="none" w:sz="0" w:space="0" w:color="auto"/>
        <w:bottom w:val="none" w:sz="0" w:space="0" w:color="auto"/>
        <w:right w:val="none" w:sz="0" w:space="0" w:color="auto"/>
      </w:divBdr>
    </w:div>
    <w:div w:id="399180066">
      <w:bodyDiv w:val="1"/>
      <w:marLeft w:val="0"/>
      <w:marRight w:val="0"/>
      <w:marTop w:val="0"/>
      <w:marBottom w:val="0"/>
      <w:divBdr>
        <w:top w:val="none" w:sz="0" w:space="0" w:color="auto"/>
        <w:left w:val="none" w:sz="0" w:space="0" w:color="auto"/>
        <w:bottom w:val="none" w:sz="0" w:space="0" w:color="auto"/>
        <w:right w:val="none" w:sz="0" w:space="0" w:color="auto"/>
      </w:divBdr>
    </w:div>
    <w:div w:id="532814196">
      <w:bodyDiv w:val="1"/>
      <w:marLeft w:val="0"/>
      <w:marRight w:val="0"/>
      <w:marTop w:val="0"/>
      <w:marBottom w:val="0"/>
      <w:divBdr>
        <w:top w:val="none" w:sz="0" w:space="0" w:color="auto"/>
        <w:left w:val="none" w:sz="0" w:space="0" w:color="auto"/>
        <w:bottom w:val="none" w:sz="0" w:space="0" w:color="auto"/>
        <w:right w:val="none" w:sz="0" w:space="0" w:color="auto"/>
      </w:divBdr>
    </w:div>
    <w:div w:id="560405202">
      <w:bodyDiv w:val="1"/>
      <w:marLeft w:val="0"/>
      <w:marRight w:val="0"/>
      <w:marTop w:val="0"/>
      <w:marBottom w:val="0"/>
      <w:divBdr>
        <w:top w:val="none" w:sz="0" w:space="0" w:color="auto"/>
        <w:left w:val="none" w:sz="0" w:space="0" w:color="auto"/>
        <w:bottom w:val="none" w:sz="0" w:space="0" w:color="auto"/>
        <w:right w:val="none" w:sz="0" w:space="0" w:color="auto"/>
      </w:divBdr>
    </w:div>
    <w:div w:id="686911036">
      <w:bodyDiv w:val="1"/>
      <w:marLeft w:val="0"/>
      <w:marRight w:val="0"/>
      <w:marTop w:val="0"/>
      <w:marBottom w:val="0"/>
      <w:divBdr>
        <w:top w:val="none" w:sz="0" w:space="0" w:color="auto"/>
        <w:left w:val="none" w:sz="0" w:space="0" w:color="auto"/>
        <w:bottom w:val="none" w:sz="0" w:space="0" w:color="auto"/>
        <w:right w:val="none" w:sz="0" w:space="0" w:color="auto"/>
      </w:divBdr>
    </w:div>
    <w:div w:id="860045981">
      <w:bodyDiv w:val="1"/>
      <w:marLeft w:val="0"/>
      <w:marRight w:val="0"/>
      <w:marTop w:val="0"/>
      <w:marBottom w:val="0"/>
      <w:divBdr>
        <w:top w:val="none" w:sz="0" w:space="0" w:color="auto"/>
        <w:left w:val="none" w:sz="0" w:space="0" w:color="auto"/>
        <w:bottom w:val="none" w:sz="0" w:space="0" w:color="auto"/>
        <w:right w:val="none" w:sz="0" w:space="0" w:color="auto"/>
      </w:divBdr>
    </w:div>
    <w:div w:id="939220662">
      <w:bodyDiv w:val="1"/>
      <w:marLeft w:val="0"/>
      <w:marRight w:val="0"/>
      <w:marTop w:val="0"/>
      <w:marBottom w:val="0"/>
      <w:divBdr>
        <w:top w:val="none" w:sz="0" w:space="0" w:color="auto"/>
        <w:left w:val="none" w:sz="0" w:space="0" w:color="auto"/>
        <w:bottom w:val="none" w:sz="0" w:space="0" w:color="auto"/>
        <w:right w:val="none" w:sz="0" w:space="0" w:color="auto"/>
      </w:divBdr>
      <w:divsChild>
        <w:div w:id="1608193634">
          <w:marLeft w:val="0"/>
          <w:marRight w:val="0"/>
          <w:marTop w:val="0"/>
          <w:marBottom w:val="0"/>
          <w:divBdr>
            <w:top w:val="none" w:sz="0" w:space="0" w:color="auto"/>
            <w:left w:val="none" w:sz="0" w:space="0" w:color="auto"/>
            <w:bottom w:val="none" w:sz="0" w:space="0" w:color="auto"/>
            <w:right w:val="none" w:sz="0" w:space="0" w:color="auto"/>
          </w:divBdr>
          <w:divsChild>
            <w:div w:id="688261670">
              <w:marLeft w:val="0"/>
              <w:marRight w:val="0"/>
              <w:marTop w:val="0"/>
              <w:marBottom w:val="0"/>
              <w:divBdr>
                <w:top w:val="none" w:sz="0" w:space="0" w:color="auto"/>
                <w:left w:val="none" w:sz="0" w:space="0" w:color="auto"/>
                <w:bottom w:val="none" w:sz="0" w:space="0" w:color="auto"/>
                <w:right w:val="none" w:sz="0" w:space="0" w:color="auto"/>
              </w:divBdr>
              <w:divsChild>
                <w:div w:id="1235775500">
                  <w:marLeft w:val="0"/>
                  <w:marRight w:val="0"/>
                  <w:marTop w:val="0"/>
                  <w:marBottom w:val="0"/>
                  <w:divBdr>
                    <w:top w:val="none" w:sz="0" w:space="0" w:color="auto"/>
                    <w:left w:val="none" w:sz="0" w:space="0" w:color="auto"/>
                    <w:bottom w:val="none" w:sz="0" w:space="0" w:color="auto"/>
                    <w:right w:val="none" w:sz="0" w:space="0" w:color="auto"/>
                  </w:divBdr>
                  <w:divsChild>
                    <w:div w:id="737824719">
                      <w:marLeft w:val="0"/>
                      <w:marRight w:val="0"/>
                      <w:marTop w:val="0"/>
                      <w:marBottom w:val="0"/>
                      <w:divBdr>
                        <w:top w:val="none" w:sz="0" w:space="0" w:color="auto"/>
                        <w:left w:val="none" w:sz="0" w:space="0" w:color="auto"/>
                        <w:bottom w:val="none" w:sz="0" w:space="0" w:color="auto"/>
                        <w:right w:val="none" w:sz="0" w:space="0" w:color="auto"/>
                      </w:divBdr>
                      <w:divsChild>
                        <w:div w:id="1013528708">
                          <w:marLeft w:val="0"/>
                          <w:marRight w:val="0"/>
                          <w:marTop w:val="0"/>
                          <w:marBottom w:val="0"/>
                          <w:divBdr>
                            <w:top w:val="none" w:sz="0" w:space="0" w:color="auto"/>
                            <w:left w:val="none" w:sz="0" w:space="0" w:color="auto"/>
                            <w:bottom w:val="none" w:sz="0" w:space="0" w:color="auto"/>
                            <w:right w:val="none" w:sz="0" w:space="0" w:color="auto"/>
                          </w:divBdr>
                          <w:divsChild>
                            <w:div w:id="1289513853">
                              <w:marLeft w:val="0"/>
                              <w:marRight w:val="0"/>
                              <w:marTop w:val="0"/>
                              <w:marBottom w:val="0"/>
                              <w:divBdr>
                                <w:top w:val="none" w:sz="0" w:space="0" w:color="auto"/>
                                <w:left w:val="none" w:sz="0" w:space="0" w:color="auto"/>
                                <w:bottom w:val="none" w:sz="0" w:space="0" w:color="auto"/>
                                <w:right w:val="none" w:sz="0" w:space="0" w:color="auto"/>
                              </w:divBdr>
                              <w:divsChild>
                                <w:div w:id="11595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7377">
      <w:bodyDiv w:val="1"/>
      <w:marLeft w:val="0"/>
      <w:marRight w:val="0"/>
      <w:marTop w:val="0"/>
      <w:marBottom w:val="0"/>
      <w:divBdr>
        <w:top w:val="none" w:sz="0" w:space="0" w:color="auto"/>
        <w:left w:val="none" w:sz="0" w:space="0" w:color="auto"/>
        <w:bottom w:val="none" w:sz="0" w:space="0" w:color="auto"/>
        <w:right w:val="none" w:sz="0" w:space="0" w:color="auto"/>
      </w:divBdr>
      <w:divsChild>
        <w:div w:id="682702394">
          <w:marLeft w:val="547"/>
          <w:marRight w:val="0"/>
          <w:marTop w:val="0"/>
          <w:marBottom w:val="0"/>
          <w:divBdr>
            <w:top w:val="none" w:sz="0" w:space="0" w:color="auto"/>
            <w:left w:val="none" w:sz="0" w:space="0" w:color="auto"/>
            <w:bottom w:val="none" w:sz="0" w:space="0" w:color="auto"/>
            <w:right w:val="none" w:sz="0" w:space="0" w:color="auto"/>
          </w:divBdr>
        </w:div>
        <w:div w:id="799036207">
          <w:marLeft w:val="547"/>
          <w:marRight w:val="0"/>
          <w:marTop w:val="0"/>
          <w:marBottom w:val="0"/>
          <w:divBdr>
            <w:top w:val="none" w:sz="0" w:space="0" w:color="auto"/>
            <w:left w:val="none" w:sz="0" w:space="0" w:color="auto"/>
            <w:bottom w:val="none" w:sz="0" w:space="0" w:color="auto"/>
            <w:right w:val="none" w:sz="0" w:space="0" w:color="auto"/>
          </w:divBdr>
        </w:div>
      </w:divsChild>
    </w:div>
    <w:div w:id="1291126733">
      <w:bodyDiv w:val="1"/>
      <w:marLeft w:val="0"/>
      <w:marRight w:val="0"/>
      <w:marTop w:val="0"/>
      <w:marBottom w:val="0"/>
      <w:divBdr>
        <w:top w:val="none" w:sz="0" w:space="0" w:color="auto"/>
        <w:left w:val="none" w:sz="0" w:space="0" w:color="auto"/>
        <w:bottom w:val="none" w:sz="0" w:space="0" w:color="auto"/>
        <w:right w:val="none" w:sz="0" w:space="0" w:color="auto"/>
      </w:divBdr>
    </w:div>
    <w:div w:id="1450777437">
      <w:bodyDiv w:val="1"/>
      <w:marLeft w:val="0"/>
      <w:marRight w:val="0"/>
      <w:marTop w:val="0"/>
      <w:marBottom w:val="0"/>
      <w:divBdr>
        <w:top w:val="none" w:sz="0" w:space="0" w:color="auto"/>
        <w:left w:val="none" w:sz="0" w:space="0" w:color="auto"/>
        <w:bottom w:val="none" w:sz="0" w:space="0" w:color="auto"/>
        <w:right w:val="none" w:sz="0" w:space="0" w:color="auto"/>
      </w:divBdr>
    </w:div>
    <w:div w:id="1525049591">
      <w:bodyDiv w:val="1"/>
      <w:marLeft w:val="0"/>
      <w:marRight w:val="0"/>
      <w:marTop w:val="0"/>
      <w:marBottom w:val="0"/>
      <w:divBdr>
        <w:top w:val="none" w:sz="0" w:space="0" w:color="auto"/>
        <w:left w:val="none" w:sz="0" w:space="0" w:color="auto"/>
        <w:bottom w:val="none" w:sz="0" w:space="0" w:color="auto"/>
        <w:right w:val="none" w:sz="0" w:space="0" w:color="auto"/>
      </w:divBdr>
    </w:div>
    <w:div w:id="1531458463">
      <w:bodyDiv w:val="1"/>
      <w:marLeft w:val="0"/>
      <w:marRight w:val="0"/>
      <w:marTop w:val="0"/>
      <w:marBottom w:val="0"/>
      <w:divBdr>
        <w:top w:val="none" w:sz="0" w:space="0" w:color="auto"/>
        <w:left w:val="none" w:sz="0" w:space="0" w:color="auto"/>
        <w:bottom w:val="none" w:sz="0" w:space="0" w:color="auto"/>
        <w:right w:val="none" w:sz="0" w:space="0" w:color="auto"/>
      </w:divBdr>
    </w:div>
    <w:div w:id="1536650472">
      <w:bodyDiv w:val="1"/>
      <w:marLeft w:val="0"/>
      <w:marRight w:val="0"/>
      <w:marTop w:val="0"/>
      <w:marBottom w:val="0"/>
      <w:divBdr>
        <w:top w:val="none" w:sz="0" w:space="0" w:color="auto"/>
        <w:left w:val="none" w:sz="0" w:space="0" w:color="auto"/>
        <w:bottom w:val="none" w:sz="0" w:space="0" w:color="auto"/>
        <w:right w:val="none" w:sz="0" w:space="0" w:color="auto"/>
      </w:divBdr>
      <w:divsChild>
        <w:div w:id="346757046">
          <w:marLeft w:val="547"/>
          <w:marRight w:val="0"/>
          <w:marTop w:val="0"/>
          <w:marBottom w:val="0"/>
          <w:divBdr>
            <w:top w:val="none" w:sz="0" w:space="0" w:color="auto"/>
            <w:left w:val="none" w:sz="0" w:space="0" w:color="auto"/>
            <w:bottom w:val="none" w:sz="0" w:space="0" w:color="auto"/>
            <w:right w:val="none" w:sz="0" w:space="0" w:color="auto"/>
          </w:divBdr>
        </w:div>
        <w:div w:id="502279578">
          <w:marLeft w:val="547"/>
          <w:marRight w:val="0"/>
          <w:marTop w:val="0"/>
          <w:marBottom w:val="0"/>
          <w:divBdr>
            <w:top w:val="none" w:sz="0" w:space="0" w:color="auto"/>
            <w:left w:val="none" w:sz="0" w:space="0" w:color="auto"/>
            <w:bottom w:val="none" w:sz="0" w:space="0" w:color="auto"/>
            <w:right w:val="none" w:sz="0" w:space="0" w:color="auto"/>
          </w:divBdr>
        </w:div>
        <w:div w:id="1049382841">
          <w:marLeft w:val="547"/>
          <w:marRight w:val="0"/>
          <w:marTop w:val="0"/>
          <w:marBottom w:val="0"/>
          <w:divBdr>
            <w:top w:val="none" w:sz="0" w:space="0" w:color="auto"/>
            <w:left w:val="none" w:sz="0" w:space="0" w:color="auto"/>
            <w:bottom w:val="none" w:sz="0" w:space="0" w:color="auto"/>
            <w:right w:val="none" w:sz="0" w:space="0" w:color="auto"/>
          </w:divBdr>
        </w:div>
        <w:div w:id="1847817967">
          <w:marLeft w:val="547"/>
          <w:marRight w:val="0"/>
          <w:marTop w:val="0"/>
          <w:marBottom w:val="0"/>
          <w:divBdr>
            <w:top w:val="none" w:sz="0" w:space="0" w:color="auto"/>
            <w:left w:val="none" w:sz="0" w:space="0" w:color="auto"/>
            <w:bottom w:val="none" w:sz="0" w:space="0" w:color="auto"/>
            <w:right w:val="none" w:sz="0" w:space="0" w:color="auto"/>
          </w:divBdr>
        </w:div>
      </w:divsChild>
    </w:div>
    <w:div w:id="1557014385">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sChild>
        <w:div w:id="1175266416">
          <w:marLeft w:val="547"/>
          <w:marRight w:val="0"/>
          <w:marTop w:val="0"/>
          <w:marBottom w:val="0"/>
          <w:divBdr>
            <w:top w:val="none" w:sz="0" w:space="0" w:color="auto"/>
            <w:left w:val="none" w:sz="0" w:space="0" w:color="auto"/>
            <w:bottom w:val="none" w:sz="0" w:space="0" w:color="auto"/>
            <w:right w:val="none" w:sz="0" w:space="0" w:color="auto"/>
          </w:divBdr>
        </w:div>
      </w:divsChild>
    </w:div>
    <w:div w:id="1670328865">
      <w:bodyDiv w:val="1"/>
      <w:marLeft w:val="0"/>
      <w:marRight w:val="0"/>
      <w:marTop w:val="0"/>
      <w:marBottom w:val="0"/>
      <w:divBdr>
        <w:top w:val="none" w:sz="0" w:space="0" w:color="auto"/>
        <w:left w:val="none" w:sz="0" w:space="0" w:color="auto"/>
        <w:bottom w:val="none" w:sz="0" w:space="0" w:color="auto"/>
        <w:right w:val="none" w:sz="0" w:space="0" w:color="auto"/>
      </w:divBdr>
    </w:div>
    <w:div w:id="1706835198">
      <w:bodyDiv w:val="1"/>
      <w:marLeft w:val="0"/>
      <w:marRight w:val="0"/>
      <w:marTop w:val="0"/>
      <w:marBottom w:val="0"/>
      <w:divBdr>
        <w:top w:val="none" w:sz="0" w:space="0" w:color="auto"/>
        <w:left w:val="none" w:sz="0" w:space="0" w:color="auto"/>
        <w:bottom w:val="none" w:sz="0" w:space="0" w:color="auto"/>
        <w:right w:val="none" w:sz="0" w:space="0" w:color="auto"/>
      </w:divBdr>
    </w:div>
    <w:div w:id="1812289270">
      <w:bodyDiv w:val="1"/>
      <w:marLeft w:val="0"/>
      <w:marRight w:val="0"/>
      <w:marTop w:val="0"/>
      <w:marBottom w:val="0"/>
      <w:divBdr>
        <w:top w:val="none" w:sz="0" w:space="0" w:color="auto"/>
        <w:left w:val="none" w:sz="0" w:space="0" w:color="auto"/>
        <w:bottom w:val="none" w:sz="0" w:space="0" w:color="auto"/>
        <w:right w:val="none" w:sz="0" w:space="0" w:color="auto"/>
      </w:divBdr>
    </w:div>
    <w:div w:id="1829634632">
      <w:bodyDiv w:val="1"/>
      <w:marLeft w:val="0"/>
      <w:marRight w:val="0"/>
      <w:marTop w:val="0"/>
      <w:marBottom w:val="0"/>
      <w:divBdr>
        <w:top w:val="none" w:sz="0" w:space="0" w:color="auto"/>
        <w:left w:val="none" w:sz="0" w:space="0" w:color="auto"/>
        <w:bottom w:val="none" w:sz="0" w:space="0" w:color="auto"/>
        <w:right w:val="none" w:sz="0" w:space="0" w:color="auto"/>
      </w:divBdr>
    </w:div>
    <w:div w:id="1909069598">
      <w:bodyDiv w:val="1"/>
      <w:marLeft w:val="0"/>
      <w:marRight w:val="0"/>
      <w:marTop w:val="0"/>
      <w:marBottom w:val="0"/>
      <w:divBdr>
        <w:top w:val="none" w:sz="0" w:space="0" w:color="auto"/>
        <w:left w:val="none" w:sz="0" w:space="0" w:color="auto"/>
        <w:bottom w:val="none" w:sz="0" w:space="0" w:color="auto"/>
        <w:right w:val="none" w:sz="0" w:space="0" w:color="auto"/>
      </w:divBdr>
    </w:div>
    <w:div w:id="1975597866">
      <w:bodyDiv w:val="1"/>
      <w:marLeft w:val="0"/>
      <w:marRight w:val="0"/>
      <w:marTop w:val="0"/>
      <w:marBottom w:val="0"/>
      <w:divBdr>
        <w:top w:val="none" w:sz="0" w:space="0" w:color="auto"/>
        <w:left w:val="none" w:sz="0" w:space="0" w:color="auto"/>
        <w:bottom w:val="none" w:sz="0" w:space="0" w:color="auto"/>
        <w:right w:val="none" w:sz="0" w:space="0" w:color="auto"/>
      </w:divBdr>
    </w:div>
    <w:div w:id="2113233408">
      <w:bodyDiv w:val="1"/>
      <w:marLeft w:val="0"/>
      <w:marRight w:val="0"/>
      <w:marTop w:val="0"/>
      <w:marBottom w:val="0"/>
      <w:divBdr>
        <w:top w:val="none" w:sz="0" w:space="0" w:color="auto"/>
        <w:left w:val="none" w:sz="0" w:space="0" w:color="auto"/>
        <w:bottom w:val="none" w:sz="0" w:space="0" w:color="auto"/>
        <w:right w:val="none" w:sz="0" w:space="0" w:color="auto"/>
      </w:divBdr>
    </w:div>
    <w:div w:id="2127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s-hdf-dos-planif-auto-contract@ars.sant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france.gouv.fr/affichCodeArticle.do;jsessionid=F5A08080BFCB374C8290D6ADF1875C22.tpdjo17v_2?cidTexte=LEGITEXT000006072665&amp;idArticle=LEGIARTI000006690818&amp;dateTexte=&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legifrance.gouv.fr/affichTexte.do?cidTexte=JORFTEXT000030308844&amp;categorieLien=cid" TargetMode="External"/><Relationship Id="rId10" Type="http://schemas.openxmlformats.org/officeDocument/2006/relationships/image" Target="media/image2.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gence-biomedecine.fr/DP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CFD8-559A-45EC-87B7-F3ABDDCF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3866</Words>
  <Characters>21268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DOSSIER D’EVALUATION</vt:lpstr>
    </vt:vector>
  </TitlesOfParts>
  <Company>Agence Régionale de Santé</Company>
  <LinksUpToDate>false</LinksUpToDate>
  <CharactersWithSpaces>25084</CharactersWithSpaces>
  <SharedDoc>false</SharedDoc>
  <HLinks>
    <vt:vector size="114" baseType="variant">
      <vt:variant>
        <vt:i4>5177440</vt:i4>
      </vt:variant>
      <vt:variant>
        <vt:i4>176</vt:i4>
      </vt:variant>
      <vt:variant>
        <vt:i4>0</vt:i4>
      </vt:variant>
      <vt:variant>
        <vt:i4>5</vt:i4>
      </vt:variant>
      <vt:variant>
        <vt:lpwstr>http://www.legifrance.gouv.fr/affichCodeArticle.do;jsessionid=F5A08080BFCB374C8290D6ADF1875C22.tpdjo17v_2?cidTexte=LEGITEXT000006072665&amp;idArticle=LEGIARTI000006690818&amp;dateTexte=&amp;categorieLien=cid</vt:lpwstr>
      </vt:variant>
      <vt:variant>
        <vt:lpwstr/>
      </vt:variant>
      <vt:variant>
        <vt:i4>1114160</vt:i4>
      </vt:variant>
      <vt:variant>
        <vt:i4>77</vt:i4>
      </vt:variant>
      <vt:variant>
        <vt:i4>0</vt:i4>
      </vt:variant>
      <vt:variant>
        <vt:i4>5</vt:i4>
      </vt:variant>
      <vt:variant>
        <vt:lpwstr/>
      </vt:variant>
      <vt:variant>
        <vt:lpwstr>_Toc501631714</vt:lpwstr>
      </vt:variant>
      <vt:variant>
        <vt:i4>1114160</vt:i4>
      </vt:variant>
      <vt:variant>
        <vt:i4>74</vt:i4>
      </vt:variant>
      <vt:variant>
        <vt:i4>0</vt:i4>
      </vt:variant>
      <vt:variant>
        <vt:i4>5</vt:i4>
      </vt:variant>
      <vt:variant>
        <vt:lpwstr/>
      </vt:variant>
      <vt:variant>
        <vt:lpwstr>_Toc501631713</vt:lpwstr>
      </vt:variant>
      <vt:variant>
        <vt:i4>1114160</vt:i4>
      </vt:variant>
      <vt:variant>
        <vt:i4>71</vt:i4>
      </vt:variant>
      <vt:variant>
        <vt:i4>0</vt:i4>
      </vt:variant>
      <vt:variant>
        <vt:i4>5</vt:i4>
      </vt:variant>
      <vt:variant>
        <vt:lpwstr/>
      </vt:variant>
      <vt:variant>
        <vt:lpwstr>_Toc501631713</vt:lpwstr>
      </vt:variant>
      <vt:variant>
        <vt:i4>1114160</vt:i4>
      </vt:variant>
      <vt:variant>
        <vt:i4>68</vt:i4>
      </vt:variant>
      <vt:variant>
        <vt:i4>0</vt:i4>
      </vt:variant>
      <vt:variant>
        <vt:i4>5</vt:i4>
      </vt:variant>
      <vt:variant>
        <vt:lpwstr/>
      </vt:variant>
      <vt:variant>
        <vt:lpwstr>_Toc501631713</vt:lpwstr>
      </vt:variant>
      <vt:variant>
        <vt:i4>1114160</vt:i4>
      </vt:variant>
      <vt:variant>
        <vt:i4>65</vt:i4>
      </vt:variant>
      <vt:variant>
        <vt:i4>0</vt:i4>
      </vt:variant>
      <vt:variant>
        <vt:i4>5</vt:i4>
      </vt:variant>
      <vt:variant>
        <vt:lpwstr/>
      </vt:variant>
      <vt:variant>
        <vt:lpwstr>_Toc501631713</vt:lpwstr>
      </vt:variant>
      <vt:variant>
        <vt:i4>1114160</vt:i4>
      </vt:variant>
      <vt:variant>
        <vt:i4>62</vt:i4>
      </vt:variant>
      <vt:variant>
        <vt:i4>0</vt:i4>
      </vt:variant>
      <vt:variant>
        <vt:i4>5</vt:i4>
      </vt:variant>
      <vt:variant>
        <vt:lpwstr/>
      </vt:variant>
      <vt:variant>
        <vt:lpwstr>_Toc501631713</vt:lpwstr>
      </vt:variant>
      <vt:variant>
        <vt:i4>1114160</vt:i4>
      </vt:variant>
      <vt:variant>
        <vt:i4>56</vt:i4>
      </vt:variant>
      <vt:variant>
        <vt:i4>0</vt:i4>
      </vt:variant>
      <vt:variant>
        <vt:i4>5</vt:i4>
      </vt:variant>
      <vt:variant>
        <vt:lpwstr/>
      </vt:variant>
      <vt:variant>
        <vt:lpwstr>_Toc501631713</vt:lpwstr>
      </vt:variant>
      <vt:variant>
        <vt:i4>1114160</vt:i4>
      </vt:variant>
      <vt:variant>
        <vt:i4>50</vt:i4>
      </vt:variant>
      <vt:variant>
        <vt:i4>0</vt:i4>
      </vt:variant>
      <vt:variant>
        <vt:i4>5</vt:i4>
      </vt:variant>
      <vt:variant>
        <vt:lpwstr/>
      </vt:variant>
      <vt:variant>
        <vt:lpwstr>_Toc501631710</vt:lpwstr>
      </vt:variant>
      <vt:variant>
        <vt:i4>1048624</vt:i4>
      </vt:variant>
      <vt:variant>
        <vt:i4>44</vt:i4>
      </vt:variant>
      <vt:variant>
        <vt:i4>0</vt:i4>
      </vt:variant>
      <vt:variant>
        <vt:i4>5</vt:i4>
      </vt:variant>
      <vt:variant>
        <vt:lpwstr/>
      </vt:variant>
      <vt:variant>
        <vt:lpwstr>_Toc501631707</vt:lpwstr>
      </vt:variant>
      <vt:variant>
        <vt:i4>1048624</vt:i4>
      </vt:variant>
      <vt:variant>
        <vt:i4>38</vt:i4>
      </vt:variant>
      <vt:variant>
        <vt:i4>0</vt:i4>
      </vt:variant>
      <vt:variant>
        <vt:i4>5</vt:i4>
      </vt:variant>
      <vt:variant>
        <vt:lpwstr/>
      </vt:variant>
      <vt:variant>
        <vt:lpwstr>_Toc501631706</vt:lpwstr>
      </vt:variant>
      <vt:variant>
        <vt:i4>1048624</vt:i4>
      </vt:variant>
      <vt:variant>
        <vt:i4>32</vt:i4>
      </vt:variant>
      <vt:variant>
        <vt:i4>0</vt:i4>
      </vt:variant>
      <vt:variant>
        <vt:i4>5</vt:i4>
      </vt:variant>
      <vt:variant>
        <vt:lpwstr/>
      </vt:variant>
      <vt:variant>
        <vt:lpwstr>_Toc501631705</vt:lpwstr>
      </vt:variant>
      <vt:variant>
        <vt:i4>1048624</vt:i4>
      </vt:variant>
      <vt:variant>
        <vt:i4>26</vt:i4>
      </vt:variant>
      <vt:variant>
        <vt:i4>0</vt:i4>
      </vt:variant>
      <vt:variant>
        <vt:i4>5</vt:i4>
      </vt:variant>
      <vt:variant>
        <vt:lpwstr/>
      </vt:variant>
      <vt:variant>
        <vt:lpwstr>_Toc501631704</vt:lpwstr>
      </vt:variant>
      <vt:variant>
        <vt:i4>1638449</vt:i4>
      </vt:variant>
      <vt:variant>
        <vt:i4>20</vt:i4>
      </vt:variant>
      <vt:variant>
        <vt:i4>0</vt:i4>
      </vt:variant>
      <vt:variant>
        <vt:i4>5</vt:i4>
      </vt:variant>
      <vt:variant>
        <vt:lpwstr/>
      </vt:variant>
      <vt:variant>
        <vt:lpwstr>_Toc501631694</vt:lpwstr>
      </vt:variant>
      <vt:variant>
        <vt:i4>1572913</vt:i4>
      </vt:variant>
      <vt:variant>
        <vt:i4>14</vt:i4>
      </vt:variant>
      <vt:variant>
        <vt:i4>0</vt:i4>
      </vt:variant>
      <vt:variant>
        <vt:i4>5</vt:i4>
      </vt:variant>
      <vt:variant>
        <vt:lpwstr/>
      </vt:variant>
      <vt:variant>
        <vt:lpwstr>_Toc501631689</vt:lpwstr>
      </vt:variant>
      <vt:variant>
        <vt:i4>8061019</vt:i4>
      </vt:variant>
      <vt:variant>
        <vt:i4>9</vt:i4>
      </vt:variant>
      <vt:variant>
        <vt:i4>0</vt:i4>
      </vt:variant>
      <vt:variant>
        <vt:i4>5</vt:i4>
      </vt:variant>
      <vt:variant>
        <vt:lpwstr>http://www.e-cancer.fr/v1/fichiers/public/circulaire_autorisations_radiotherapie_140409.pdf</vt:lpwstr>
      </vt:variant>
      <vt:variant>
        <vt:lpwstr/>
      </vt:variant>
      <vt:variant>
        <vt:i4>7995499</vt:i4>
      </vt:variant>
      <vt:variant>
        <vt:i4>6</vt:i4>
      </vt:variant>
      <vt:variant>
        <vt:i4>0</vt:i4>
      </vt:variant>
      <vt:variant>
        <vt:i4>5</vt:i4>
      </vt:variant>
      <vt:variant>
        <vt:lpwstr>http://www.e-cancer.fr/</vt:lpwstr>
      </vt:variant>
      <vt:variant>
        <vt:lpwstr/>
      </vt:variant>
      <vt:variant>
        <vt:i4>7995499</vt:i4>
      </vt:variant>
      <vt:variant>
        <vt:i4>3</vt:i4>
      </vt:variant>
      <vt:variant>
        <vt:i4>0</vt:i4>
      </vt:variant>
      <vt:variant>
        <vt:i4>5</vt:i4>
      </vt:variant>
      <vt:variant>
        <vt:lpwstr>http://www.e-cancer.fr/</vt:lpwstr>
      </vt:variant>
      <vt:variant>
        <vt:lpwstr/>
      </vt:variant>
      <vt:variant>
        <vt:i4>7274560</vt:i4>
      </vt:variant>
      <vt:variant>
        <vt:i4>0</vt:i4>
      </vt:variant>
      <vt:variant>
        <vt:i4>0</vt:i4>
      </vt:variant>
      <vt:variant>
        <vt:i4>5</vt:i4>
      </vt:variant>
      <vt:variant>
        <vt:lpwstr>mailto:ars-hdf-dos-planif-auto-contract@ars.sante.fr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D’EVALUATION</dc:title>
  <dc:subject>Activité d’IRC - Insuffisance rénale chronique par épuration extra-rénale</dc:subject>
  <dc:creator>DALMASSO, Camille</dc:creator>
  <cp:lastModifiedBy>*</cp:lastModifiedBy>
  <cp:revision>3</cp:revision>
  <cp:lastPrinted>2018-03-14T16:02:00Z</cp:lastPrinted>
  <dcterms:created xsi:type="dcterms:W3CDTF">2018-09-13T09:17:00Z</dcterms:created>
  <dcterms:modified xsi:type="dcterms:W3CDTF">2018-09-17T15:35:00Z</dcterms:modified>
</cp:coreProperties>
</file>