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6" w:rsidRDefault="00F80C49" w:rsidP="00BA72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1DECCE" wp14:editId="721259C6">
                <wp:simplePos x="0" y="0"/>
                <wp:positionH relativeFrom="margin">
                  <wp:align>center</wp:align>
                </wp:positionH>
                <wp:positionV relativeFrom="page">
                  <wp:posOffset>5662930</wp:posOffset>
                </wp:positionV>
                <wp:extent cx="7724775" cy="1112520"/>
                <wp:effectExtent l="0" t="0" r="2857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1125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A82" w:rsidRPr="00516F0D" w:rsidRDefault="00244A82" w:rsidP="00F80C49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spacing w:before="240" w:after="240"/>
                              <w:ind w:right="1634"/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516F0D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  <w:t>Nom de l’établissement porteur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45.9pt;width:608.25pt;height:87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" o:allowincell="f" fillcolor="#4f81bd" strokecolor="white" strokeweight="1pt">
                <v:shadow color="#d8d8d8" offset="3pt,3pt"/>
                <v:textbox inset="14.4pt,,14.4pt">
                  <w:txbxContent>
                    <w:p w:rsidR="00244A82" w:rsidRPr="00516F0D" w:rsidRDefault="00244A82" w:rsidP="00F80C49">
                      <w:pPr>
                        <w:pStyle w:val="Sansinterligne"/>
                        <w:tabs>
                          <w:tab w:val="left" w:pos="0"/>
                        </w:tabs>
                        <w:spacing w:before="240" w:after="240"/>
                        <w:ind w:right="1634"/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</w:pPr>
                      <w:r w:rsidRPr="00516F0D"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  <w:t>Nom de l’établissement porteur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0AF0F3" wp14:editId="4FCA6308">
                <wp:simplePos x="0" y="0"/>
                <wp:positionH relativeFrom="margin">
                  <wp:align>center</wp:align>
                </wp:positionH>
                <wp:positionV relativeFrom="page">
                  <wp:posOffset>3712210</wp:posOffset>
                </wp:positionV>
                <wp:extent cx="7724775" cy="1509395"/>
                <wp:effectExtent l="0" t="0" r="2857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509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A82" w:rsidRPr="00516F0D" w:rsidRDefault="00244A82" w:rsidP="00F80C49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spacing w:after="240"/>
                              <w:ind w:right="1634"/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516F0D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DOSSIER PROJET</w:t>
                            </w:r>
                          </w:p>
                          <w:p w:rsidR="00244A82" w:rsidRPr="00516F0D" w:rsidRDefault="00244A82" w:rsidP="00F80C49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spacing w:after="240"/>
                              <w:ind w:right="1634"/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  <w:t>Labellisation des Permanences d’Accès aux Soins de Santé (PASS)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292.3pt;width:608.25pt;height:118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" o:allowincell="f" fillcolor="#4f81bd" strokecolor="white" strokeweight="1pt">
                <v:shadow color="#d8d8d8" offset="3pt,3pt"/>
                <v:textbox inset="14.4pt,,14.4pt">
                  <w:txbxContent>
                    <w:p w:rsidR="00244A82" w:rsidRPr="00516F0D" w:rsidRDefault="00244A82" w:rsidP="00F80C49">
                      <w:pPr>
                        <w:pStyle w:val="Sansinterligne"/>
                        <w:tabs>
                          <w:tab w:val="left" w:pos="0"/>
                        </w:tabs>
                        <w:spacing w:after="240"/>
                        <w:ind w:right="1634"/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</w:pPr>
                      <w:r w:rsidRPr="00516F0D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DOSSIER PROJET</w:t>
                      </w:r>
                    </w:p>
                    <w:p w:rsidR="00244A82" w:rsidRPr="00516F0D" w:rsidRDefault="00244A82" w:rsidP="00F80C49">
                      <w:pPr>
                        <w:pStyle w:val="Sansinterligne"/>
                        <w:tabs>
                          <w:tab w:val="left" w:pos="0"/>
                        </w:tabs>
                        <w:spacing w:after="240"/>
                        <w:ind w:right="1634"/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  <w:t>Labellisation des Permanences d’Accès aux Soins de Santé (PASS)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246120F" wp14:editId="752F8F5B">
            <wp:extent cx="5944235" cy="8959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Pr="008C2AE6" w:rsidRDefault="008C2AE6" w:rsidP="008C2AE6"/>
    <w:p w:rsidR="008C2AE6" w:rsidRDefault="00BA72BE" w:rsidP="008C2AE6">
      <w:r>
        <w:t>Liste des établissements identifiés comme antenne PASS :</w:t>
      </w:r>
    </w:p>
    <w:p w:rsidR="00BA72BE" w:rsidRPr="008C2AE6" w:rsidRDefault="00BA72BE" w:rsidP="00BA72BE">
      <w:pPr>
        <w:pStyle w:val="Paragraphedeliste"/>
        <w:numPr>
          <w:ilvl w:val="0"/>
          <w:numId w:val="18"/>
        </w:numPr>
      </w:pPr>
    </w:p>
    <w:p w:rsidR="008C2AE6" w:rsidRPr="008C2AE6" w:rsidRDefault="008C2AE6" w:rsidP="008C2AE6"/>
    <w:p w:rsidR="008C2AE6" w:rsidRPr="008C2AE6" w:rsidRDefault="008C2AE6" w:rsidP="008C2AE6"/>
    <w:p w:rsidR="008C2AE6" w:rsidRDefault="008C2AE6" w:rsidP="008C2AE6"/>
    <w:p w:rsidR="003437C3" w:rsidRDefault="008C2AE6" w:rsidP="008C2AE6">
      <w:pPr>
        <w:tabs>
          <w:tab w:val="left" w:pos="1365"/>
        </w:tabs>
      </w:pPr>
      <w:r>
        <w:tab/>
      </w:r>
    </w:p>
    <w:p w:rsidR="008C2AE6" w:rsidRDefault="008C2AE6" w:rsidP="008C2AE6">
      <w:pPr>
        <w:tabs>
          <w:tab w:val="left" w:pos="1365"/>
        </w:tabs>
      </w:pPr>
    </w:p>
    <w:p w:rsidR="008C2AE6" w:rsidRDefault="008C2AE6" w:rsidP="008C2AE6">
      <w:pPr>
        <w:tabs>
          <w:tab w:val="left" w:pos="1365"/>
        </w:tabs>
      </w:pPr>
    </w:p>
    <w:p w:rsidR="008C2AE6" w:rsidRDefault="008C2AE6" w:rsidP="008C2AE6">
      <w:pPr>
        <w:tabs>
          <w:tab w:val="left" w:pos="1365"/>
        </w:tabs>
      </w:pPr>
    </w:p>
    <w:p w:rsidR="008C2AE6" w:rsidRPr="008C2AE6" w:rsidRDefault="008C2AE6" w:rsidP="008C2AE6">
      <w:pPr>
        <w:keepNext/>
        <w:keepLines/>
        <w:spacing w:before="480" w:after="0" w:line="240" w:lineRule="auto"/>
        <w:rPr>
          <w:rFonts w:ascii="Arial" w:eastAsia="Times New Roman" w:hAnsi="Arial" w:cs="Arial"/>
          <w:b/>
          <w:bCs/>
          <w:color w:val="365F91"/>
          <w:sz w:val="24"/>
          <w:szCs w:val="28"/>
          <w:lang w:eastAsia="fr-FR"/>
        </w:rPr>
      </w:pPr>
      <w:r w:rsidRPr="008C2AE6">
        <w:rPr>
          <w:rFonts w:ascii="Arial" w:eastAsia="Times New Roman" w:hAnsi="Arial" w:cs="Arial"/>
          <w:b/>
          <w:bCs/>
          <w:color w:val="365F91"/>
          <w:sz w:val="24"/>
          <w:szCs w:val="28"/>
          <w:lang w:eastAsia="fr-FR"/>
        </w:rPr>
        <w:t>Contenu</w:t>
      </w:r>
    </w:p>
    <w:p w:rsidR="008C2AE6" w:rsidRPr="008C2AE6" w:rsidRDefault="008C2AE6" w:rsidP="008C2AE6">
      <w:pPr>
        <w:spacing w:after="200" w:line="276" w:lineRule="auto"/>
        <w:rPr>
          <w:rFonts w:ascii="Arial" w:eastAsia="Calibri" w:hAnsi="Arial" w:cs="Arial"/>
          <w:sz w:val="20"/>
          <w:lang w:eastAsia="fr-FR"/>
        </w:rPr>
      </w:pPr>
    </w:p>
    <w:p w:rsidR="00610F46" w:rsidRPr="00610F46" w:rsidRDefault="008C2AE6">
      <w:pPr>
        <w:pStyle w:val="TM2"/>
        <w:tabs>
          <w:tab w:val="right" w:leader="dot" w:pos="9062"/>
        </w:tabs>
        <w:rPr>
          <w:rFonts w:eastAsiaTheme="minorEastAsia"/>
          <w:b/>
          <w:noProof/>
          <w:lang w:eastAsia="fr-FR"/>
        </w:rPr>
      </w:pPr>
      <w:r w:rsidRPr="008C2AE6">
        <w:rPr>
          <w:rFonts w:ascii="Arial" w:eastAsia="Calibri" w:hAnsi="Arial" w:cs="Arial"/>
          <w:sz w:val="20"/>
        </w:rPr>
        <w:fldChar w:fldCharType="begin"/>
      </w:r>
      <w:r w:rsidRPr="008C2AE6">
        <w:rPr>
          <w:rFonts w:ascii="Arial" w:eastAsia="Calibri" w:hAnsi="Arial" w:cs="Arial"/>
          <w:sz w:val="20"/>
        </w:rPr>
        <w:instrText xml:space="preserve"> TOC \o "1-3" \h \z \u </w:instrText>
      </w:r>
      <w:r w:rsidRPr="008C2AE6">
        <w:rPr>
          <w:rFonts w:ascii="Arial" w:eastAsia="Calibri" w:hAnsi="Arial" w:cs="Arial"/>
          <w:sz w:val="20"/>
        </w:rPr>
        <w:fldChar w:fldCharType="separate"/>
      </w:r>
      <w:hyperlink w:anchor="_Toc132884840" w:history="1"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ETAT DES LIEUX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_Toc132884840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3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41" w:history="1">
        <w:r w:rsidR="00610F46" w:rsidRPr="00610F46">
          <w:rPr>
            <w:rStyle w:val="Lienhypertexte"/>
            <w:rFonts w:ascii="Calibri" w:eastAsia="Times New Roman" w:hAnsi="Calibri" w:cs="Arial"/>
            <w:b/>
            <w:noProof/>
            <w:lang w:eastAsia="fr-FR"/>
          </w:rPr>
          <w:t>1.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Couverture géographique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_Toc132884841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3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42" w:history="1">
        <w:r w:rsidR="00610F46" w:rsidRPr="00610F46">
          <w:rPr>
            <w:rStyle w:val="Lienhypertexte"/>
            <w:rFonts w:ascii="Calibri" w:eastAsia="Times New Roman" w:hAnsi="Calibri" w:cs="Arial"/>
            <w:b/>
            <w:noProof/>
            <w:lang w:eastAsia="fr-FR"/>
          </w:rPr>
          <w:t>2.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Diagnostic de territoire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_Toc132884842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4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43" w:history="1">
        <w:r w:rsidR="00610F46" w:rsidRPr="00610F46">
          <w:rPr>
            <w:rStyle w:val="Lienhypertexte"/>
            <w:rFonts w:ascii="Calibri" w:eastAsia="Times New Roman" w:hAnsi="Calibri" w:cs="Arial"/>
            <w:b/>
            <w:noProof/>
            <w:lang w:eastAsia="fr-FR"/>
          </w:rPr>
          <w:t>3.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Dispositif actuel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_Toc132884843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5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44" w:history="1"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a.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Personnel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_Toc132884844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5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45" w:history="1"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b.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Locaux et plateau technique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_Toc132884845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5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46" w:history="1"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c.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Fonctionnement - Organisation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_Toc132884846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6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47" w:history="1">
        <w:r w:rsidR="00610F46" w:rsidRPr="00610F46">
          <w:rPr>
            <w:rStyle w:val="Lienhypertexte"/>
            <w:rFonts w:ascii="Arial" w:hAnsi="Arial" w:cs="Arial"/>
            <w:b/>
            <w:noProof/>
          </w:rPr>
          <w:t>PROJET DE LA PASS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_Toc132884847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8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48" w:history="1">
        <w:r w:rsidR="00610F46" w:rsidRPr="00610F46">
          <w:rPr>
            <w:rStyle w:val="Lienhypertexte"/>
            <w:rFonts w:ascii="Calibri" w:hAnsi="Calibri" w:cs="Arial"/>
            <w:b/>
            <w:noProof/>
          </w:rPr>
          <w:t>1.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hAnsi="Arial" w:cs="Arial"/>
            <w:b/>
            <w:noProof/>
          </w:rPr>
          <w:t>Projet de la PASS et d’évolution du dispositif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_Toc132884848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8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49" w:history="1">
        <w:r w:rsidR="00610F46" w:rsidRPr="00610F46">
          <w:rPr>
            <w:rStyle w:val="Lienhypertexte"/>
            <w:rFonts w:ascii="Calibri" w:eastAsia="Times New Roman" w:hAnsi="Calibri" w:cs="Arial"/>
            <w:b/>
            <w:noProof/>
            <w:lang w:eastAsia="fr-FR"/>
          </w:rPr>
          <w:t>2.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Description du parcours bucco-dentaire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_Toc132884849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9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50" w:history="1">
        <w:r w:rsidR="00610F46" w:rsidRPr="00610F46">
          <w:rPr>
            <w:rStyle w:val="Lienhypertexte"/>
            <w:rFonts w:ascii="Calibri" w:eastAsia="Times New Roman" w:hAnsi="Calibri" w:cs="Arial"/>
            <w:b/>
            <w:noProof/>
            <w:lang w:eastAsia="fr-FR"/>
          </w:rPr>
          <w:t>3.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Description du parcours mères-enfants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_Toc132884850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10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51" w:history="1">
        <w:r w:rsidR="00610F46" w:rsidRPr="00610F46">
          <w:rPr>
            <w:rStyle w:val="Lienhypertexte"/>
            <w:rFonts w:ascii="Calibri" w:eastAsia="Times New Roman" w:hAnsi="Calibri" w:cs="Arial"/>
            <w:b/>
            <w:noProof/>
            <w:lang w:eastAsia="fr-FR"/>
          </w:rPr>
          <w:t>4.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Description des antennes PASS et de leur fonctionnement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_Toc132884851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11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52" w:history="1">
        <w:r w:rsidR="00610F46" w:rsidRPr="00610F46">
          <w:rPr>
            <w:rStyle w:val="Lienhypertexte"/>
            <w:rFonts w:ascii="Calibri" w:eastAsia="Times New Roman" w:hAnsi="Calibri" w:cs="Arial"/>
            <w:b/>
            <w:noProof/>
            <w:lang w:eastAsia="fr-FR"/>
          </w:rPr>
          <w:t>5.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Principaux bénéfices attendus sur les différents modes de fonctionnement souhaités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_Toc132884852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12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53" w:history="1">
        <w:r w:rsidR="00610F46" w:rsidRPr="00610F46">
          <w:rPr>
            <w:rStyle w:val="Lienhypertexte"/>
            <w:rFonts w:ascii="Calibri" w:eastAsia="Times New Roman" w:hAnsi="Calibri" w:cs="Arial"/>
            <w:b/>
            <w:noProof/>
            <w:lang w:eastAsia="fr-FR"/>
          </w:rPr>
          <w:t>6.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Organisation et personnels projetés dans le cadre de la labellisation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_Toc132884853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13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54" w:history="1">
        <w:r w:rsidR="00610F46" w:rsidRPr="00610F46">
          <w:rPr>
            <w:rStyle w:val="Lienhypertexte"/>
            <w:rFonts w:ascii="Calibri" w:eastAsia="Times New Roman" w:hAnsi="Calibri" w:cs="Arial"/>
            <w:b/>
            <w:noProof/>
            <w:lang w:eastAsia="fr-FR"/>
          </w:rPr>
          <w:t>7.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Locaux et plateau technique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_Toc132884854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15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55" w:history="1"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ORGANISATION DE LA COOPERATION SUR LE TERRITOIRE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_Toc132884855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16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56" w:history="1">
        <w:r w:rsidR="00610F46" w:rsidRPr="00610F46">
          <w:rPr>
            <w:rStyle w:val="Lienhypertexte"/>
            <w:rFonts w:ascii="Calibri" w:eastAsia="Times New Roman" w:hAnsi="Calibri" w:cs="Arial"/>
            <w:b/>
            <w:noProof/>
            <w:lang w:eastAsia="fr-FR"/>
          </w:rPr>
          <w:t>1.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Articulations entre les structures sanitaires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_Toc132884856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16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57" w:history="1">
        <w:r w:rsidR="00610F46" w:rsidRPr="00610F46">
          <w:rPr>
            <w:rStyle w:val="Lienhypertexte"/>
            <w:rFonts w:ascii="Calibri" w:eastAsia="Times New Roman" w:hAnsi="Calibri" w:cs="Arial"/>
            <w:b/>
            <w:noProof/>
            <w:lang w:eastAsia="fr-FR"/>
          </w:rPr>
          <w:t>2.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Articulations avec les acteurs du champ médico-social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_Toc132884857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16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58" w:history="1">
        <w:r w:rsidR="00610F46" w:rsidRPr="00610F46">
          <w:rPr>
            <w:rStyle w:val="Lienhypertexte"/>
            <w:rFonts w:ascii="Calibri" w:hAnsi="Calibri" w:cs="Arial"/>
            <w:b/>
            <w:noProof/>
          </w:rPr>
          <w:t>3.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Déploiement d’une activité mobile pour une stratégie « d’aller vers »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_Toc132884858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17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59" w:history="1"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CALENDRIER ET FINANCEMENT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_Toc132884859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18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60" w:history="1">
        <w:r w:rsidR="00610F46" w:rsidRPr="00610F46">
          <w:rPr>
            <w:rStyle w:val="Lienhypertexte"/>
            <w:rFonts w:ascii="Calibri" w:eastAsia="Times New Roman" w:hAnsi="Calibri" w:cs="Arial"/>
            <w:b/>
            <w:noProof/>
            <w:lang w:eastAsia="fr-FR"/>
          </w:rPr>
          <w:t>1.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Calendrier envisagé pour les 24 mois de mise en œuvre du projet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_Toc132884860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18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Pr="00610F46" w:rsidRDefault="00244A82">
      <w:pPr>
        <w:pStyle w:val="TM2"/>
        <w:tabs>
          <w:tab w:val="left" w:pos="660"/>
          <w:tab w:val="right" w:leader="dot" w:pos="9062"/>
        </w:tabs>
        <w:rPr>
          <w:rFonts w:eastAsiaTheme="minorEastAsia"/>
          <w:b/>
          <w:noProof/>
          <w:lang w:eastAsia="fr-FR"/>
        </w:rPr>
      </w:pPr>
      <w:hyperlink w:anchor="_Toc132884861" w:history="1">
        <w:r w:rsidR="00610F46" w:rsidRPr="00610F46">
          <w:rPr>
            <w:rStyle w:val="Lienhypertexte"/>
            <w:rFonts w:ascii="Calibri" w:eastAsia="Times New Roman" w:hAnsi="Calibri" w:cs="Arial"/>
            <w:b/>
            <w:noProof/>
            <w:lang w:eastAsia="fr-FR"/>
          </w:rPr>
          <w:t>2.</w:t>
        </w:r>
        <w:r w:rsidR="00610F46" w:rsidRPr="00610F46">
          <w:rPr>
            <w:rFonts w:eastAsiaTheme="minorEastAsia"/>
            <w:b/>
            <w:noProof/>
            <w:lang w:eastAsia="fr-FR"/>
          </w:rPr>
          <w:tab/>
        </w:r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Répartition des financements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_Toc132884861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19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610F46" w:rsidRDefault="00244A82">
      <w:pPr>
        <w:pStyle w:val="TM2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132884862" w:history="1">
        <w:r w:rsidR="00610F46" w:rsidRPr="00610F46">
          <w:rPr>
            <w:rStyle w:val="Lienhypertexte"/>
            <w:rFonts w:ascii="Arial" w:eastAsia="Times New Roman" w:hAnsi="Arial" w:cs="Arial"/>
            <w:b/>
            <w:noProof/>
            <w:lang w:eastAsia="fr-FR"/>
          </w:rPr>
          <w:t>COMMENTAIRES EVENTUELS</w:t>
        </w:r>
        <w:r w:rsidR="00610F46" w:rsidRPr="00610F46">
          <w:rPr>
            <w:b/>
            <w:noProof/>
            <w:webHidden/>
          </w:rPr>
          <w:tab/>
        </w:r>
        <w:r w:rsidR="00610F46" w:rsidRPr="00610F46">
          <w:rPr>
            <w:b/>
            <w:noProof/>
            <w:webHidden/>
          </w:rPr>
          <w:fldChar w:fldCharType="begin"/>
        </w:r>
        <w:r w:rsidR="00610F46" w:rsidRPr="00610F46">
          <w:rPr>
            <w:b/>
            <w:noProof/>
            <w:webHidden/>
          </w:rPr>
          <w:instrText xml:space="preserve"> PAGEREF _Toc132884862 \h </w:instrText>
        </w:r>
        <w:r w:rsidR="00610F46" w:rsidRPr="00610F46">
          <w:rPr>
            <w:b/>
            <w:noProof/>
            <w:webHidden/>
          </w:rPr>
        </w:r>
        <w:r w:rsidR="00610F46" w:rsidRPr="00610F46">
          <w:rPr>
            <w:b/>
            <w:noProof/>
            <w:webHidden/>
          </w:rPr>
          <w:fldChar w:fldCharType="separate"/>
        </w:r>
        <w:r w:rsidR="00610F46" w:rsidRPr="00610F46">
          <w:rPr>
            <w:b/>
            <w:noProof/>
            <w:webHidden/>
          </w:rPr>
          <w:t>20</w:t>
        </w:r>
        <w:r w:rsidR="00610F46" w:rsidRPr="00610F46">
          <w:rPr>
            <w:b/>
            <w:noProof/>
            <w:webHidden/>
          </w:rPr>
          <w:fldChar w:fldCharType="end"/>
        </w:r>
      </w:hyperlink>
    </w:p>
    <w:p w:rsidR="008C2AE6" w:rsidRDefault="008C2AE6" w:rsidP="008C2AE6">
      <w:pPr>
        <w:tabs>
          <w:tab w:val="left" w:pos="1365"/>
        </w:tabs>
        <w:rPr>
          <w:rFonts w:ascii="Arial" w:eastAsia="Calibri" w:hAnsi="Arial" w:cs="Arial"/>
          <w:b/>
          <w:bCs/>
          <w:sz w:val="20"/>
        </w:rPr>
      </w:pPr>
      <w:r w:rsidRPr="008C2AE6">
        <w:rPr>
          <w:rFonts w:ascii="Arial" w:eastAsia="Calibri" w:hAnsi="Arial" w:cs="Arial"/>
          <w:b/>
          <w:bCs/>
          <w:sz w:val="20"/>
        </w:rPr>
        <w:fldChar w:fldCharType="end"/>
      </w:r>
    </w:p>
    <w:p w:rsidR="008C2AE6" w:rsidRDefault="008C2AE6" w:rsidP="008C2AE6">
      <w:pPr>
        <w:tabs>
          <w:tab w:val="left" w:pos="1365"/>
        </w:tabs>
        <w:rPr>
          <w:rFonts w:ascii="Arial" w:eastAsia="Calibri" w:hAnsi="Arial" w:cs="Arial"/>
          <w:b/>
          <w:bCs/>
          <w:sz w:val="20"/>
        </w:rPr>
      </w:pPr>
    </w:p>
    <w:p w:rsidR="008C2AE6" w:rsidRDefault="008C2AE6" w:rsidP="008C2AE6">
      <w:pPr>
        <w:tabs>
          <w:tab w:val="left" w:pos="1365"/>
        </w:tabs>
        <w:rPr>
          <w:rFonts w:ascii="Arial" w:eastAsia="Calibri" w:hAnsi="Arial" w:cs="Arial"/>
          <w:b/>
          <w:bCs/>
          <w:sz w:val="20"/>
        </w:rPr>
      </w:pPr>
    </w:p>
    <w:p w:rsidR="008C2AE6" w:rsidRDefault="008C2AE6" w:rsidP="008C2AE6">
      <w:pPr>
        <w:tabs>
          <w:tab w:val="left" w:pos="1365"/>
        </w:tabs>
        <w:rPr>
          <w:rFonts w:ascii="Arial" w:eastAsia="Calibri" w:hAnsi="Arial" w:cs="Arial"/>
          <w:b/>
          <w:bCs/>
          <w:sz w:val="20"/>
        </w:rPr>
      </w:pPr>
    </w:p>
    <w:p w:rsidR="008C2AE6" w:rsidRDefault="008C2AE6" w:rsidP="008C2AE6">
      <w:pPr>
        <w:tabs>
          <w:tab w:val="left" w:pos="1365"/>
        </w:tabs>
        <w:rPr>
          <w:rFonts w:ascii="Arial" w:eastAsia="Calibri" w:hAnsi="Arial" w:cs="Arial"/>
          <w:b/>
          <w:bCs/>
          <w:sz w:val="20"/>
        </w:rPr>
      </w:pPr>
    </w:p>
    <w:p w:rsidR="008C2AE6" w:rsidRDefault="008C2AE6" w:rsidP="008C2AE6">
      <w:pPr>
        <w:tabs>
          <w:tab w:val="left" w:pos="1365"/>
        </w:tabs>
        <w:rPr>
          <w:rFonts w:ascii="Arial" w:eastAsia="Calibri" w:hAnsi="Arial" w:cs="Arial"/>
          <w:b/>
          <w:bCs/>
          <w:sz w:val="20"/>
        </w:rPr>
      </w:pPr>
    </w:p>
    <w:p w:rsidR="008C2AE6" w:rsidRDefault="008C2AE6" w:rsidP="008C2AE6">
      <w:pPr>
        <w:tabs>
          <w:tab w:val="left" w:pos="1365"/>
        </w:tabs>
        <w:rPr>
          <w:rFonts w:ascii="Arial" w:eastAsia="Calibri" w:hAnsi="Arial" w:cs="Arial"/>
          <w:b/>
          <w:bCs/>
          <w:sz w:val="20"/>
        </w:rPr>
      </w:pPr>
    </w:p>
    <w:p w:rsidR="008C2AE6" w:rsidRDefault="008C2AE6" w:rsidP="008C2AE6">
      <w:pPr>
        <w:tabs>
          <w:tab w:val="left" w:pos="1365"/>
        </w:tabs>
        <w:rPr>
          <w:rFonts w:ascii="Arial" w:eastAsia="Calibri" w:hAnsi="Arial" w:cs="Arial"/>
          <w:b/>
          <w:bCs/>
          <w:sz w:val="20"/>
        </w:rPr>
      </w:pPr>
    </w:p>
    <w:p w:rsidR="008C2AE6" w:rsidRDefault="008C2AE6" w:rsidP="008C2AE6">
      <w:pPr>
        <w:tabs>
          <w:tab w:val="left" w:pos="1365"/>
        </w:tabs>
        <w:rPr>
          <w:rFonts w:ascii="Arial" w:eastAsia="Calibri" w:hAnsi="Arial" w:cs="Arial"/>
          <w:b/>
          <w:bCs/>
          <w:sz w:val="20"/>
        </w:rPr>
      </w:pPr>
    </w:p>
    <w:tbl>
      <w:tblPr>
        <w:tblpPr w:leftFromText="141" w:rightFromText="141" w:tblpY="102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3009"/>
        <w:gridCol w:w="6279"/>
      </w:tblGrid>
      <w:tr w:rsidR="008C2AE6" w:rsidRPr="008C2AE6" w:rsidTr="003839C3">
        <w:trPr>
          <w:trHeight w:val="959"/>
        </w:trPr>
        <w:tc>
          <w:tcPr>
            <w:tcW w:w="162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b/>
                <w:sz w:val="20"/>
              </w:rPr>
            </w:pPr>
            <w:r w:rsidRPr="008C2AE6">
              <w:rPr>
                <w:rFonts w:ascii="Arial" w:eastAsia="Calibri" w:hAnsi="Arial" w:cs="Arial"/>
                <w:b/>
                <w:sz w:val="20"/>
              </w:rPr>
              <w:t>Nom et coordonnées de l’établissement de santé ou du groupement d’établissement</w:t>
            </w:r>
            <w:r w:rsidR="00A21F04">
              <w:rPr>
                <w:rFonts w:ascii="Arial" w:eastAsia="Calibri" w:hAnsi="Arial" w:cs="Arial"/>
                <w:b/>
                <w:sz w:val="20"/>
              </w:rPr>
              <w:t>s</w:t>
            </w:r>
            <w:r w:rsidRPr="008C2AE6">
              <w:rPr>
                <w:rFonts w:ascii="Arial" w:eastAsia="Calibri" w:hAnsi="Arial" w:cs="Arial"/>
                <w:b/>
                <w:sz w:val="20"/>
              </w:rPr>
              <w:t xml:space="preserve"> porteur</w:t>
            </w:r>
          </w:p>
        </w:tc>
        <w:tc>
          <w:tcPr>
            <w:tcW w:w="33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 xml:space="preserve">Etablissement : </w:t>
            </w:r>
          </w:p>
          <w:p w:rsid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 xml:space="preserve">Adresse postale : </w:t>
            </w:r>
          </w:p>
          <w:p w:rsidR="00C403FF" w:rsidRPr="008C2AE6" w:rsidRDefault="00C403FF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</w:p>
        </w:tc>
      </w:tr>
      <w:tr w:rsidR="008C2AE6" w:rsidRPr="008C2AE6" w:rsidTr="003839C3">
        <w:trPr>
          <w:trHeight w:val="959"/>
        </w:trPr>
        <w:tc>
          <w:tcPr>
            <w:tcW w:w="162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b/>
                <w:sz w:val="20"/>
              </w:rPr>
            </w:pPr>
            <w:r w:rsidRPr="008C2AE6">
              <w:rPr>
                <w:rFonts w:ascii="Arial" w:eastAsia="Calibri" w:hAnsi="Arial" w:cs="Arial"/>
                <w:b/>
                <w:sz w:val="20"/>
              </w:rPr>
              <w:t>Nom et coordonnées du directeur de l’établissement porteur</w:t>
            </w:r>
          </w:p>
        </w:tc>
        <w:tc>
          <w:tcPr>
            <w:tcW w:w="33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Directeur :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Téléphone :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 xml:space="preserve">Mail : </w:t>
            </w:r>
          </w:p>
        </w:tc>
      </w:tr>
      <w:tr w:rsidR="008C2AE6" w:rsidRPr="008C2AE6" w:rsidTr="003839C3">
        <w:trPr>
          <w:trHeight w:val="959"/>
        </w:trPr>
        <w:tc>
          <w:tcPr>
            <w:tcW w:w="162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2AE6" w:rsidRPr="008C2AE6" w:rsidRDefault="008C2AE6" w:rsidP="00244A82">
            <w:pPr>
              <w:spacing w:after="0" w:line="240" w:lineRule="auto"/>
              <w:ind w:right="-70"/>
              <w:rPr>
                <w:rFonts w:ascii="Arial" w:eastAsia="Calibri" w:hAnsi="Arial" w:cs="Arial"/>
                <w:b/>
                <w:sz w:val="20"/>
              </w:rPr>
            </w:pPr>
            <w:r w:rsidRPr="008C2AE6">
              <w:rPr>
                <w:rFonts w:ascii="Arial" w:eastAsia="Calibri" w:hAnsi="Arial" w:cs="Arial"/>
                <w:b/>
                <w:sz w:val="20"/>
              </w:rPr>
              <w:t xml:space="preserve">Nom du médecin </w:t>
            </w:r>
            <w:r w:rsidR="00244A82">
              <w:rPr>
                <w:rFonts w:ascii="Arial" w:eastAsia="Calibri" w:hAnsi="Arial" w:cs="Arial"/>
                <w:b/>
                <w:sz w:val="20"/>
              </w:rPr>
              <w:t>responsable</w:t>
            </w:r>
            <w:r w:rsidRPr="008C2AE6">
              <w:rPr>
                <w:rFonts w:ascii="Arial" w:eastAsia="Calibri" w:hAnsi="Arial" w:cs="Arial"/>
                <w:b/>
                <w:sz w:val="20"/>
              </w:rPr>
              <w:t xml:space="preserve"> de la </w:t>
            </w:r>
            <w:r w:rsidR="00A21F04">
              <w:rPr>
                <w:rFonts w:ascii="Arial" w:eastAsia="Calibri" w:hAnsi="Arial" w:cs="Arial"/>
                <w:b/>
                <w:sz w:val="20"/>
              </w:rPr>
              <w:t>PASS</w:t>
            </w:r>
            <w:r w:rsidRPr="008C2AE6">
              <w:rPr>
                <w:rFonts w:ascii="Arial" w:eastAsia="Calibri" w:hAnsi="Arial" w:cs="Arial"/>
                <w:b/>
                <w:sz w:val="20"/>
              </w:rPr>
              <w:t xml:space="preserve"> </w:t>
            </w:r>
          </w:p>
        </w:tc>
        <w:tc>
          <w:tcPr>
            <w:tcW w:w="3380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 xml:space="preserve">Qualification : 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Lieu(x) d’exercice :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Téléphone :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Mail :</w:t>
            </w:r>
          </w:p>
        </w:tc>
      </w:tr>
      <w:tr w:rsidR="008C2AE6" w:rsidRPr="008C2AE6" w:rsidTr="00244A82">
        <w:trPr>
          <w:trHeight w:val="1441"/>
        </w:trPr>
        <w:tc>
          <w:tcPr>
            <w:tcW w:w="1620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2AE6" w:rsidRPr="008C2AE6" w:rsidRDefault="008C2AE6" w:rsidP="00A21F04">
            <w:pPr>
              <w:spacing w:after="0" w:line="240" w:lineRule="auto"/>
              <w:ind w:right="-70"/>
              <w:rPr>
                <w:rFonts w:ascii="Arial" w:eastAsia="Calibri" w:hAnsi="Arial" w:cs="Arial"/>
                <w:b/>
                <w:sz w:val="20"/>
              </w:rPr>
            </w:pPr>
            <w:r w:rsidRPr="008C2AE6">
              <w:rPr>
                <w:rFonts w:ascii="Arial" w:eastAsia="Calibri" w:hAnsi="Arial" w:cs="Arial"/>
                <w:b/>
                <w:sz w:val="20"/>
              </w:rPr>
              <w:t xml:space="preserve">Liste des établissements </w:t>
            </w:r>
            <w:r w:rsidR="00A21F04">
              <w:rPr>
                <w:rFonts w:ascii="Arial" w:eastAsia="Calibri" w:hAnsi="Arial" w:cs="Arial"/>
                <w:b/>
                <w:sz w:val="20"/>
              </w:rPr>
              <w:t>identifiés en antenne PASS</w:t>
            </w:r>
          </w:p>
        </w:tc>
        <w:tc>
          <w:tcPr>
            <w:tcW w:w="33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 xml:space="preserve">Etablissement : 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Adresse postale :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Directeur :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Téléphone :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Mail :</w:t>
            </w:r>
          </w:p>
        </w:tc>
      </w:tr>
      <w:tr w:rsidR="008C2AE6" w:rsidRPr="008C2AE6" w:rsidTr="003839C3">
        <w:trPr>
          <w:trHeight w:val="1501"/>
        </w:trPr>
        <w:tc>
          <w:tcPr>
            <w:tcW w:w="1620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3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 xml:space="preserve">Etablissement : 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Adresse postale :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Directeur :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Téléphone :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Mail </w:t>
            </w:r>
          </w:p>
        </w:tc>
      </w:tr>
      <w:tr w:rsidR="008C2AE6" w:rsidRPr="008C2AE6" w:rsidTr="003839C3">
        <w:trPr>
          <w:trHeight w:val="1501"/>
        </w:trPr>
        <w:tc>
          <w:tcPr>
            <w:tcW w:w="1620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3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 xml:space="preserve">Etablissement : 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Adresse postale :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Directeur :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Téléphone :</w:t>
            </w:r>
          </w:p>
          <w:p w:rsidR="008C2AE6" w:rsidRPr="008C2AE6" w:rsidRDefault="008C2AE6" w:rsidP="003839C3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</w:rPr>
            </w:pPr>
            <w:r w:rsidRPr="008C2AE6">
              <w:rPr>
                <w:rFonts w:ascii="Arial" w:eastAsia="Calibri" w:hAnsi="Arial" w:cs="Arial"/>
                <w:sz w:val="20"/>
              </w:rPr>
              <w:t>Mail </w:t>
            </w:r>
          </w:p>
        </w:tc>
      </w:tr>
    </w:tbl>
    <w:p w:rsidR="008C2AE6" w:rsidRDefault="008C2AE6" w:rsidP="008C2AE6">
      <w:pPr>
        <w:tabs>
          <w:tab w:val="left" w:pos="1365"/>
        </w:tabs>
      </w:pPr>
    </w:p>
    <w:p w:rsidR="00871BBB" w:rsidRDefault="00871BBB" w:rsidP="008C2AE6">
      <w:pPr>
        <w:tabs>
          <w:tab w:val="left" w:pos="1365"/>
        </w:tabs>
      </w:pPr>
    </w:p>
    <w:p w:rsidR="00871BBB" w:rsidRDefault="00871BBB" w:rsidP="008C2AE6">
      <w:pPr>
        <w:tabs>
          <w:tab w:val="left" w:pos="1365"/>
        </w:tabs>
      </w:pPr>
    </w:p>
    <w:p w:rsidR="00871BBB" w:rsidRDefault="00871BBB" w:rsidP="008C2AE6">
      <w:pPr>
        <w:tabs>
          <w:tab w:val="left" w:pos="1365"/>
        </w:tabs>
      </w:pPr>
    </w:p>
    <w:p w:rsidR="00871BBB" w:rsidRDefault="00871BBB" w:rsidP="008C2AE6">
      <w:pPr>
        <w:tabs>
          <w:tab w:val="left" w:pos="1365"/>
        </w:tabs>
      </w:pPr>
    </w:p>
    <w:p w:rsidR="00871BBB" w:rsidRDefault="00871BBB" w:rsidP="008C2AE6">
      <w:pPr>
        <w:tabs>
          <w:tab w:val="left" w:pos="1365"/>
        </w:tabs>
      </w:pPr>
    </w:p>
    <w:p w:rsidR="00871BBB" w:rsidRDefault="00871BBB" w:rsidP="008C2AE6">
      <w:pPr>
        <w:tabs>
          <w:tab w:val="left" w:pos="1365"/>
        </w:tabs>
      </w:pPr>
    </w:p>
    <w:p w:rsidR="00871BBB" w:rsidRDefault="00871BBB" w:rsidP="008C2AE6">
      <w:pPr>
        <w:tabs>
          <w:tab w:val="left" w:pos="1365"/>
        </w:tabs>
      </w:pPr>
    </w:p>
    <w:p w:rsidR="00871BBB" w:rsidRDefault="00871BBB" w:rsidP="008C2AE6">
      <w:pPr>
        <w:tabs>
          <w:tab w:val="left" w:pos="1365"/>
        </w:tabs>
      </w:pPr>
    </w:p>
    <w:p w:rsidR="00871BBB" w:rsidRDefault="00871BBB" w:rsidP="008C2AE6">
      <w:pPr>
        <w:tabs>
          <w:tab w:val="left" w:pos="1365"/>
        </w:tabs>
      </w:pPr>
    </w:p>
    <w:p w:rsidR="00871BBB" w:rsidRDefault="00871BBB" w:rsidP="008C2AE6">
      <w:pPr>
        <w:tabs>
          <w:tab w:val="left" w:pos="1365"/>
        </w:tabs>
      </w:pPr>
    </w:p>
    <w:p w:rsidR="00871BBB" w:rsidRDefault="00871BBB" w:rsidP="008C2AE6">
      <w:pPr>
        <w:tabs>
          <w:tab w:val="left" w:pos="1365"/>
        </w:tabs>
      </w:pPr>
    </w:p>
    <w:p w:rsidR="00A21F04" w:rsidRDefault="00A21F04" w:rsidP="008C2AE6">
      <w:pPr>
        <w:tabs>
          <w:tab w:val="left" w:pos="1365"/>
        </w:tabs>
      </w:pPr>
    </w:p>
    <w:p w:rsidR="00A21F04" w:rsidRDefault="00A21F04" w:rsidP="008C2AE6">
      <w:pPr>
        <w:tabs>
          <w:tab w:val="left" w:pos="1365"/>
        </w:tabs>
      </w:pPr>
    </w:p>
    <w:p w:rsidR="00871BBB" w:rsidRPr="00691F0A" w:rsidRDefault="00871BBB" w:rsidP="00871BBB">
      <w:pPr>
        <w:keepNext/>
        <w:keepLines/>
        <w:shd w:val="clear" w:color="auto" w:fill="B8CCE4"/>
        <w:spacing w:before="200" w:after="240"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6"/>
          <w:lang w:eastAsia="fr-FR"/>
        </w:rPr>
      </w:pPr>
      <w:bookmarkStart w:id="0" w:name="_Toc132884840"/>
      <w:r w:rsidRPr="00691F0A">
        <w:rPr>
          <w:rFonts w:ascii="Arial" w:eastAsia="Times New Roman" w:hAnsi="Arial" w:cs="Arial"/>
          <w:b/>
          <w:sz w:val="24"/>
          <w:szCs w:val="26"/>
          <w:lang w:eastAsia="fr-FR"/>
        </w:rPr>
        <w:t>ETAT DES LIEUX</w:t>
      </w:r>
      <w:bookmarkEnd w:id="0"/>
    </w:p>
    <w:p w:rsidR="00871BBB" w:rsidRPr="00871BBB" w:rsidRDefault="00871BBB" w:rsidP="00871BBB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fr-FR"/>
        </w:rPr>
      </w:pPr>
    </w:p>
    <w:p w:rsidR="00871BBB" w:rsidRPr="00871BBB" w:rsidRDefault="00871BBB" w:rsidP="00871BBB">
      <w:pPr>
        <w:keepNext/>
        <w:keepLines/>
        <w:numPr>
          <w:ilvl w:val="0"/>
          <w:numId w:val="1"/>
        </w:numPr>
        <w:shd w:val="clear" w:color="auto" w:fill="DBE5F1"/>
        <w:spacing w:after="200" w:line="276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bookmarkStart w:id="1" w:name="_Toc132884841"/>
      <w:r w:rsidRPr="00871BBB">
        <w:rPr>
          <w:rFonts w:ascii="Arial" w:eastAsia="Times New Roman" w:hAnsi="Arial" w:cs="Arial"/>
          <w:b/>
          <w:sz w:val="20"/>
          <w:lang w:eastAsia="fr-FR"/>
        </w:rPr>
        <w:t>Couverture géographique</w:t>
      </w:r>
      <w:bookmarkEnd w:id="1"/>
      <w:r w:rsidRPr="00871BBB">
        <w:rPr>
          <w:rFonts w:ascii="Arial" w:eastAsia="Times New Roman" w:hAnsi="Arial" w:cs="Arial"/>
          <w:b/>
          <w:sz w:val="20"/>
          <w:lang w:eastAsia="fr-FR"/>
        </w:rPr>
        <w:t xml:space="preserve"> </w:t>
      </w:r>
    </w:p>
    <w:p w:rsidR="00871BBB" w:rsidRPr="00871BBB" w:rsidRDefault="00871BBB" w:rsidP="00871BBB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lang w:eastAsia="fr-FR"/>
        </w:rPr>
      </w:pPr>
      <w:r w:rsidRPr="00871BBB">
        <w:rPr>
          <w:rFonts w:ascii="Arial" w:eastAsia="Times New Roman" w:hAnsi="Arial" w:cs="Arial"/>
          <w:bCs/>
          <w:i/>
          <w:sz w:val="20"/>
          <w:lang w:eastAsia="fr-FR"/>
        </w:rPr>
        <w:t>Dont nombre de commune</w:t>
      </w:r>
      <w:r>
        <w:rPr>
          <w:rFonts w:ascii="Arial" w:eastAsia="Times New Roman" w:hAnsi="Arial" w:cs="Arial"/>
          <w:bCs/>
          <w:i/>
          <w:sz w:val="20"/>
          <w:lang w:eastAsia="fr-FR"/>
        </w:rPr>
        <w:t>s concernées, population totale</w:t>
      </w:r>
      <w:r w:rsidRPr="00871BBB">
        <w:rPr>
          <w:rFonts w:ascii="Arial" w:eastAsia="Times New Roman" w:hAnsi="Arial" w:cs="Arial"/>
          <w:bCs/>
          <w:i/>
          <w:sz w:val="20"/>
          <w:lang w:eastAsia="fr-FR"/>
        </w:rPr>
        <w:t xml:space="preserve"> dont le nombre de personnes </w:t>
      </w:r>
      <w:r>
        <w:rPr>
          <w:rFonts w:ascii="Arial" w:eastAsia="Times New Roman" w:hAnsi="Arial" w:cs="Arial"/>
          <w:bCs/>
          <w:i/>
          <w:sz w:val="20"/>
          <w:lang w:eastAsia="fr-FR"/>
        </w:rPr>
        <w:t>en situation de précarité</w:t>
      </w:r>
      <w:r w:rsidRPr="00871BBB">
        <w:rPr>
          <w:rFonts w:ascii="Arial" w:eastAsia="Times New Roman" w:hAnsi="Arial" w:cs="Arial"/>
          <w:bCs/>
          <w:i/>
          <w:sz w:val="20"/>
          <w:lang w:eastAsia="fr-FR"/>
        </w:rPr>
        <w:t xml:space="preserve"> et caractéristiques du territoire (sociodémographiques</w:t>
      </w:r>
      <w:r w:rsidR="00244A82">
        <w:rPr>
          <w:rFonts w:ascii="Arial" w:eastAsia="Times New Roman" w:hAnsi="Arial" w:cs="Arial"/>
          <w:bCs/>
          <w:i/>
          <w:sz w:val="20"/>
          <w:lang w:eastAsia="fr-FR"/>
        </w:rPr>
        <w:t xml:space="preserve"> </w:t>
      </w:r>
      <w:r w:rsidRPr="00871BBB">
        <w:rPr>
          <w:rFonts w:ascii="Arial" w:eastAsia="Times New Roman" w:hAnsi="Arial" w:cs="Arial"/>
          <w:bCs/>
          <w:i/>
          <w:sz w:val="20"/>
          <w:lang w:eastAsia="fr-FR"/>
        </w:rPr>
        <w:t>ou autres)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871BBB" w:rsidRPr="003949F7" w:rsidTr="00871BBB">
        <w:trPr>
          <w:trHeight w:val="11441"/>
          <w:jc w:val="center"/>
        </w:trPr>
        <w:tc>
          <w:tcPr>
            <w:tcW w:w="8776" w:type="dxa"/>
            <w:shd w:val="clear" w:color="auto" w:fill="auto"/>
          </w:tcPr>
          <w:p w:rsidR="00871BBB" w:rsidRPr="003949F7" w:rsidRDefault="00871BBB" w:rsidP="003437C3">
            <w:pPr>
              <w:tabs>
                <w:tab w:val="left" w:pos="4607"/>
                <w:tab w:val="left" w:pos="5458"/>
                <w:tab w:val="left" w:pos="6309"/>
                <w:tab w:val="left" w:pos="6876"/>
                <w:tab w:val="left" w:pos="7727"/>
                <w:tab w:val="left" w:pos="857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eastAsia="fr-FR"/>
              </w:rPr>
            </w:pPr>
          </w:p>
        </w:tc>
      </w:tr>
    </w:tbl>
    <w:p w:rsidR="00871BBB" w:rsidRDefault="00871BBB" w:rsidP="008C2AE6">
      <w:pPr>
        <w:tabs>
          <w:tab w:val="left" w:pos="1365"/>
        </w:tabs>
      </w:pPr>
    </w:p>
    <w:p w:rsidR="007F3AD5" w:rsidRPr="009A492F" w:rsidRDefault="007F3AD5" w:rsidP="007F3AD5">
      <w:pPr>
        <w:pStyle w:val="Paragraphedeliste"/>
        <w:keepNext/>
        <w:keepLines/>
        <w:numPr>
          <w:ilvl w:val="0"/>
          <w:numId w:val="1"/>
        </w:numPr>
        <w:shd w:val="clear" w:color="auto" w:fill="DBE5F1"/>
        <w:spacing w:after="200" w:line="276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bookmarkStart w:id="2" w:name="_Toc132884842"/>
      <w:r w:rsidRPr="009A492F">
        <w:rPr>
          <w:rFonts w:ascii="Arial" w:eastAsia="Times New Roman" w:hAnsi="Arial" w:cs="Arial"/>
          <w:b/>
          <w:sz w:val="20"/>
          <w:lang w:eastAsia="fr-FR"/>
        </w:rPr>
        <w:lastRenderedPageBreak/>
        <w:t>Diagnostic de territoire</w:t>
      </w:r>
      <w:bookmarkEnd w:id="2"/>
      <w:r w:rsidRPr="009A492F">
        <w:rPr>
          <w:rFonts w:ascii="Arial" w:eastAsia="Times New Roman" w:hAnsi="Arial" w:cs="Arial"/>
          <w:b/>
          <w:sz w:val="20"/>
          <w:lang w:eastAsia="fr-FR"/>
        </w:rPr>
        <w:t xml:space="preserve"> </w:t>
      </w:r>
    </w:p>
    <w:p w:rsidR="007F3AD5" w:rsidRDefault="007F3AD5" w:rsidP="007F3AD5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lang w:eastAsia="fr-FR"/>
        </w:rPr>
      </w:pPr>
      <w:r w:rsidRPr="009A492F">
        <w:rPr>
          <w:rFonts w:ascii="Arial" w:eastAsia="Times New Roman" w:hAnsi="Arial" w:cs="Arial"/>
          <w:bCs/>
          <w:i/>
          <w:sz w:val="20"/>
          <w:lang w:eastAsia="fr-FR"/>
        </w:rPr>
        <w:t>Etat des lieux des moyens existants, description des modalités communes de fonctionnement de chacun des maillons, analyse des besoins persistants et des ruptures de parcours identifiées sur le territoire.</w:t>
      </w:r>
    </w:p>
    <w:p w:rsidR="007F3AD5" w:rsidRPr="009A492F" w:rsidRDefault="007F3AD5" w:rsidP="007F3AD5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lang w:eastAsia="fr-FR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7"/>
      </w:tblGrid>
      <w:tr w:rsidR="007F3AD5" w:rsidRPr="003949F7" w:rsidTr="007F3AD5">
        <w:trPr>
          <w:trHeight w:val="11645"/>
          <w:jc w:val="center"/>
        </w:trPr>
        <w:tc>
          <w:tcPr>
            <w:tcW w:w="8847" w:type="dxa"/>
            <w:shd w:val="clear" w:color="auto" w:fill="auto"/>
          </w:tcPr>
          <w:p w:rsidR="007F3AD5" w:rsidRPr="003949F7" w:rsidRDefault="007F3AD5" w:rsidP="00244A8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8266E" w:rsidRDefault="0028266E" w:rsidP="008C2AE6">
      <w:pPr>
        <w:tabs>
          <w:tab w:val="left" w:pos="1365"/>
        </w:tabs>
      </w:pPr>
    </w:p>
    <w:p w:rsidR="0028266E" w:rsidRPr="009A492F" w:rsidRDefault="0028266E" w:rsidP="007F3AD5">
      <w:pPr>
        <w:pStyle w:val="Paragraphedeliste"/>
        <w:keepNext/>
        <w:keepLines/>
        <w:numPr>
          <w:ilvl w:val="0"/>
          <w:numId w:val="1"/>
        </w:numPr>
        <w:shd w:val="clear" w:color="auto" w:fill="B8CCE4"/>
        <w:spacing w:before="200"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fr-FR"/>
        </w:rPr>
      </w:pPr>
      <w:bookmarkStart w:id="3" w:name="_Toc132884843"/>
      <w:r w:rsidRPr="009A492F">
        <w:rPr>
          <w:rFonts w:ascii="Arial" w:eastAsia="Times New Roman" w:hAnsi="Arial" w:cs="Arial"/>
          <w:b/>
          <w:sz w:val="20"/>
          <w:szCs w:val="20"/>
          <w:lang w:eastAsia="fr-FR"/>
        </w:rPr>
        <w:lastRenderedPageBreak/>
        <w:t>Dispositif actuel</w:t>
      </w:r>
      <w:bookmarkEnd w:id="3"/>
    </w:p>
    <w:p w:rsidR="0028266E" w:rsidRPr="0028266E" w:rsidRDefault="0028266E" w:rsidP="0028266E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28266E" w:rsidRPr="0028266E" w:rsidRDefault="0028266E" w:rsidP="0028266E">
      <w:pPr>
        <w:keepNext/>
        <w:keepLines/>
        <w:numPr>
          <w:ilvl w:val="0"/>
          <w:numId w:val="3"/>
        </w:numPr>
        <w:shd w:val="clear" w:color="auto" w:fill="DBE5F1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bookmarkStart w:id="4" w:name="_Toc26871068"/>
      <w:bookmarkStart w:id="5" w:name="_Toc132884844"/>
      <w:r w:rsidRPr="0028266E">
        <w:rPr>
          <w:rFonts w:ascii="Arial" w:eastAsia="Times New Roman" w:hAnsi="Arial" w:cs="Arial"/>
          <w:b/>
          <w:sz w:val="20"/>
          <w:lang w:eastAsia="fr-FR"/>
        </w:rPr>
        <w:t>Personnel</w:t>
      </w:r>
      <w:bookmarkEnd w:id="4"/>
      <w:bookmarkEnd w:id="5"/>
      <w:r w:rsidRPr="0028266E">
        <w:rPr>
          <w:rFonts w:ascii="Arial" w:eastAsia="Times New Roman" w:hAnsi="Arial" w:cs="Arial"/>
          <w:b/>
          <w:sz w:val="20"/>
          <w:lang w:eastAsia="fr-FR"/>
        </w:rPr>
        <w:t xml:space="preserve"> </w:t>
      </w:r>
    </w:p>
    <w:p w:rsidR="0028266E" w:rsidRPr="0028266E" w:rsidRDefault="0028266E" w:rsidP="0028266E">
      <w:pPr>
        <w:numPr>
          <w:ilvl w:val="0"/>
          <w:numId w:val="4"/>
        </w:numPr>
        <w:spacing w:before="100" w:after="0" w:line="240" w:lineRule="auto"/>
        <w:ind w:left="1139" w:hanging="357"/>
        <w:rPr>
          <w:rFonts w:ascii="Arial" w:eastAsia="Calibri" w:hAnsi="Arial" w:cs="Arial"/>
          <w:sz w:val="20"/>
          <w:u w:val="single"/>
        </w:rPr>
      </w:pPr>
      <w:r w:rsidRPr="0028266E">
        <w:rPr>
          <w:rFonts w:ascii="Arial" w:eastAsia="Calibri" w:hAnsi="Arial" w:cs="Arial"/>
          <w:b/>
          <w:sz w:val="20"/>
          <w:u w:val="single"/>
        </w:rPr>
        <w:t>Equipe médicale et paramédical</w:t>
      </w:r>
      <w:r w:rsidR="00A21F04">
        <w:rPr>
          <w:rFonts w:ascii="Arial" w:eastAsia="Calibri" w:hAnsi="Arial" w:cs="Arial"/>
          <w:b/>
          <w:sz w:val="20"/>
          <w:u w:val="single"/>
        </w:rPr>
        <w:t>e</w:t>
      </w:r>
    </w:p>
    <w:p w:rsidR="0028266E" w:rsidRPr="0028266E" w:rsidRDefault="0028266E" w:rsidP="0028266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28266E" w:rsidRPr="0028266E" w:rsidRDefault="0028266E" w:rsidP="0028266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 du médecin</w:t>
      </w:r>
      <w:r w:rsidR="00A21F04">
        <w:rPr>
          <w:rFonts w:ascii="Arial" w:eastAsia="Times New Roman" w:hAnsi="Arial" w:cs="Arial"/>
          <w:sz w:val="20"/>
          <w:lang w:eastAsia="fr-FR"/>
        </w:rPr>
        <w:t xml:space="preserve"> responsable de la PASS :</w:t>
      </w:r>
    </w:p>
    <w:p w:rsidR="0028266E" w:rsidRPr="0028266E" w:rsidRDefault="0028266E" w:rsidP="0028266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tbl>
      <w:tblPr>
        <w:tblW w:w="4963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784"/>
        <w:gridCol w:w="1718"/>
        <w:gridCol w:w="1717"/>
      </w:tblGrid>
      <w:tr w:rsidR="0028266E" w:rsidRPr="0028266E" w:rsidTr="003437C3">
        <w:trPr>
          <w:trHeight w:val="200"/>
        </w:trPr>
        <w:tc>
          <w:tcPr>
            <w:tcW w:w="3137" w:type="pct"/>
            <w:shd w:val="clear" w:color="auto" w:fill="auto"/>
          </w:tcPr>
          <w:p w:rsidR="0028266E" w:rsidRPr="0028266E" w:rsidRDefault="0028266E" w:rsidP="00282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28266E" w:rsidRPr="0028266E" w:rsidRDefault="0028266E" w:rsidP="00282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b/>
                <w:sz w:val="20"/>
                <w:szCs w:val="21"/>
              </w:rPr>
              <w:t>Nombre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8266E" w:rsidRPr="0028266E" w:rsidRDefault="0028266E" w:rsidP="00282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b/>
                <w:sz w:val="20"/>
                <w:szCs w:val="21"/>
              </w:rPr>
              <w:t xml:space="preserve">ETP </w:t>
            </w:r>
          </w:p>
        </w:tc>
      </w:tr>
      <w:tr w:rsidR="0028266E" w:rsidRPr="0028266E" w:rsidTr="003437C3">
        <w:trPr>
          <w:trHeight w:val="247"/>
        </w:trPr>
        <w:tc>
          <w:tcPr>
            <w:tcW w:w="3137" w:type="pct"/>
            <w:shd w:val="clear" w:color="auto" w:fill="D3DFEE"/>
            <w:vAlign w:val="center"/>
          </w:tcPr>
          <w:p w:rsidR="0028266E" w:rsidRPr="0028266E" w:rsidRDefault="0028266E" w:rsidP="0028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Médecin</w:t>
            </w:r>
          </w:p>
        </w:tc>
        <w:tc>
          <w:tcPr>
            <w:tcW w:w="932" w:type="pct"/>
            <w:shd w:val="clear" w:color="auto" w:fill="D3DFEE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28266E" w:rsidRPr="0028266E" w:rsidTr="003437C3">
        <w:trPr>
          <w:trHeight w:val="269"/>
        </w:trPr>
        <w:tc>
          <w:tcPr>
            <w:tcW w:w="3137" w:type="pct"/>
            <w:shd w:val="clear" w:color="auto" w:fill="auto"/>
            <w:vAlign w:val="center"/>
          </w:tcPr>
          <w:p w:rsidR="0028266E" w:rsidRPr="0028266E" w:rsidRDefault="0028266E" w:rsidP="0028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 xml:space="preserve">Paramédicaux </w:t>
            </w:r>
            <w:r w:rsidR="007B4A7B">
              <w:rPr>
                <w:rFonts w:ascii="Arial" w:eastAsia="Times New Roman" w:hAnsi="Arial" w:cs="Arial"/>
                <w:sz w:val="20"/>
                <w:szCs w:val="21"/>
              </w:rPr>
              <w:t>(ajouter des lignes en fonction des personnels présents)</w:t>
            </w:r>
          </w:p>
        </w:tc>
        <w:tc>
          <w:tcPr>
            <w:tcW w:w="932" w:type="pct"/>
            <w:shd w:val="clear" w:color="auto" w:fill="auto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auto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28266E" w:rsidRPr="0028266E" w:rsidTr="003437C3">
        <w:trPr>
          <w:trHeight w:val="269"/>
        </w:trPr>
        <w:tc>
          <w:tcPr>
            <w:tcW w:w="3137" w:type="pct"/>
            <w:shd w:val="clear" w:color="auto" w:fill="D3DFEE"/>
            <w:vAlign w:val="center"/>
          </w:tcPr>
          <w:p w:rsidR="0028266E" w:rsidRPr="0028266E" w:rsidRDefault="0028266E" w:rsidP="0028266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2" w:type="pct"/>
            <w:shd w:val="clear" w:color="auto" w:fill="D3DFEE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</w:tbl>
    <w:p w:rsidR="0028266E" w:rsidRPr="0028266E" w:rsidRDefault="0028266E" w:rsidP="0028266E">
      <w:pPr>
        <w:spacing w:before="100" w:after="0" w:line="240" w:lineRule="auto"/>
        <w:ind w:left="1139"/>
        <w:rPr>
          <w:rFonts w:ascii="Arial" w:eastAsia="Calibri" w:hAnsi="Arial" w:cs="Arial"/>
          <w:b/>
          <w:sz w:val="20"/>
          <w:u w:val="single"/>
        </w:rPr>
      </w:pPr>
    </w:p>
    <w:p w:rsidR="0028266E" w:rsidRPr="0028266E" w:rsidRDefault="0028266E" w:rsidP="0028266E">
      <w:pPr>
        <w:numPr>
          <w:ilvl w:val="0"/>
          <w:numId w:val="4"/>
        </w:numPr>
        <w:spacing w:before="100" w:after="0" w:line="240" w:lineRule="auto"/>
        <w:ind w:left="1139" w:hanging="357"/>
        <w:rPr>
          <w:rFonts w:ascii="Arial" w:eastAsia="Calibri" w:hAnsi="Arial" w:cs="Arial"/>
          <w:b/>
          <w:sz w:val="20"/>
          <w:u w:val="single"/>
        </w:rPr>
      </w:pPr>
      <w:r w:rsidRPr="0028266E">
        <w:rPr>
          <w:rFonts w:ascii="Arial" w:eastAsia="Calibri" w:hAnsi="Arial" w:cs="Arial"/>
          <w:b/>
          <w:sz w:val="20"/>
          <w:u w:val="single"/>
        </w:rPr>
        <w:t xml:space="preserve">Equipe </w:t>
      </w:r>
      <w:r w:rsidR="00A21F04">
        <w:rPr>
          <w:rFonts w:ascii="Arial" w:eastAsia="Calibri" w:hAnsi="Arial" w:cs="Arial"/>
          <w:b/>
          <w:sz w:val="20"/>
          <w:u w:val="single"/>
        </w:rPr>
        <w:t>médico-</w:t>
      </w:r>
      <w:r>
        <w:rPr>
          <w:rFonts w:ascii="Arial" w:eastAsia="Calibri" w:hAnsi="Arial" w:cs="Arial"/>
          <w:b/>
          <w:sz w:val="20"/>
          <w:u w:val="single"/>
        </w:rPr>
        <w:t>sociale</w:t>
      </w:r>
    </w:p>
    <w:p w:rsidR="0028266E" w:rsidRPr="0028266E" w:rsidRDefault="0028266E" w:rsidP="0028266E">
      <w:pPr>
        <w:spacing w:before="100" w:after="0" w:line="240" w:lineRule="auto"/>
        <w:ind w:left="782"/>
        <w:rPr>
          <w:rFonts w:ascii="Arial" w:eastAsia="Calibri" w:hAnsi="Arial" w:cs="Arial"/>
          <w:b/>
          <w:sz w:val="20"/>
          <w:u w:val="single"/>
        </w:rPr>
      </w:pPr>
    </w:p>
    <w:p w:rsidR="0028266E" w:rsidRPr="0028266E" w:rsidRDefault="0028266E" w:rsidP="0028266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28266E">
        <w:rPr>
          <w:rFonts w:ascii="Arial" w:eastAsia="Times New Roman" w:hAnsi="Arial" w:cs="Arial"/>
          <w:sz w:val="20"/>
          <w:lang w:eastAsia="fr-FR"/>
        </w:rPr>
        <w:t xml:space="preserve">Nom du cadre de l’unité fonctionnelle : </w:t>
      </w:r>
    </w:p>
    <w:p w:rsidR="0028266E" w:rsidRPr="0028266E" w:rsidRDefault="0028266E" w:rsidP="0028266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tbl>
      <w:tblPr>
        <w:tblW w:w="4963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784"/>
        <w:gridCol w:w="1718"/>
        <w:gridCol w:w="1717"/>
      </w:tblGrid>
      <w:tr w:rsidR="0028266E" w:rsidRPr="0028266E" w:rsidTr="0028266E">
        <w:trPr>
          <w:trHeight w:val="200"/>
        </w:trPr>
        <w:tc>
          <w:tcPr>
            <w:tcW w:w="3137" w:type="pct"/>
            <w:shd w:val="clear" w:color="auto" w:fill="auto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28266E" w:rsidRPr="0028266E" w:rsidRDefault="0028266E" w:rsidP="00282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b/>
                <w:sz w:val="20"/>
                <w:szCs w:val="21"/>
              </w:rPr>
              <w:t>Nombre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8266E" w:rsidRPr="0028266E" w:rsidRDefault="0028266E" w:rsidP="00282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b/>
                <w:sz w:val="20"/>
                <w:szCs w:val="21"/>
              </w:rPr>
              <w:t xml:space="preserve">ETP </w:t>
            </w:r>
          </w:p>
        </w:tc>
      </w:tr>
      <w:tr w:rsidR="0028266E" w:rsidRPr="0028266E" w:rsidTr="0028266E">
        <w:trPr>
          <w:trHeight w:val="247"/>
        </w:trPr>
        <w:tc>
          <w:tcPr>
            <w:tcW w:w="3137" w:type="pct"/>
            <w:shd w:val="clear" w:color="auto" w:fill="D3DFEE"/>
            <w:vAlign w:val="center"/>
          </w:tcPr>
          <w:p w:rsidR="0028266E" w:rsidRPr="0028266E" w:rsidRDefault="0028266E" w:rsidP="0028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>Assistant social</w:t>
            </w:r>
          </w:p>
        </w:tc>
        <w:tc>
          <w:tcPr>
            <w:tcW w:w="932" w:type="pct"/>
            <w:shd w:val="clear" w:color="auto" w:fill="D3DFEE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28266E" w:rsidRPr="0028266E" w:rsidTr="0028266E">
        <w:trPr>
          <w:trHeight w:val="269"/>
        </w:trPr>
        <w:tc>
          <w:tcPr>
            <w:tcW w:w="3137" w:type="pct"/>
            <w:shd w:val="clear" w:color="auto" w:fill="FFFFFF"/>
            <w:vAlign w:val="center"/>
          </w:tcPr>
          <w:p w:rsidR="0028266E" w:rsidRPr="0028266E" w:rsidRDefault="0028266E" w:rsidP="0028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>Psychologue</w:t>
            </w:r>
          </w:p>
        </w:tc>
        <w:tc>
          <w:tcPr>
            <w:tcW w:w="932" w:type="pct"/>
            <w:shd w:val="clear" w:color="auto" w:fill="FFFFFF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FFFFFF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</w:tr>
      <w:tr w:rsidR="0028266E" w:rsidRPr="0028266E" w:rsidTr="0028266E">
        <w:trPr>
          <w:trHeight w:val="269"/>
        </w:trPr>
        <w:tc>
          <w:tcPr>
            <w:tcW w:w="3137" w:type="pct"/>
            <w:shd w:val="clear" w:color="auto" w:fill="D3DFEE"/>
            <w:vAlign w:val="center"/>
          </w:tcPr>
          <w:p w:rsidR="0028266E" w:rsidRPr="0028266E" w:rsidRDefault="0028266E" w:rsidP="0028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Médiateur</w:t>
            </w:r>
          </w:p>
        </w:tc>
        <w:tc>
          <w:tcPr>
            <w:tcW w:w="932" w:type="pct"/>
            <w:shd w:val="clear" w:color="auto" w:fill="D3DFEE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</w:tr>
      <w:tr w:rsidR="0028266E" w:rsidRPr="0028266E" w:rsidTr="0028266E">
        <w:trPr>
          <w:trHeight w:val="269"/>
        </w:trPr>
        <w:tc>
          <w:tcPr>
            <w:tcW w:w="3137" w:type="pct"/>
            <w:shd w:val="clear" w:color="auto" w:fill="FFFFFF"/>
            <w:vAlign w:val="center"/>
          </w:tcPr>
          <w:p w:rsidR="0028266E" w:rsidRPr="0028266E" w:rsidRDefault="0028266E" w:rsidP="0028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Interprète</w:t>
            </w:r>
          </w:p>
        </w:tc>
        <w:tc>
          <w:tcPr>
            <w:tcW w:w="932" w:type="pct"/>
            <w:shd w:val="clear" w:color="auto" w:fill="FFFFFF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FFFFFF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28266E" w:rsidRPr="0028266E" w:rsidTr="0028266E">
        <w:trPr>
          <w:trHeight w:val="269"/>
        </w:trPr>
        <w:tc>
          <w:tcPr>
            <w:tcW w:w="3137" w:type="pct"/>
            <w:shd w:val="clear" w:color="auto" w:fill="D3DFEE"/>
            <w:vAlign w:val="center"/>
          </w:tcPr>
          <w:p w:rsidR="0028266E" w:rsidRPr="0028266E" w:rsidRDefault="0028266E" w:rsidP="0028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Educateur spécialisé</w:t>
            </w:r>
          </w:p>
        </w:tc>
        <w:tc>
          <w:tcPr>
            <w:tcW w:w="932" w:type="pct"/>
            <w:shd w:val="clear" w:color="auto" w:fill="D3DFEE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28266E" w:rsidRPr="0028266E" w:rsidTr="0028266E">
        <w:trPr>
          <w:trHeight w:val="269"/>
        </w:trPr>
        <w:tc>
          <w:tcPr>
            <w:tcW w:w="3137" w:type="pct"/>
            <w:shd w:val="clear" w:color="auto" w:fill="FFFFFF"/>
            <w:vAlign w:val="center"/>
          </w:tcPr>
          <w:p w:rsidR="0028266E" w:rsidRPr="0028266E" w:rsidRDefault="00244A82" w:rsidP="0028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Autres (Préciser)</w:t>
            </w:r>
          </w:p>
        </w:tc>
        <w:tc>
          <w:tcPr>
            <w:tcW w:w="932" w:type="pct"/>
            <w:shd w:val="clear" w:color="auto" w:fill="FFFFFF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FFFFFF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</w:tbl>
    <w:p w:rsidR="0028266E" w:rsidRDefault="0028266E" w:rsidP="0028266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p w:rsidR="0028266E" w:rsidRDefault="0028266E" w:rsidP="0028266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p w:rsidR="0028266E" w:rsidRPr="0028266E" w:rsidRDefault="0028266E" w:rsidP="0028266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u w:val="single"/>
          <w:lang w:eastAsia="fr-FR"/>
        </w:rPr>
        <w:t>Equipe administrative</w:t>
      </w:r>
    </w:p>
    <w:p w:rsidR="0028266E" w:rsidRDefault="0028266E" w:rsidP="0028266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p w:rsidR="0028266E" w:rsidRPr="0028266E" w:rsidRDefault="0028266E" w:rsidP="0028266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tbl>
      <w:tblPr>
        <w:tblW w:w="4963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784"/>
        <w:gridCol w:w="1718"/>
        <w:gridCol w:w="1717"/>
      </w:tblGrid>
      <w:tr w:rsidR="0028266E" w:rsidRPr="0028266E" w:rsidTr="003437C3">
        <w:trPr>
          <w:trHeight w:val="200"/>
        </w:trPr>
        <w:tc>
          <w:tcPr>
            <w:tcW w:w="3137" w:type="pct"/>
            <w:shd w:val="clear" w:color="auto" w:fill="auto"/>
          </w:tcPr>
          <w:p w:rsidR="0028266E" w:rsidRPr="0028266E" w:rsidRDefault="0028266E" w:rsidP="00282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28266E" w:rsidRPr="0028266E" w:rsidRDefault="0028266E" w:rsidP="00282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b/>
                <w:sz w:val="20"/>
                <w:szCs w:val="21"/>
              </w:rPr>
              <w:t>Nombre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8266E" w:rsidRPr="0028266E" w:rsidRDefault="0028266E" w:rsidP="00282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b/>
                <w:sz w:val="20"/>
                <w:szCs w:val="21"/>
              </w:rPr>
              <w:t xml:space="preserve">ETP </w:t>
            </w:r>
          </w:p>
        </w:tc>
      </w:tr>
      <w:tr w:rsidR="0028266E" w:rsidRPr="0028266E" w:rsidTr="003437C3">
        <w:trPr>
          <w:trHeight w:val="247"/>
        </w:trPr>
        <w:tc>
          <w:tcPr>
            <w:tcW w:w="3137" w:type="pct"/>
            <w:shd w:val="clear" w:color="auto" w:fill="D3DFEE"/>
            <w:vAlign w:val="center"/>
          </w:tcPr>
          <w:p w:rsidR="0028266E" w:rsidRPr="0028266E" w:rsidRDefault="0028266E" w:rsidP="0028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Secrétaire</w:t>
            </w:r>
          </w:p>
        </w:tc>
        <w:tc>
          <w:tcPr>
            <w:tcW w:w="932" w:type="pct"/>
            <w:shd w:val="clear" w:color="auto" w:fill="D3DFEE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28266E" w:rsidRPr="0028266E" w:rsidTr="003437C3">
        <w:trPr>
          <w:trHeight w:val="269"/>
        </w:trPr>
        <w:tc>
          <w:tcPr>
            <w:tcW w:w="3137" w:type="pct"/>
            <w:shd w:val="clear" w:color="auto" w:fill="auto"/>
            <w:vAlign w:val="center"/>
          </w:tcPr>
          <w:p w:rsidR="0028266E" w:rsidRPr="0028266E" w:rsidRDefault="0028266E" w:rsidP="0028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Cadre</w:t>
            </w:r>
          </w:p>
        </w:tc>
        <w:tc>
          <w:tcPr>
            <w:tcW w:w="932" w:type="pct"/>
            <w:shd w:val="clear" w:color="auto" w:fill="auto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auto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28266E" w:rsidRPr="0028266E" w:rsidTr="003437C3">
        <w:trPr>
          <w:trHeight w:val="269"/>
        </w:trPr>
        <w:tc>
          <w:tcPr>
            <w:tcW w:w="3137" w:type="pct"/>
            <w:shd w:val="clear" w:color="auto" w:fill="D3DFEE"/>
            <w:vAlign w:val="center"/>
          </w:tcPr>
          <w:p w:rsidR="0028266E" w:rsidRPr="0028266E" w:rsidRDefault="00244A82" w:rsidP="0028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Autres (Préciser)</w:t>
            </w:r>
          </w:p>
        </w:tc>
        <w:tc>
          <w:tcPr>
            <w:tcW w:w="932" w:type="pct"/>
            <w:shd w:val="clear" w:color="auto" w:fill="D3DFEE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28266E" w:rsidRPr="0028266E" w:rsidRDefault="0028266E" w:rsidP="002826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</w:tbl>
    <w:p w:rsidR="00A1423B" w:rsidRDefault="00A1423B" w:rsidP="0028266E">
      <w:pPr>
        <w:spacing w:before="100" w:after="0" w:line="240" w:lineRule="auto"/>
        <w:rPr>
          <w:rFonts w:ascii="Arial" w:eastAsia="Calibri" w:hAnsi="Arial" w:cs="Arial"/>
          <w:b/>
          <w:sz w:val="20"/>
          <w:u w:val="single"/>
        </w:rPr>
      </w:pPr>
    </w:p>
    <w:p w:rsidR="00A1423B" w:rsidRPr="00A1423B" w:rsidRDefault="00A1423B" w:rsidP="00A1423B">
      <w:pPr>
        <w:keepNext/>
        <w:keepLines/>
        <w:numPr>
          <w:ilvl w:val="0"/>
          <w:numId w:val="3"/>
        </w:numPr>
        <w:shd w:val="clear" w:color="auto" w:fill="DBE5F1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bookmarkStart w:id="6" w:name="_Toc132884845"/>
      <w:r w:rsidRPr="00A1423B">
        <w:rPr>
          <w:rFonts w:ascii="Arial" w:eastAsia="Times New Roman" w:hAnsi="Arial" w:cs="Arial"/>
          <w:b/>
          <w:sz w:val="20"/>
          <w:lang w:eastAsia="fr-FR"/>
        </w:rPr>
        <w:t>Locaux et plateau technique</w:t>
      </w:r>
      <w:bookmarkEnd w:id="6"/>
      <w:r w:rsidRPr="00A1423B">
        <w:rPr>
          <w:rFonts w:ascii="Arial" w:eastAsia="Times New Roman" w:hAnsi="Arial" w:cs="Arial"/>
          <w:b/>
          <w:sz w:val="20"/>
          <w:lang w:eastAsia="fr-FR"/>
        </w:rPr>
        <w:t> </w:t>
      </w:r>
    </w:p>
    <w:p w:rsidR="00A1423B" w:rsidRPr="00A1423B" w:rsidRDefault="00A1423B" w:rsidP="00A1423B">
      <w:pPr>
        <w:pStyle w:val="Paragraphedeliste"/>
        <w:numPr>
          <w:ilvl w:val="0"/>
          <w:numId w:val="4"/>
        </w:numPr>
        <w:spacing w:before="100" w:after="0" w:line="240" w:lineRule="auto"/>
        <w:rPr>
          <w:rFonts w:ascii="Arial" w:eastAsia="Calibri" w:hAnsi="Arial" w:cs="Arial"/>
          <w:b/>
          <w:sz w:val="20"/>
          <w:u w:val="single"/>
        </w:rPr>
      </w:pPr>
      <w:r w:rsidRPr="00A1423B">
        <w:rPr>
          <w:rFonts w:ascii="Arial" w:eastAsia="Calibri" w:hAnsi="Arial" w:cs="Arial"/>
          <w:b/>
          <w:sz w:val="20"/>
          <w:u w:val="single"/>
        </w:rPr>
        <w:t xml:space="preserve">Locaux </w:t>
      </w:r>
    </w:p>
    <w:p w:rsidR="00A1423B" w:rsidRPr="00A1423B" w:rsidRDefault="00A1423B" w:rsidP="00A1423B">
      <w:pPr>
        <w:spacing w:before="100" w:after="0" w:line="240" w:lineRule="auto"/>
        <w:ind w:left="1139"/>
        <w:rPr>
          <w:rFonts w:ascii="Arial" w:eastAsia="Calibri" w:hAnsi="Arial" w:cs="Arial"/>
          <w:b/>
          <w:sz w:val="20"/>
          <w:u w:val="single"/>
        </w:rPr>
      </w:pPr>
    </w:p>
    <w:p w:rsidR="00A1423B" w:rsidRPr="00A1423B" w:rsidRDefault="00A1423B" w:rsidP="00A1423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Bureau de consultation dédié au dispositif</w:t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Oui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153912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Non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133029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 </w:t>
      </w:r>
    </w:p>
    <w:p w:rsidR="00244A82" w:rsidRDefault="00244A82" w:rsidP="00A1423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A1423B" w:rsidRPr="00A1423B" w:rsidRDefault="00A1423B" w:rsidP="00A1423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Plages horaires disponibles/ semaine</w:t>
      </w:r>
      <w:r w:rsidR="00244A82">
        <w:rPr>
          <w:rFonts w:ascii="Arial" w:eastAsia="Times New Roman" w:hAnsi="Arial" w:cs="Arial"/>
          <w:sz w:val="20"/>
          <w:lang w:eastAsia="fr-FR"/>
        </w:rPr>
        <w:t>  (horaires d’ouverture)</w:t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</w:p>
    <w:p w:rsidR="00A1423B" w:rsidRPr="00A1423B" w:rsidRDefault="00A1423B" w:rsidP="00A1423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A1423B" w:rsidRPr="00A1423B" w:rsidRDefault="00A1423B" w:rsidP="00A1423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  <w:r w:rsidRPr="00A1423B">
        <w:rPr>
          <w:rFonts w:ascii="Arial" w:eastAsia="Times New Roman" w:hAnsi="Arial" w:cs="Arial"/>
          <w:sz w:val="20"/>
          <w:lang w:eastAsia="fr-FR"/>
        </w:rPr>
        <w:t xml:space="preserve">Accessible aux personnes à mobilité réduite </w:t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Oui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188605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Non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1306353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</w:p>
    <w:p w:rsidR="00244A82" w:rsidRDefault="00244A82" w:rsidP="00A1423B">
      <w:pPr>
        <w:spacing w:after="0" w:line="240" w:lineRule="auto"/>
        <w:ind w:left="567"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610F46" w:rsidRDefault="00610F46" w:rsidP="00610F46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Décrire les locaux (positionnement dans l’établissement, signalétique</w:t>
      </w:r>
      <w:proofErr w:type="gramStart"/>
      <w:r>
        <w:rPr>
          <w:rFonts w:ascii="Arial" w:eastAsia="Times New Roman" w:hAnsi="Arial" w:cs="Arial"/>
          <w:sz w:val="20"/>
          <w:lang w:eastAsia="fr-FR"/>
        </w:rPr>
        <w:t>..)</w:t>
      </w:r>
      <w:proofErr w:type="gramEnd"/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3"/>
      </w:tblGrid>
      <w:tr w:rsidR="00610F46" w:rsidRPr="003949F7" w:rsidTr="00244A82">
        <w:trPr>
          <w:trHeight w:val="1345"/>
          <w:jc w:val="center"/>
        </w:trPr>
        <w:tc>
          <w:tcPr>
            <w:tcW w:w="9333" w:type="dxa"/>
            <w:shd w:val="clear" w:color="auto" w:fill="auto"/>
          </w:tcPr>
          <w:p w:rsidR="00610F46" w:rsidRPr="003949F7" w:rsidRDefault="00610F46" w:rsidP="00244A82">
            <w:pPr>
              <w:tabs>
                <w:tab w:val="left" w:pos="4607"/>
                <w:tab w:val="left" w:pos="5458"/>
                <w:tab w:val="left" w:pos="6309"/>
                <w:tab w:val="left" w:pos="6876"/>
                <w:tab w:val="left" w:pos="7727"/>
                <w:tab w:val="left" w:pos="8578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4A82" w:rsidRDefault="00244A82" w:rsidP="00A1423B">
      <w:pPr>
        <w:spacing w:after="0" w:line="240" w:lineRule="auto"/>
        <w:ind w:left="567"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244A82" w:rsidRDefault="00244A82">
      <w:pPr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br w:type="page"/>
      </w:r>
    </w:p>
    <w:p w:rsidR="00A1423B" w:rsidRPr="00A1423B" w:rsidRDefault="00A1423B" w:rsidP="00A1423B">
      <w:pPr>
        <w:numPr>
          <w:ilvl w:val="0"/>
          <w:numId w:val="4"/>
        </w:numPr>
        <w:spacing w:before="100" w:after="0" w:line="240" w:lineRule="auto"/>
        <w:ind w:left="1139" w:hanging="357"/>
        <w:rPr>
          <w:rFonts w:ascii="Arial" w:eastAsia="Calibri" w:hAnsi="Arial" w:cs="Arial"/>
          <w:b/>
          <w:sz w:val="20"/>
          <w:u w:val="single"/>
        </w:rPr>
      </w:pPr>
      <w:r w:rsidRPr="00A1423B">
        <w:rPr>
          <w:rFonts w:ascii="Arial" w:eastAsia="Calibri" w:hAnsi="Arial" w:cs="Arial"/>
          <w:b/>
          <w:sz w:val="20"/>
          <w:u w:val="single"/>
        </w:rPr>
        <w:lastRenderedPageBreak/>
        <w:t>Plateau technique</w:t>
      </w:r>
    </w:p>
    <w:p w:rsidR="00A1423B" w:rsidRPr="00A1423B" w:rsidRDefault="00A1423B" w:rsidP="00A1423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A1423B" w:rsidRDefault="00A1423B" w:rsidP="006B314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A1423B">
        <w:rPr>
          <w:rFonts w:ascii="Arial" w:eastAsia="Times New Roman" w:hAnsi="Arial" w:cs="Arial"/>
          <w:sz w:val="20"/>
          <w:lang w:eastAsia="fr-FR"/>
        </w:rPr>
        <w:t xml:space="preserve">Scanographe </w:t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Accès direct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57000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>Convention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1871950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</w:p>
    <w:p w:rsidR="006B314E" w:rsidRPr="00A1423B" w:rsidRDefault="006B314E" w:rsidP="006B314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Radiologie conventionnelle</w:t>
      </w:r>
      <w:r w:rsidRPr="006B314E">
        <w:rPr>
          <w:rFonts w:ascii="Arial" w:eastAsia="Times New Roman" w:hAnsi="Arial" w:cs="Arial"/>
          <w:sz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 xml:space="preserve">Accès direct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95792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>Convention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171729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</w:p>
    <w:p w:rsidR="00A1423B" w:rsidRPr="00A1423B" w:rsidRDefault="00A1423B" w:rsidP="006B314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A1423B">
        <w:rPr>
          <w:rFonts w:ascii="Arial" w:eastAsia="Times New Roman" w:hAnsi="Arial" w:cs="Arial"/>
          <w:sz w:val="20"/>
          <w:lang w:eastAsia="fr-FR"/>
        </w:rPr>
        <w:t>IRM</w:t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Accès direct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212012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>Convention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168551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</w:p>
    <w:p w:rsidR="00A1423B" w:rsidRPr="00A1423B" w:rsidRDefault="00A1423B" w:rsidP="006B314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A1423B">
        <w:rPr>
          <w:rFonts w:ascii="Arial" w:eastAsia="Times New Roman" w:hAnsi="Arial" w:cs="Arial"/>
          <w:sz w:val="20"/>
          <w:lang w:eastAsia="fr-FR"/>
        </w:rPr>
        <w:t>Echographe</w:t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Accès direct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19716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>Convention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2038504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</w:p>
    <w:p w:rsidR="00A1423B" w:rsidRPr="00A1423B" w:rsidRDefault="00A1423B" w:rsidP="00A1423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  <w:r w:rsidRPr="00A1423B">
        <w:rPr>
          <w:rFonts w:ascii="Arial" w:eastAsia="Times New Roman" w:hAnsi="Arial" w:cs="Arial"/>
          <w:sz w:val="20"/>
          <w:lang w:eastAsia="fr-FR"/>
        </w:rPr>
        <w:t xml:space="preserve">Laboratoire </w:t>
      </w:r>
      <w:r w:rsidR="00A21F04">
        <w:rPr>
          <w:rFonts w:ascii="Arial" w:eastAsia="Times New Roman" w:hAnsi="Arial" w:cs="Arial"/>
          <w:sz w:val="20"/>
          <w:lang w:eastAsia="fr-FR"/>
        </w:rPr>
        <w:t>d’analyses</w:t>
      </w:r>
      <w:r w:rsidR="00A21F04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 xml:space="preserve"> </w:t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Accès direct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282232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>Convention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1146005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</w:p>
    <w:p w:rsidR="00A1423B" w:rsidRPr="00A1423B" w:rsidRDefault="00A1423B" w:rsidP="00A1423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Pharmacie</w:t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Calibri" w:hAnsi="Arial" w:cs="Arial"/>
          <w:sz w:val="20"/>
        </w:rPr>
        <w:tab/>
      </w:r>
      <w:r w:rsidRPr="00A1423B">
        <w:rPr>
          <w:rFonts w:ascii="Arial" w:eastAsia="Calibri" w:hAnsi="Arial" w:cs="Arial"/>
          <w:sz w:val="20"/>
        </w:rPr>
        <w:tab/>
      </w:r>
      <w:r w:rsidRPr="00A1423B">
        <w:rPr>
          <w:rFonts w:ascii="Arial" w:eastAsia="Calibri" w:hAnsi="Arial" w:cs="Arial"/>
          <w:sz w:val="20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 xml:space="preserve">Accès direct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1856026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>Convention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1079061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</w:p>
    <w:p w:rsidR="00A1423B" w:rsidRDefault="00A1423B" w:rsidP="00A1423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6B314E" w:rsidRDefault="006B314E" w:rsidP="00A1423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A1423B" w:rsidRPr="00A1423B" w:rsidRDefault="00A1423B" w:rsidP="00A1423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  <w:r w:rsidRPr="00A1423B">
        <w:rPr>
          <w:rFonts w:ascii="Arial" w:eastAsia="Times New Roman" w:hAnsi="Arial" w:cs="Arial"/>
          <w:sz w:val="20"/>
          <w:lang w:eastAsia="fr-FR"/>
        </w:rPr>
        <w:t>Existence de plages horaires réservées pour certains équipements </w:t>
      </w:r>
    </w:p>
    <w:tbl>
      <w:tblPr>
        <w:tblpPr w:leftFromText="141" w:rightFromText="141" w:vertAnchor="text" w:horzAnchor="margin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00C9" w:rsidRPr="00A1423B" w:rsidTr="00B700C9">
        <w:trPr>
          <w:trHeight w:val="1266"/>
        </w:trPr>
        <w:tc>
          <w:tcPr>
            <w:tcW w:w="9062" w:type="dxa"/>
            <w:shd w:val="clear" w:color="auto" w:fill="auto"/>
          </w:tcPr>
          <w:p w:rsidR="00B700C9" w:rsidRPr="00A1423B" w:rsidRDefault="00B700C9" w:rsidP="00B700C9">
            <w:pPr>
              <w:tabs>
                <w:tab w:val="left" w:pos="1365"/>
              </w:tabs>
            </w:pPr>
          </w:p>
        </w:tc>
      </w:tr>
    </w:tbl>
    <w:p w:rsidR="00A1423B" w:rsidRPr="00A1423B" w:rsidRDefault="00B700C9" w:rsidP="00A1423B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A1423B">
        <w:rPr>
          <w:rFonts w:ascii="Arial" w:eastAsia="Times New Roman" w:hAnsi="Arial" w:cs="Arial"/>
          <w:i/>
          <w:sz w:val="20"/>
          <w:lang w:eastAsia="fr-FR"/>
        </w:rPr>
        <w:t xml:space="preserve"> </w:t>
      </w:r>
      <w:r w:rsidR="00A1423B" w:rsidRPr="00A1423B">
        <w:rPr>
          <w:rFonts w:ascii="Arial" w:eastAsia="Times New Roman" w:hAnsi="Arial" w:cs="Arial"/>
          <w:i/>
          <w:sz w:val="20"/>
          <w:lang w:eastAsia="fr-FR"/>
        </w:rPr>
        <w:t xml:space="preserve">Décrire </w:t>
      </w:r>
    </w:p>
    <w:p w:rsidR="00A1423B" w:rsidRDefault="00A1423B" w:rsidP="008C2AE6">
      <w:pPr>
        <w:tabs>
          <w:tab w:val="left" w:pos="1365"/>
        </w:tabs>
      </w:pPr>
    </w:p>
    <w:p w:rsidR="00A1423B" w:rsidRPr="00A1423B" w:rsidRDefault="00A1423B" w:rsidP="00A1423B">
      <w:pPr>
        <w:pStyle w:val="Paragraphedeliste"/>
        <w:keepNext/>
        <w:keepLines/>
        <w:numPr>
          <w:ilvl w:val="0"/>
          <w:numId w:val="3"/>
        </w:numPr>
        <w:shd w:val="clear" w:color="auto" w:fill="DBE5F1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bookmarkStart w:id="7" w:name="_Toc26871070"/>
      <w:bookmarkStart w:id="8" w:name="_Toc132884846"/>
      <w:r w:rsidRPr="00A1423B">
        <w:rPr>
          <w:rFonts w:ascii="Arial" w:eastAsia="Times New Roman" w:hAnsi="Arial" w:cs="Arial"/>
          <w:b/>
          <w:sz w:val="20"/>
          <w:lang w:eastAsia="fr-FR"/>
        </w:rPr>
        <w:t>Fonctionnement - Organisation</w:t>
      </w:r>
      <w:bookmarkEnd w:id="7"/>
      <w:bookmarkEnd w:id="8"/>
    </w:p>
    <w:p w:rsidR="00B700C9" w:rsidRDefault="00B700C9" w:rsidP="00B700C9">
      <w:pPr>
        <w:spacing w:before="100" w:after="0" w:line="240" w:lineRule="auto"/>
        <w:rPr>
          <w:rFonts w:ascii="Arial" w:hAnsi="Arial" w:cs="Arial"/>
          <w:b/>
          <w:sz w:val="20"/>
        </w:rPr>
      </w:pPr>
    </w:p>
    <w:p w:rsidR="00B700C9" w:rsidRDefault="007B4A7B" w:rsidP="00B700C9">
      <w:pPr>
        <w:spacing w:before="100"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Modalités de fonctionnement</w:t>
      </w:r>
    </w:p>
    <w:p w:rsidR="00B700C9" w:rsidRDefault="00B700C9" w:rsidP="00B700C9">
      <w:pPr>
        <w:spacing w:before="100" w:after="0" w:line="240" w:lineRule="auto"/>
        <w:rPr>
          <w:rFonts w:ascii="Arial" w:hAnsi="Arial" w:cs="Arial"/>
          <w:b/>
          <w:sz w:val="20"/>
        </w:rPr>
      </w:pPr>
      <w:r w:rsidRPr="00D36A2B">
        <w:rPr>
          <w:rFonts w:ascii="Arial" w:hAnsi="Arial" w:cs="Arial"/>
          <w:i/>
          <w:sz w:val="20"/>
        </w:rPr>
        <w:t>Préciser</w:t>
      </w:r>
      <w:r>
        <w:rPr>
          <w:rFonts w:ascii="Arial" w:hAnsi="Arial" w:cs="Arial"/>
          <w:i/>
          <w:sz w:val="20"/>
        </w:rPr>
        <w:t xml:space="preserve"> l’organisation opérationnelle actuelle du dispositif</w:t>
      </w:r>
      <w:r w:rsidR="007B4A7B">
        <w:rPr>
          <w:rFonts w:ascii="Arial" w:hAnsi="Arial" w:cs="Arial"/>
          <w:i/>
          <w:sz w:val="20"/>
        </w:rPr>
        <w:t xml:space="preserve"> (consultations médicales, sociales, horaires dédiés ou non, modalités d’intervention de la PASS…)</w:t>
      </w: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00C9" w:rsidRPr="00D36A2B" w:rsidTr="003437C3">
        <w:trPr>
          <w:trHeight w:val="2494"/>
        </w:trPr>
        <w:tc>
          <w:tcPr>
            <w:tcW w:w="9713" w:type="dxa"/>
            <w:shd w:val="clear" w:color="auto" w:fill="auto"/>
          </w:tcPr>
          <w:p w:rsidR="00B700C9" w:rsidRPr="00D36A2B" w:rsidRDefault="00B700C9" w:rsidP="003437C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700C9" w:rsidRPr="00B700C9" w:rsidRDefault="00B700C9" w:rsidP="00B700C9">
      <w:pPr>
        <w:spacing w:before="100" w:after="0" w:line="240" w:lineRule="auto"/>
        <w:rPr>
          <w:rFonts w:ascii="Arial" w:eastAsia="Calibri" w:hAnsi="Arial" w:cs="Arial"/>
          <w:b/>
          <w:sz w:val="20"/>
          <w:u w:val="single"/>
        </w:rPr>
      </w:pPr>
    </w:p>
    <w:p w:rsidR="00A1423B" w:rsidRPr="00A1423B" w:rsidRDefault="00A1423B" w:rsidP="00A1423B">
      <w:pPr>
        <w:numPr>
          <w:ilvl w:val="0"/>
          <w:numId w:val="4"/>
        </w:numPr>
        <w:spacing w:before="100" w:after="0" w:line="240" w:lineRule="auto"/>
        <w:ind w:left="1139" w:hanging="357"/>
        <w:rPr>
          <w:rFonts w:ascii="Arial" w:eastAsia="Calibri" w:hAnsi="Arial" w:cs="Arial"/>
          <w:b/>
          <w:sz w:val="20"/>
          <w:u w:val="single"/>
        </w:rPr>
      </w:pPr>
      <w:r w:rsidRPr="00A1423B">
        <w:rPr>
          <w:rFonts w:ascii="Arial" w:eastAsia="Calibri" w:hAnsi="Arial" w:cs="Arial"/>
          <w:b/>
          <w:sz w:val="20"/>
          <w:u w:val="single"/>
        </w:rPr>
        <w:t>Protocoles</w:t>
      </w:r>
    </w:p>
    <w:p w:rsidR="00A1423B" w:rsidRDefault="00A1423B" w:rsidP="008C2AE6">
      <w:pPr>
        <w:tabs>
          <w:tab w:val="left" w:pos="1365"/>
        </w:tabs>
      </w:pPr>
    </w:p>
    <w:p w:rsidR="00DA1FD1" w:rsidRDefault="00DA1FD1" w:rsidP="00EC283E">
      <w:pPr>
        <w:tabs>
          <w:tab w:val="left" w:pos="1365"/>
        </w:tabs>
        <w:spacing w:after="0"/>
      </w:pPr>
      <w:r>
        <w:t>Protocole</w:t>
      </w:r>
      <w:r w:rsidR="007B4A7B">
        <w:t>s</w:t>
      </w:r>
      <w:r>
        <w:t xml:space="preserve"> Parcours Patient PASS (de l’amont à l’aval)</w:t>
      </w:r>
      <w:r>
        <w:tab/>
      </w:r>
      <w:r>
        <w:tab/>
      </w:r>
      <w:r>
        <w:tab/>
      </w:r>
      <w:r w:rsidRPr="00DA1FD1">
        <w:t xml:space="preserve">Oui </w:t>
      </w:r>
      <w:sdt>
        <w:sdtPr>
          <w:id w:val="-27749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1FD1">
            <w:rPr>
              <w:rFonts w:ascii="Segoe UI Symbol" w:hAnsi="Segoe UI Symbol" w:cs="Segoe UI Symbol"/>
            </w:rPr>
            <w:t>☐</w:t>
          </w:r>
        </w:sdtContent>
      </w:sdt>
      <w:r w:rsidRPr="00DA1FD1">
        <w:tab/>
      </w:r>
      <w:r w:rsidRPr="00DA1FD1">
        <w:tab/>
        <w:t xml:space="preserve">Non </w:t>
      </w:r>
      <w:sdt>
        <w:sdtPr>
          <w:id w:val="-134739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1FD1">
            <w:rPr>
              <w:rFonts w:ascii="Segoe UI Symbol" w:hAnsi="Segoe UI Symbol" w:cs="Segoe UI Symbol"/>
            </w:rPr>
            <w:t>☐</w:t>
          </w:r>
        </w:sdtContent>
      </w:sdt>
      <w:r w:rsidRPr="00DA1FD1">
        <w:tab/>
      </w:r>
    </w:p>
    <w:p w:rsidR="00DA1FD1" w:rsidRDefault="00DA1FD1" w:rsidP="00EC283E">
      <w:pPr>
        <w:tabs>
          <w:tab w:val="left" w:pos="1365"/>
        </w:tabs>
        <w:spacing w:after="0"/>
      </w:pPr>
      <w:r>
        <w:t>Protocole de repérage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FD1">
        <w:t xml:space="preserve">Oui </w:t>
      </w:r>
      <w:sdt>
        <w:sdtPr>
          <w:id w:val="140178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1FD1">
            <w:rPr>
              <w:rFonts w:ascii="Segoe UI Symbol" w:hAnsi="Segoe UI Symbol" w:cs="Segoe UI Symbol"/>
            </w:rPr>
            <w:t>☐</w:t>
          </w:r>
        </w:sdtContent>
      </w:sdt>
      <w:r w:rsidRPr="00DA1FD1">
        <w:tab/>
      </w:r>
      <w:r w:rsidRPr="00DA1FD1">
        <w:tab/>
        <w:t xml:space="preserve">Non </w:t>
      </w:r>
      <w:sdt>
        <w:sdtPr>
          <w:id w:val="-147605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1FD1">
            <w:rPr>
              <w:rFonts w:ascii="Segoe UI Symbol" w:hAnsi="Segoe UI Symbol" w:cs="Segoe UI Symbol"/>
            </w:rPr>
            <w:t>☐</w:t>
          </w:r>
        </w:sdtContent>
      </w:sdt>
      <w:r w:rsidRPr="00DA1FD1">
        <w:tab/>
      </w:r>
    </w:p>
    <w:p w:rsidR="00F479CD" w:rsidRDefault="00F479CD" w:rsidP="00EC283E">
      <w:pPr>
        <w:tabs>
          <w:tab w:val="left" w:pos="1365"/>
        </w:tabs>
        <w:spacing w:after="0"/>
      </w:pPr>
      <w:r>
        <w:t>Protocole de délivrance des médicaments</w:t>
      </w:r>
      <w:r w:rsidRPr="00F479CD">
        <w:rPr>
          <w:rFonts w:ascii="Arial" w:eastAsia="Times New Roman" w:hAnsi="Arial" w:cs="Arial"/>
          <w:sz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 w:rsidRPr="00F479CD">
        <w:t xml:space="preserve">Oui </w:t>
      </w:r>
      <w:sdt>
        <w:sdtPr>
          <w:id w:val="-868215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79CD">
            <w:rPr>
              <w:rFonts w:ascii="Segoe UI Symbol" w:hAnsi="Segoe UI Symbol" w:cs="Segoe UI Symbol"/>
            </w:rPr>
            <w:t>☐</w:t>
          </w:r>
        </w:sdtContent>
      </w:sdt>
      <w:r w:rsidRPr="00F479CD">
        <w:tab/>
      </w:r>
      <w:r w:rsidRPr="00F479CD">
        <w:tab/>
        <w:t xml:space="preserve">Non </w:t>
      </w:r>
      <w:sdt>
        <w:sdtPr>
          <w:id w:val="-1192142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79CD">
            <w:rPr>
              <w:rFonts w:ascii="Segoe UI Symbol" w:hAnsi="Segoe UI Symbol" w:cs="Segoe UI Symbol"/>
            </w:rPr>
            <w:t>☐</w:t>
          </w:r>
        </w:sdtContent>
      </w:sdt>
      <w:r w:rsidRPr="00F479CD">
        <w:tab/>
      </w:r>
    </w:p>
    <w:p w:rsidR="006B314E" w:rsidRDefault="006B314E" w:rsidP="00EC283E">
      <w:pPr>
        <w:tabs>
          <w:tab w:val="left" w:pos="1365"/>
        </w:tabs>
        <w:spacing w:after="0"/>
      </w:pPr>
    </w:p>
    <w:p w:rsidR="006B314E" w:rsidRPr="006B314E" w:rsidRDefault="006B314E" w:rsidP="006B314E">
      <w:pPr>
        <w:pStyle w:val="Paragraphedeliste"/>
        <w:numPr>
          <w:ilvl w:val="0"/>
          <w:numId w:val="4"/>
        </w:numPr>
        <w:tabs>
          <w:tab w:val="left" w:pos="1365"/>
        </w:tabs>
        <w:spacing w:after="0"/>
      </w:pPr>
      <w:r>
        <w:rPr>
          <w:b/>
          <w:u w:val="single"/>
        </w:rPr>
        <w:t>Conventionnements institutionnels</w:t>
      </w:r>
    </w:p>
    <w:p w:rsidR="006B314E" w:rsidRDefault="006B314E" w:rsidP="006B314E">
      <w:pPr>
        <w:tabs>
          <w:tab w:val="left" w:pos="1365"/>
        </w:tabs>
        <w:spacing w:after="0"/>
      </w:pPr>
    </w:p>
    <w:p w:rsidR="006B314E" w:rsidRDefault="006B314E" w:rsidP="006B314E">
      <w:pPr>
        <w:tabs>
          <w:tab w:val="left" w:pos="1365"/>
        </w:tabs>
        <w:spacing w:after="0"/>
      </w:pPr>
      <w:r>
        <w:t>Convention CPAM</w:t>
      </w:r>
      <w:r w:rsidRPr="006B314E">
        <w:rPr>
          <w:rFonts w:ascii="Arial" w:eastAsia="Times New Roman" w:hAnsi="Arial" w:cs="Arial"/>
          <w:sz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 w:rsidRPr="006B314E">
        <w:t xml:space="preserve">Oui </w:t>
      </w:r>
      <w:sdt>
        <w:sdtPr>
          <w:id w:val="-389655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314E">
            <w:rPr>
              <w:rFonts w:ascii="Segoe UI Symbol" w:hAnsi="Segoe UI Symbol" w:cs="Segoe UI Symbol"/>
            </w:rPr>
            <w:t>☐</w:t>
          </w:r>
        </w:sdtContent>
      </w:sdt>
      <w:r w:rsidRPr="006B314E">
        <w:tab/>
      </w:r>
      <w:r w:rsidRPr="006B314E">
        <w:tab/>
        <w:t xml:space="preserve">Non </w:t>
      </w:r>
      <w:sdt>
        <w:sdtPr>
          <w:id w:val="-53628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314E">
            <w:rPr>
              <w:rFonts w:ascii="Segoe UI Symbol" w:hAnsi="Segoe UI Symbol" w:cs="Segoe UI Symbol"/>
            </w:rPr>
            <w:t>☐</w:t>
          </w:r>
        </w:sdtContent>
      </w:sdt>
      <w:r w:rsidRPr="006B314E">
        <w:tab/>
      </w:r>
    </w:p>
    <w:p w:rsidR="006B314E" w:rsidRDefault="006B314E" w:rsidP="006B314E">
      <w:pPr>
        <w:tabs>
          <w:tab w:val="left" w:pos="1365"/>
        </w:tabs>
        <w:spacing w:after="0"/>
      </w:pPr>
      <w:r>
        <w:t>Convention CAF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14E">
        <w:t xml:space="preserve">Oui </w:t>
      </w:r>
      <w:sdt>
        <w:sdtPr>
          <w:id w:val="-1942058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314E">
            <w:rPr>
              <w:rFonts w:ascii="Segoe UI Symbol" w:hAnsi="Segoe UI Symbol" w:cs="Segoe UI Symbol"/>
            </w:rPr>
            <w:t>☐</w:t>
          </w:r>
        </w:sdtContent>
      </w:sdt>
      <w:r w:rsidRPr="006B314E">
        <w:tab/>
      </w:r>
      <w:r w:rsidRPr="006B314E">
        <w:tab/>
        <w:t xml:space="preserve">Non </w:t>
      </w:r>
      <w:sdt>
        <w:sdtPr>
          <w:id w:val="-1850554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314E">
            <w:rPr>
              <w:rFonts w:ascii="Segoe UI Symbol" w:hAnsi="Segoe UI Symbol" w:cs="Segoe UI Symbol"/>
            </w:rPr>
            <w:t>☐</w:t>
          </w:r>
        </w:sdtContent>
      </w:sdt>
      <w:r w:rsidRPr="006B314E">
        <w:tab/>
      </w:r>
    </w:p>
    <w:p w:rsidR="006B314E" w:rsidRDefault="006B314E" w:rsidP="006B314E">
      <w:pPr>
        <w:tabs>
          <w:tab w:val="left" w:pos="1365"/>
        </w:tabs>
        <w:spacing w:after="0"/>
      </w:pPr>
      <w:r>
        <w:t>Autres conventionnements institutionnel</w:t>
      </w:r>
      <w:r w:rsidR="00A21F04">
        <w:t>le</w:t>
      </w:r>
      <w:r>
        <w:t>s :</w:t>
      </w:r>
    </w:p>
    <w:p w:rsidR="006B314E" w:rsidRDefault="006B314E" w:rsidP="006B314E">
      <w:pPr>
        <w:tabs>
          <w:tab w:val="left" w:pos="1365"/>
        </w:tabs>
        <w:spacing w:after="0"/>
      </w:pPr>
    </w:p>
    <w:p w:rsidR="00244A82" w:rsidRDefault="00244A8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B314E" w:rsidRDefault="006B314E" w:rsidP="006B314E">
      <w:pPr>
        <w:pStyle w:val="Paragraphedeliste"/>
        <w:numPr>
          <w:ilvl w:val="0"/>
          <w:numId w:val="4"/>
        </w:numPr>
        <w:tabs>
          <w:tab w:val="left" w:pos="1365"/>
        </w:tabs>
        <w:spacing w:after="0"/>
        <w:rPr>
          <w:b/>
          <w:u w:val="single"/>
        </w:rPr>
      </w:pPr>
      <w:r w:rsidRPr="006B314E">
        <w:rPr>
          <w:b/>
          <w:u w:val="single"/>
        </w:rPr>
        <w:lastRenderedPageBreak/>
        <w:t>Co</w:t>
      </w:r>
      <w:r>
        <w:rPr>
          <w:b/>
          <w:u w:val="single"/>
        </w:rPr>
        <w:t>nventionnements associatifs</w:t>
      </w:r>
    </w:p>
    <w:p w:rsidR="006B314E" w:rsidRDefault="006B314E" w:rsidP="006B314E">
      <w:pPr>
        <w:tabs>
          <w:tab w:val="left" w:pos="1365"/>
        </w:tabs>
        <w:spacing w:after="0"/>
        <w:rPr>
          <w:b/>
          <w:u w:val="single"/>
        </w:rPr>
      </w:pPr>
    </w:p>
    <w:p w:rsidR="006B314E" w:rsidRPr="00A1423B" w:rsidRDefault="006B314E" w:rsidP="006B314E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Lister les conventions établies entre la PASS et les acteurs associatifs du territoire</w:t>
      </w:r>
      <w:r w:rsidR="00133B5C">
        <w:rPr>
          <w:rFonts w:ascii="Arial" w:eastAsia="Times New Roman" w:hAnsi="Arial" w:cs="Arial"/>
          <w:i/>
          <w:sz w:val="20"/>
          <w:lang w:eastAsia="fr-FR"/>
        </w:rPr>
        <w:t xml:space="preserve"> œuvrant dans le champ de la précarité</w:t>
      </w:r>
      <w:r>
        <w:rPr>
          <w:rFonts w:ascii="Arial" w:eastAsia="Times New Roman" w:hAnsi="Arial" w:cs="Arial"/>
          <w:i/>
          <w:sz w:val="20"/>
          <w:lang w:eastAsia="fr-FR"/>
        </w:rPr>
        <w:t xml:space="preserve"> (CHRS, centres d’accueil, LHSS….)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314E" w:rsidRPr="006B314E" w:rsidTr="000127E2">
        <w:trPr>
          <w:trHeight w:val="1266"/>
        </w:trPr>
        <w:tc>
          <w:tcPr>
            <w:tcW w:w="9062" w:type="dxa"/>
            <w:shd w:val="clear" w:color="auto" w:fill="auto"/>
          </w:tcPr>
          <w:p w:rsidR="006B314E" w:rsidRPr="006B314E" w:rsidRDefault="006B314E" w:rsidP="006B314E">
            <w:pPr>
              <w:tabs>
                <w:tab w:val="left" w:pos="1365"/>
              </w:tabs>
              <w:spacing w:after="0"/>
              <w:rPr>
                <w:b/>
                <w:u w:val="single"/>
              </w:rPr>
            </w:pPr>
          </w:p>
        </w:tc>
      </w:tr>
    </w:tbl>
    <w:p w:rsidR="006B314E" w:rsidRDefault="006B314E" w:rsidP="006B314E">
      <w:pPr>
        <w:tabs>
          <w:tab w:val="left" w:pos="1365"/>
        </w:tabs>
        <w:spacing w:after="0"/>
        <w:rPr>
          <w:b/>
          <w:u w:val="single"/>
        </w:rPr>
      </w:pPr>
    </w:p>
    <w:p w:rsidR="00B700C9" w:rsidRDefault="00B700C9" w:rsidP="006B314E">
      <w:pPr>
        <w:tabs>
          <w:tab w:val="left" w:pos="1365"/>
        </w:tabs>
        <w:spacing w:after="0"/>
        <w:rPr>
          <w:b/>
          <w:u w:val="single"/>
        </w:rPr>
      </w:pPr>
    </w:p>
    <w:p w:rsidR="00B700C9" w:rsidRDefault="00B700C9" w:rsidP="006B314E">
      <w:pPr>
        <w:tabs>
          <w:tab w:val="left" w:pos="1365"/>
        </w:tabs>
        <w:spacing w:after="0"/>
        <w:rPr>
          <w:b/>
          <w:u w:val="single"/>
        </w:rPr>
      </w:pPr>
    </w:p>
    <w:p w:rsidR="006B314E" w:rsidRDefault="006B314E" w:rsidP="006B314E">
      <w:pPr>
        <w:pStyle w:val="Paragraphedeliste"/>
        <w:numPr>
          <w:ilvl w:val="0"/>
          <w:numId w:val="4"/>
        </w:numPr>
        <w:tabs>
          <w:tab w:val="left" w:pos="1365"/>
        </w:tabs>
        <w:spacing w:after="0"/>
        <w:rPr>
          <w:b/>
          <w:u w:val="single"/>
        </w:rPr>
      </w:pPr>
      <w:r>
        <w:rPr>
          <w:b/>
          <w:u w:val="single"/>
        </w:rPr>
        <w:t>Conventionnements médicaux</w:t>
      </w:r>
    </w:p>
    <w:p w:rsidR="006B314E" w:rsidRDefault="006B314E" w:rsidP="006B314E">
      <w:pPr>
        <w:tabs>
          <w:tab w:val="left" w:pos="1365"/>
        </w:tabs>
        <w:spacing w:after="0"/>
        <w:rPr>
          <w:b/>
          <w:u w:val="single"/>
        </w:rPr>
      </w:pPr>
    </w:p>
    <w:p w:rsidR="006B314E" w:rsidRDefault="006B314E" w:rsidP="006B314E">
      <w:pPr>
        <w:tabs>
          <w:tab w:val="left" w:pos="1365"/>
        </w:tabs>
        <w:spacing w:after="0"/>
      </w:pPr>
      <w:r>
        <w:t xml:space="preserve">Convention </w:t>
      </w:r>
      <w:r w:rsidR="00133B5C">
        <w:t>avec fauteuil dentaire </w:t>
      </w:r>
      <w:r w:rsidR="00133B5C">
        <w:tab/>
      </w:r>
      <w:r w:rsidR="00133B5C">
        <w:tab/>
      </w:r>
      <w:r w:rsidR="00133B5C">
        <w:tab/>
      </w:r>
      <w:r w:rsidR="00133B5C">
        <w:tab/>
      </w:r>
      <w:r w:rsidR="00133B5C">
        <w:tab/>
        <w:t xml:space="preserve">   </w:t>
      </w:r>
      <w:r w:rsidR="00133B5C" w:rsidRPr="006B314E">
        <w:t xml:space="preserve">Oui </w:t>
      </w:r>
      <w:sdt>
        <w:sdtPr>
          <w:id w:val="-114381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B5C" w:rsidRPr="006B314E">
            <w:rPr>
              <w:rFonts w:ascii="Segoe UI Symbol" w:hAnsi="Segoe UI Symbol" w:cs="Segoe UI Symbol"/>
            </w:rPr>
            <w:t>☐</w:t>
          </w:r>
        </w:sdtContent>
      </w:sdt>
      <w:r w:rsidR="00133B5C" w:rsidRPr="006B314E">
        <w:tab/>
      </w:r>
      <w:r w:rsidR="00133B5C" w:rsidRPr="006B314E">
        <w:tab/>
        <w:t xml:space="preserve">Non </w:t>
      </w:r>
      <w:sdt>
        <w:sdtPr>
          <w:id w:val="70445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B5C" w:rsidRPr="006B314E">
            <w:rPr>
              <w:rFonts w:ascii="Segoe UI Symbol" w:hAnsi="Segoe UI Symbol" w:cs="Segoe UI Symbol"/>
            </w:rPr>
            <w:t>☐</w:t>
          </w:r>
        </w:sdtContent>
      </w:sdt>
      <w:r w:rsidR="00133B5C" w:rsidRPr="006B314E">
        <w:tab/>
      </w:r>
    </w:p>
    <w:p w:rsidR="00133B5C" w:rsidRDefault="00133B5C" w:rsidP="006B314E">
      <w:pPr>
        <w:tabs>
          <w:tab w:val="left" w:pos="1365"/>
        </w:tabs>
        <w:spacing w:after="0"/>
      </w:pPr>
      <w:r>
        <w:t>Convention avec spécialistes / médecine de ville</w:t>
      </w:r>
    </w:p>
    <w:p w:rsidR="00133B5C" w:rsidRDefault="00133B5C" w:rsidP="006B314E">
      <w:pPr>
        <w:tabs>
          <w:tab w:val="left" w:pos="1365"/>
        </w:tabs>
        <w:spacing w:after="0"/>
        <w:rPr>
          <w:i/>
        </w:rPr>
      </w:pPr>
    </w:p>
    <w:p w:rsidR="00133B5C" w:rsidRDefault="00133B5C" w:rsidP="006B314E">
      <w:pPr>
        <w:tabs>
          <w:tab w:val="left" w:pos="1365"/>
        </w:tabs>
        <w:spacing w:after="0"/>
        <w:rPr>
          <w:i/>
        </w:rPr>
      </w:pPr>
      <w:r w:rsidRPr="00133B5C">
        <w:rPr>
          <w:i/>
        </w:rPr>
        <w:t>Lister les conventions établies entre la PASS</w:t>
      </w:r>
      <w:r>
        <w:rPr>
          <w:i/>
        </w:rPr>
        <w:t xml:space="preserve"> et les différents acteurs de la médecine de ville</w:t>
      </w:r>
    </w:p>
    <w:tbl>
      <w:tblPr>
        <w:tblpPr w:leftFromText="141" w:rightFromText="141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3D05" w:rsidRPr="00133B5C" w:rsidTr="008C3D05">
        <w:trPr>
          <w:trHeight w:val="1124"/>
        </w:trPr>
        <w:tc>
          <w:tcPr>
            <w:tcW w:w="9062" w:type="dxa"/>
            <w:shd w:val="clear" w:color="auto" w:fill="auto"/>
          </w:tcPr>
          <w:p w:rsidR="008C3D05" w:rsidRPr="00133B5C" w:rsidRDefault="008C3D05" w:rsidP="008C3D05">
            <w:pPr>
              <w:tabs>
                <w:tab w:val="left" w:pos="1365"/>
              </w:tabs>
              <w:spacing w:after="0"/>
              <w:rPr>
                <w:b/>
                <w:i/>
                <w:u w:val="single"/>
              </w:rPr>
            </w:pPr>
          </w:p>
        </w:tc>
      </w:tr>
    </w:tbl>
    <w:p w:rsidR="00691F0A" w:rsidRDefault="00691F0A">
      <w:pPr>
        <w:rPr>
          <w:rFonts w:ascii="Arial" w:hAnsi="Arial" w:cs="Arial"/>
        </w:rPr>
      </w:pPr>
    </w:p>
    <w:p w:rsidR="00244A82" w:rsidRPr="00244A82" w:rsidRDefault="00941F20" w:rsidP="00244A82">
      <w:pPr>
        <w:pStyle w:val="Paragraphedeliste"/>
        <w:keepNext/>
        <w:keepLines/>
        <w:numPr>
          <w:ilvl w:val="0"/>
          <w:numId w:val="3"/>
        </w:numPr>
        <w:shd w:val="clear" w:color="auto" w:fill="DBE5F1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Activités </w:t>
      </w:r>
      <w:r w:rsidR="00244A82" w:rsidRPr="00244A82">
        <w:rPr>
          <w:rFonts w:ascii="Arial" w:eastAsia="Times New Roman" w:hAnsi="Arial" w:cs="Arial"/>
          <w:b/>
          <w:sz w:val="20"/>
          <w:lang w:eastAsia="fr-FR"/>
        </w:rPr>
        <w:t>de la PASS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</w:p>
    <w:p w:rsidR="00244A82" w:rsidRDefault="00244A82">
      <w:pPr>
        <w:rPr>
          <w:rFonts w:ascii="Arial" w:hAnsi="Arial" w:cs="Arial"/>
        </w:rPr>
      </w:pPr>
    </w:p>
    <w:p w:rsidR="00244A82" w:rsidRPr="00244A82" w:rsidRDefault="00244A82" w:rsidP="00244A82">
      <w:pPr>
        <w:pStyle w:val="Paragraphedeliste"/>
        <w:numPr>
          <w:ilvl w:val="0"/>
          <w:numId w:val="4"/>
        </w:numPr>
        <w:tabs>
          <w:tab w:val="left" w:pos="1365"/>
        </w:tabs>
        <w:spacing w:after="0"/>
        <w:rPr>
          <w:b/>
          <w:u w:val="single"/>
        </w:rPr>
      </w:pPr>
      <w:r w:rsidRPr="00244A82">
        <w:rPr>
          <w:b/>
          <w:u w:val="single"/>
        </w:rPr>
        <w:t>Prises en charge 2022</w:t>
      </w:r>
    </w:p>
    <w:p w:rsidR="00244A82" w:rsidRDefault="00244A82" w:rsidP="00244A82">
      <w:pPr>
        <w:tabs>
          <w:tab w:val="left" w:pos="1365"/>
        </w:tabs>
        <w:spacing w:after="0"/>
        <w:rPr>
          <w:b/>
          <w:u w:val="single"/>
        </w:rPr>
      </w:pPr>
    </w:p>
    <w:p w:rsidR="00244A82" w:rsidRDefault="00D94BAF" w:rsidP="00244A82">
      <w:pPr>
        <w:pStyle w:val="Paragraphedeliste"/>
        <w:numPr>
          <w:ilvl w:val="0"/>
          <w:numId w:val="20"/>
        </w:numPr>
        <w:tabs>
          <w:tab w:val="left" w:pos="1365"/>
        </w:tabs>
        <w:spacing w:after="0"/>
      </w:pPr>
      <w:r>
        <w:t xml:space="preserve">nb de patients </w:t>
      </w:r>
      <w:r w:rsidR="00941F20">
        <w:t>accompagnés</w:t>
      </w:r>
      <w:r>
        <w:t> :</w:t>
      </w:r>
    </w:p>
    <w:p w:rsidR="00D94BAF" w:rsidRDefault="00941F20" w:rsidP="00941F20">
      <w:pPr>
        <w:pStyle w:val="Paragraphedeliste"/>
        <w:numPr>
          <w:ilvl w:val="1"/>
          <w:numId w:val="20"/>
        </w:numPr>
        <w:tabs>
          <w:tab w:val="left" w:pos="1365"/>
        </w:tabs>
        <w:spacing w:after="0"/>
      </w:pPr>
      <w:r>
        <w:t xml:space="preserve">dont </w:t>
      </w:r>
      <w:r w:rsidR="00D94BAF">
        <w:t>nb de nouveaux patients :</w:t>
      </w:r>
    </w:p>
    <w:p w:rsidR="00D94BAF" w:rsidRDefault="00D94BAF" w:rsidP="00244A82">
      <w:pPr>
        <w:pStyle w:val="Paragraphedeliste"/>
        <w:numPr>
          <w:ilvl w:val="0"/>
          <w:numId w:val="20"/>
        </w:numPr>
        <w:tabs>
          <w:tab w:val="left" w:pos="1365"/>
        </w:tabs>
        <w:spacing w:after="0"/>
      </w:pPr>
      <w:r>
        <w:t xml:space="preserve">nb de mineurs : </w:t>
      </w:r>
    </w:p>
    <w:p w:rsidR="00D94BAF" w:rsidRDefault="00D94BAF" w:rsidP="00D94BAF">
      <w:pPr>
        <w:pStyle w:val="Paragraphedeliste"/>
        <w:numPr>
          <w:ilvl w:val="1"/>
          <w:numId w:val="20"/>
        </w:numPr>
        <w:tabs>
          <w:tab w:val="left" w:pos="1365"/>
        </w:tabs>
        <w:spacing w:after="0"/>
      </w:pPr>
      <w:r>
        <w:t xml:space="preserve">dont </w:t>
      </w:r>
      <w:r w:rsidRPr="00D94BAF">
        <w:t>non accompagnés</w:t>
      </w:r>
      <w:r>
        <w:t xml:space="preserve"> : </w:t>
      </w:r>
    </w:p>
    <w:p w:rsidR="00D94BAF" w:rsidRDefault="00D94BAF" w:rsidP="00D94BAF">
      <w:pPr>
        <w:pStyle w:val="Paragraphedeliste"/>
        <w:numPr>
          <w:ilvl w:val="0"/>
          <w:numId w:val="20"/>
        </w:numPr>
        <w:tabs>
          <w:tab w:val="left" w:pos="1365"/>
        </w:tabs>
        <w:spacing w:after="0"/>
      </w:pPr>
      <w:r>
        <w:t xml:space="preserve">nb de femmes </w:t>
      </w:r>
      <w:r w:rsidRPr="00D94BAF">
        <w:t>venant en PASS avec une demande de suivi de grossesse</w:t>
      </w:r>
      <w:r>
        <w:t> :</w:t>
      </w:r>
    </w:p>
    <w:p w:rsidR="00941F20" w:rsidRDefault="00941F20" w:rsidP="00941F20">
      <w:pPr>
        <w:pStyle w:val="Paragraphedeliste"/>
        <w:numPr>
          <w:ilvl w:val="0"/>
          <w:numId w:val="20"/>
        </w:numPr>
        <w:tabs>
          <w:tab w:val="left" w:pos="1365"/>
        </w:tabs>
        <w:spacing w:after="0"/>
      </w:pPr>
      <w:r>
        <w:t>nb de prescriptions </w:t>
      </w:r>
      <w:r w:rsidR="00B50176">
        <w:t>avec délivrance en interne :</w:t>
      </w:r>
    </w:p>
    <w:p w:rsidR="00941F20" w:rsidRDefault="00941F20" w:rsidP="00941F20">
      <w:pPr>
        <w:pStyle w:val="Paragraphedeliste"/>
        <w:numPr>
          <w:ilvl w:val="1"/>
          <w:numId w:val="20"/>
        </w:numPr>
        <w:tabs>
          <w:tab w:val="left" w:pos="1365"/>
        </w:tabs>
        <w:spacing w:after="0"/>
      </w:pPr>
      <w:r>
        <w:t xml:space="preserve">médicamenteuses : </w:t>
      </w:r>
    </w:p>
    <w:p w:rsidR="00941F20" w:rsidRPr="00244A82" w:rsidRDefault="00941F20" w:rsidP="00941F20">
      <w:pPr>
        <w:pStyle w:val="Paragraphedeliste"/>
        <w:numPr>
          <w:ilvl w:val="1"/>
          <w:numId w:val="20"/>
        </w:numPr>
        <w:tabs>
          <w:tab w:val="left" w:pos="1365"/>
        </w:tabs>
        <w:spacing w:after="0"/>
      </w:pPr>
      <w:r>
        <w:t xml:space="preserve">actes techniques (imagerie, biologie) : </w:t>
      </w:r>
    </w:p>
    <w:p w:rsidR="00244A82" w:rsidRPr="00941F20" w:rsidRDefault="00244A82" w:rsidP="00941F20">
      <w:pPr>
        <w:tabs>
          <w:tab w:val="left" w:pos="1365"/>
        </w:tabs>
        <w:spacing w:after="0"/>
        <w:rPr>
          <w:b/>
          <w:u w:val="single"/>
        </w:rPr>
      </w:pPr>
    </w:p>
    <w:p w:rsidR="00D94BAF" w:rsidRDefault="00D94BAF" w:rsidP="00941F20">
      <w:pPr>
        <w:pStyle w:val="Paragraphedeliste"/>
        <w:numPr>
          <w:ilvl w:val="0"/>
          <w:numId w:val="4"/>
        </w:numPr>
        <w:tabs>
          <w:tab w:val="left" w:pos="1365"/>
        </w:tabs>
        <w:spacing w:after="0"/>
        <w:rPr>
          <w:b/>
          <w:u w:val="single"/>
        </w:rPr>
      </w:pPr>
      <w:r w:rsidRPr="00941F20">
        <w:rPr>
          <w:b/>
          <w:u w:val="single"/>
        </w:rPr>
        <w:t>Activité</w:t>
      </w:r>
      <w:r w:rsidR="00941F20">
        <w:rPr>
          <w:b/>
          <w:u w:val="single"/>
        </w:rPr>
        <w:t>s</w:t>
      </w:r>
      <w:r w:rsidRPr="00941F20">
        <w:rPr>
          <w:b/>
          <w:u w:val="single"/>
        </w:rPr>
        <w:t xml:space="preserve"> médicale</w:t>
      </w:r>
      <w:r w:rsidR="00941F20">
        <w:rPr>
          <w:b/>
          <w:u w:val="single"/>
        </w:rPr>
        <w:t xml:space="preserve"> et paramédicale</w:t>
      </w:r>
    </w:p>
    <w:p w:rsidR="00941F20" w:rsidRPr="00941F20" w:rsidRDefault="00941F20" w:rsidP="00941F20">
      <w:pPr>
        <w:tabs>
          <w:tab w:val="left" w:pos="1365"/>
        </w:tabs>
        <w:spacing w:after="0"/>
        <w:rPr>
          <w:b/>
          <w:u w:val="single"/>
        </w:rPr>
      </w:pPr>
    </w:p>
    <w:p w:rsidR="00D94BAF" w:rsidRPr="00941F20" w:rsidRDefault="00D94BAF" w:rsidP="00941F20">
      <w:pPr>
        <w:pStyle w:val="Paragraphedeliste"/>
        <w:numPr>
          <w:ilvl w:val="0"/>
          <w:numId w:val="20"/>
        </w:numPr>
        <w:tabs>
          <w:tab w:val="left" w:pos="1365"/>
        </w:tabs>
        <w:spacing w:after="0"/>
      </w:pPr>
      <w:r w:rsidRPr="00941F20">
        <w:t>file active médicale :</w:t>
      </w:r>
    </w:p>
    <w:p w:rsidR="00D94BAF" w:rsidRPr="00941F20" w:rsidRDefault="00D94BAF" w:rsidP="00941F20">
      <w:pPr>
        <w:pStyle w:val="Paragraphedeliste"/>
        <w:numPr>
          <w:ilvl w:val="0"/>
          <w:numId w:val="20"/>
        </w:numPr>
        <w:tabs>
          <w:tab w:val="left" w:pos="1365"/>
        </w:tabs>
        <w:spacing w:after="0"/>
      </w:pPr>
      <w:r w:rsidRPr="00941F20">
        <w:t>nb de consultations médicales :</w:t>
      </w:r>
    </w:p>
    <w:p w:rsidR="00D94BAF" w:rsidRDefault="00D94BAF" w:rsidP="00941F20">
      <w:pPr>
        <w:pStyle w:val="Paragraphedeliste"/>
        <w:numPr>
          <w:ilvl w:val="0"/>
          <w:numId w:val="20"/>
        </w:numPr>
        <w:tabs>
          <w:tab w:val="left" w:pos="1365"/>
        </w:tabs>
        <w:spacing w:after="0"/>
      </w:pPr>
      <w:r w:rsidRPr="00941F20">
        <w:t>nb de consultations paramédicales :</w:t>
      </w:r>
    </w:p>
    <w:p w:rsidR="00941F20" w:rsidRPr="00941F20" w:rsidRDefault="00941F20" w:rsidP="00941F20">
      <w:pPr>
        <w:tabs>
          <w:tab w:val="left" w:pos="1365"/>
        </w:tabs>
        <w:spacing w:after="0"/>
      </w:pPr>
    </w:p>
    <w:p w:rsidR="00D94BAF" w:rsidRDefault="00D94BAF" w:rsidP="00941F20">
      <w:pPr>
        <w:pStyle w:val="Paragraphedeliste"/>
        <w:numPr>
          <w:ilvl w:val="0"/>
          <w:numId w:val="4"/>
        </w:numPr>
        <w:tabs>
          <w:tab w:val="left" w:pos="1365"/>
        </w:tabs>
        <w:spacing w:after="0"/>
        <w:rPr>
          <w:b/>
          <w:u w:val="single"/>
        </w:rPr>
      </w:pPr>
      <w:r w:rsidRPr="00941F20">
        <w:rPr>
          <w:b/>
          <w:u w:val="single"/>
        </w:rPr>
        <w:t>Activités spécialisées</w:t>
      </w:r>
    </w:p>
    <w:p w:rsidR="00941F20" w:rsidRPr="00941F20" w:rsidRDefault="00941F20" w:rsidP="00941F20">
      <w:pPr>
        <w:pStyle w:val="Paragraphedeliste"/>
        <w:tabs>
          <w:tab w:val="left" w:pos="1365"/>
        </w:tabs>
        <w:spacing w:after="0"/>
        <w:ind w:left="1144"/>
        <w:rPr>
          <w:b/>
          <w:u w:val="single"/>
        </w:rPr>
      </w:pPr>
    </w:p>
    <w:p w:rsidR="00941F20" w:rsidRPr="00941F20" w:rsidRDefault="00D94BAF" w:rsidP="00941F20">
      <w:pPr>
        <w:pStyle w:val="Paragraphedeliste"/>
        <w:numPr>
          <w:ilvl w:val="0"/>
          <w:numId w:val="20"/>
        </w:numPr>
        <w:tabs>
          <w:tab w:val="left" w:pos="1365"/>
        </w:tabs>
        <w:spacing w:after="0"/>
      </w:pPr>
      <w:r w:rsidRPr="00941F20">
        <w:t xml:space="preserve">nb </w:t>
      </w:r>
      <w:r w:rsidRPr="00941F20">
        <w:t>d'orientation vers d'autres médecins hospitaliers pour</w:t>
      </w:r>
      <w:r w:rsidRPr="00941F20">
        <w:t xml:space="preserve"> </w:t>
      </w:r>
      <w:r w:rsidRPr="00941F20">
        <w:t>une prise en charge dans le cadre d'une consultation médicale PASS</w:t>
      </w:r>
      <w:r w:rsidR="00941F20">
        <w:t> :</w:t>
      </w:r>
    </w:p>
    <w:p w:rsidR="00D94BAF" w:rsidRPr="00941F20" w:rsidRDefault="00D94BAF" w:rsidP="00941F20">
      <w:pPr>
        <w:pStyle w:val="Paragraphedeliste"/>
        <w:numPr>
          <w:ilvl w:val="0"/>
          <w:numId w:val="20"/>
        </w:numPr>
        <w:tabs>
          <w:tab w:val="left" w:pos="1365"/>
        </w:tabs>
        <w:spacing w:after="0"/>
      </w:pPr>
      <w:r w:rsidRPr="00941F20">
        <w:t xml:space="preserve">nb de prises en charge bucco-dentaires : </w:t>
      </w:r>
    </w:p>
    <w:p w:rsidR="00D94BAF" w:rsidRPr="00941F20" w:rsidRDefault="00D94BAF" w:rsidP="00941F20">
      <w:pPr>
        <w:pStyle w:val="Paragraphedeliste"/>
        <w:numPr>
          <w:ilvl w:val="0"/>
          <w:numId w:val="20"/>
        </w:numPr>
        <w:tabs>
          <w:tab w:val="left" w:pos="1365"/>
        </w:tabs>
        <w:spacing w:after="0"/>
      </w:pPr>
      <w:r w:rsidRPr="00941F20">
        <w:t xml:space="preserve">file active sage-femme : </w:t>
      </w:r>
    </w:p>
    <w:p w:rsidR="00D94BAF" w:rsidRDefault="00941F20" w:rsidP="00941F20">
      <w:pPr>
        <w:pStyle w:val="Paragraphedeliste"/>
        <w:numPr>
          <w:ilvl w:val="0"/>
          <w:numId w:val="20"/>
        </w:numPr>
        <w:tabs>
          <w:tab w:val="left" w:pos="1365"/>
        </w:tabs>
        <w:spacing w:after="0"/>
      </w:pPr>
      <w:r w:rsidRPr="00941F20">
        <w:t>nb d’échographies réalisées</w:t>
      </w:r>
      <w:r>
        <w:t> :</w:t>
      </w:r>
    </w:p>
    <w:p w:rsidR="00941F20" w:rsidRDefault="00941F20" w:rsidP="00941F20">
      <w:pPr>
        <w:tabs>
          <w:tab w:val="left" w:pos="1365"/>
        </w:tabs>
        <w:spacing w:after="0"/>
      </w:pPr>
    </w:p>
    <w:p w:rsidR="00941F20" w:rsidRDefault="00941F20" w:rsidP="00941F20">
      <w:pPr>
        <w:pStyle w:val="Paragraphedeliste"/>
        <w:numPr>
          <w:ilvl w:val="0"/>
          <w:numId w:val="4"/>
        </w:numPr>
        <w:tabs>
          <w:tab w:val="left" w:pos="1365"/>
        </w:tabs>
        <w:spacing w:after="0"/>
        <w:rPr>
          <w:b/>
          <w:u w:val="single"/>
        </w:rPr>
      </w:pPr>
      <w:r w:rsidRPr="00941F20">
        <w:rPr>
          <w:b/>
          <w:u w:val="single"/>
        </w:rPr>
        <w:t>Activités sociales</w:t>
      </w:r>
    </w:p>
    <w:p w:rsidR="00B50176" w:rsidRDefault="00B50176" w:rsidP="00B50176">
      <w:pPr>
        <w:pStyle w:val="Paragraphedeliste"/>
        <w:tabs>
          <w:tab w:val="left" w:pos="1365"/>
        </w:tabs>
        <w:spacing w:after="0"/>
        <w:ind w:left="1144"/>
        <w:rPr>
          <w:b/>
          <w:u w:val="single"/>
        </w:rPr>
      </w:pPr>
      <w:bookmarkStart w:id="9" w:name="_GoBack"/>
      <w:bookmarkEnd w:id="9"/>
    </w:p>
    <w:p w:rsidR="00941F20" w:rsidRPr="00941F20" w:rsidRDefault="00941F20" w:rsidP="00941F20">
      <w:pPr>
        <w:pStyle w:val="Paragraphedeliste"/>
        <w:numPr>
          <w:ilvl w:val="0"/>
          <w:numId w:val="20"/>
        </w:numPr>
        <w:tabs>
          <w:tab w:val="left" w:pos="1365"/>
        </w:tabs>
        <w:spacing w:after="0"/>
      </w:pPr>
      <w:r w:rsidRPr="00941F20">
        <w:t xml:space="preserve">Nb </w:t>
      </w:r>
      <w:r>
        <w:t xml:space="preserve">d’entretiens sociaux : </w:t>
      </w:r>
    </w:p>
    <w:p w:rsidR="00691F0A" w:rsidRPr="00D94BAF" w:rsidRDefault="00691F0A" w:rsidP="00D94BAF">
      <w:pPr>
        <w:rPr>
          <w:rFonts w:ascii="Arial" w:hAnsi="Arial" w:cs="Arial"/>
        </w:rPr>
      </w:pPr>
      <w:r w:rsidRPr="00D94BAF">
        <w:rPr>
          <w:rFonts w:ascii="Arial" w:hAnsi="Arial" w:cs="Arial"/>
        </w:rPr>
        <w:br w:type="page"/>
      </w:r>
    </w:p>
    <w:p w:rsidR="00D134B0" w:rsidRPr="00691F0A" w:rsidRDefault="00D134B0" w:rsidP="00D134B0">
      <w:pPr>
        <w:pStyle w:val="Style1"/>
        <w:rPr>
          <w:rFonts w:ascii="Arial" w:hAnsi="Arial" w:cs="Arial"/>
        </w:rPr>
      </w:pPr>
      <w:bookmarkStart w:id="10" w:name="_Toc132884847"/>
      <w:r w:rsidRPr="00691F0A">
        <w:rPr>
          <w:rFonts w:ascii="Arial" w:hAnsi="Arial" w:cs="Arial"/>
        </w:rPr>
        <w:lastRenderedPageBreak/>
        <w:t>PROJET DE LA PASS</w:t>
      </w:r>
      <w:bookmarkEnd w:id="10"/>
      <w:r w:rsidRPr="00691F0A">
        <w:rPr>
          <w:rFonts w:ascii="Arial" w:hAnsi="Arial" w:cs="Arial"/>
        </w:rPr>
        <w:t xml:space="preserve"> </w:t>
      </w:r>
    </w:p>
    <w:p w:rsidR="00D134B0" w:rsidRPr="00D134B0" w:rsidRDefault="00D134B0" w:rsidP="00D134B0">
      <w:pPr>
        <w:spacing w:after="0" w:line="240" w:lineRule="auto"/>
        <w:ind w:right="-70"/>
        <w:jc w:val="both"/>
        <w:rPr>
          <w:rFonts w:ascii="Arial" w:eastAsia="Calibri" w:hAnsi="Arial" w:cs="Arial"/>
          <w:bCs/>
          <w:i/>
          <w:sz w:val="20"/>
          <w:szCs w:val="18"/>
          <w:lang w:eastAsia="fr-FR"/>
        </w:rPr>
      </w:pPr>
      <w:r w:rsidRPr="00D134B0">
        <w:rPr>
          <w:rFonts w:ascii="Arial" w:eastAsia="Calibri" w:hAnsi="Arial" w:cs="Arial"/>
          <w:b/>
          <w:bCs/>
          <w:i/>
          <w:kern w:val="2"/>
          <w:sz w:val="20"/>
          <w:szCs w:val="18"/>
          <w:lang w:val="x-none" w:eastAsia="hi-IN" w:bidi="hi-IN"/>
        </w:rPr>
        <w:t>Objectif 1</w:t>
      </w:r>
      <w:r w:rsidRPr="00D134B0">
        <w:rPr>
          <w:rFonts w:ascii="Arial" w:eastAsia="Calibri" w:hAnsi="Arial" w:cs="Arial"/>
          <w:bCs/>
          <w:i/>
          <w:kern w:val="2"/>
          <w:sz w:val="20"/>
          <w:szCs w:val="18"/>
          <w:lang w:val="x-none" w:eastAsia="hi-IN" w:bidi="hi-IN"/>
        </w:rPr>
        <w:t xml:space="preserve">: </w:t>
      </w:r>
      <w:r w:rsidRPr="00D134B0">
        <w:rPr>
          <w:rFonts w:ascii="Arial" w:eastAsia="Calibri" w:hAnsi="Arial" w:cs="Arial"/>
          <w:bCs/>
          <w:i/>
          <w:sz w:val="20"/>
          <w:szCs w:val="18"/>
          <w:lang w:eastAsia="fr-FR"/>
        </w:rPr>
        <w:t xml:space="preserve">Offrir un accès aux soins et un accompagnement sanitaire et social aux patients dans la perspective d’une intégration dans le dispositif de soins de droit commun </w:t>
      </w:r>
    </w:p>
    <w:p w:rsidR="00D134B0" w:rsidRPr="00D134B0" w:rsidRDefault="00D134B0" w:rsidP="00D134B0">
      <w:pPr>
        <w:spacing w:after="0" w:line="240" w:lineRule="auto"/>
        <w:ind w:right="-70"/>
        <w:rPr>
          <w:rFonts w:ascii="Arial" w:eastAsia="Calibri" w:hAnsi="Arial" w:cs="Arial"/>
          <w:bCs/>
          <w:i/>
          <w:sz w:val="20"/>
          <w:szCs w:val="18"/>
          <w:lang w:eastAsia="fr-FR"/>
        </w:rPr>
      </w:pPr>
    </w:p>
    <w:p w:rsidR="00D134B0" w:rsidRPr="00D134B0" w:rsidRDefault="00D134B0" w:rsidP="00D134B0">
      <w:pPr>
        <w:spacing w:after="0" w:line="240" w:lineRule="auto"/>
        <w:ind w:right="-70"/>
        <w:jc w:val="both"/>
        <w:rPr>
          <w:rFonts w:ascii="Arial" w:eastAsia="Calibri" w:hAnsi="Arial" w:cs="Arial"/>
          <w:bCs/>
          <w:i/>
          <w:sz w:val="20"/>
          <w:szCs w:val="18"/>
          <w:lang w:eastAsia="fr-FR"/>
        </w:rPr>
      </w:pPr>
      <w:r w:rsidRPr="00D134B0">
        <w:rPr>
          <w:rFonts w:ascii="Arial" w:eastAsia="Calibri" w:hAnsi="Arial" w:cs="Arial"/>
          <w:b/>
          <w:bCs/>
          <w:i/>
          <w:kern w:val="2"/>
          <w:sz w:val="20"/>
          <w:szCs w:val="18"/>
          <w:lang w:val="x-none" w:eastAsia="hi-IN" w:bidi="hi-IN"/>
        </w:rPr>
        <w:t xml:space="preserve">Objectif 2: </w:t>
      </w:r>
      <w:r w:rsidRPr="00D134B0">
        <w:rPr>
          <w:rFonts w:ascii="Arial" w:eastAsia="Calibri" w:hAnsi="Arial" w:cs="Arial"/>
          <w:bCs/>
          <w:i/>
          <w:sz w:val="20"/>
          <w:szCs w:val="18"/>
          <w:lang w:eastAsia="fr-FR"/>
        </w:rPr>
        <w:t xml:space="preserve">Dispenser des soins qui ne sont pas soumis à facturation pour des patients qui ne bénéficient pas d’une couverture sociale au moment de la réalisation des actes </w:t>
      </w:r>
    </w:p>
    <w:p w:rsidR="00D134B0" w:rsidRPr="00D134B0" w:rsidRDefault="00D134B0" w:rsidP="00D134B0">
      <w:pPr>
        <w:spacing w:after="0" w:line="240" w:lineRule="auto"/>
        <w:ind w:right="-70"/>
        <w:jc w:val="both"/>
        <w:rPr>
          <w:rFonts w:ascii="Arial" w:eastAsia="Calibri" w:hAnsi="Arial" w:cs="Arial"/>
          <w:bCs/>
          <w:i/>
          <w:sz w:val="20"/>
          <w:szCs w:val="18"/>
          <w:lang w:eastAsia="fr-FR"/>
        </w:rPr>
      </w:pPr>
    </w:p>
    <w:p w:rsidR="00D134B0" w:rsidRPr="00D134B0" w:rsidRDefault="00D134B0" w:rsidP="00D134B0">
      <w:pPr>
        <w:spacing w:after="0" w:line="240" w:lineRule="auto"/>
        <w:ind w:right="-70"/>
        <w:jc w:val="both"/>
        <w:rPr>
          <w:rFonts w:ascii="Arial" w:eastAsia="Calibri" w:hAnsi="Arial" w:cs="Arial"/>
          <w:bCs/>
          <w:i/>
          <w:sz w:val="20"/>
          <w:szCs w:val="18"/>
          <w:lang w:eastAsia="fr-FR"/>
        </w:rPr>
      </w:pPr>
      <w:r w:rsidRPr="00D134B0">
        <w:rPr>
          <w:rFonts w:ascii="Arial" w:eastAsia="Times New Roman" w:hAnsi="Arial" w:cs="Arial"/>
          <w:b/>
          <w:bCs/>
          <w:i/>
          <w:sz w:val="20"/>
          <w:szCs w:val="18"/>
          <w:lang w:eastAsia="fr-FR"/>
        </w:rPr>
        <w:t xml:space="preserve">Objectif 3 : </w:t>
      </w:r>
      <w:r w:rsidRPr="00D134B0">
        <w:rPr>
          <w:rFonts w:ascii="Arial" w:eastAsia="Calibri" w:hAnsi="Arial" w:cs="Arial"/>
          <w:bCs/>
          <w:i/>
          <w:sz w:val="20"/>
          <w:szCs w:val="18"/>
          <w:lang w:eastAsia="fr-FR"/>
        </w:rPr>
        <w:t xml:space="preserve">Intervenir à la fois au sein de l’établissement et à l’extérieur de celui-ci pour faciliter le repérage et la prise en charge des patients en situation d’une potentielle fragilité, en construisant des partenariats institutionnels élargis. </w:t>
      </w:r>
    </w:p>
    <w:p w:rsidR="00133B5C" w:rsidRDefault="00133B5C" w:rsidP="006B314E">
      <w:pPr>
        <w:tabs>
          <w:tab w:val="left" w:pos="1365"/>
        </w:tabs>
        <w:spacing w:after="0"/>
      </w:pPr>
    </w:p>
    <w:p w:rsidR="00D134B0" w:rsidRPr="003949F7" w:rsidRDefault="00F86DFF" w:rsidP="00D134B0">
      <w:pPr>
        <w:pStyle w:val="Style3"/>
        <w:numPr>
          <w:ilvl w:val="0"/>
          <w:numId w:val="9"/>
        </w:numPr>
        <w:shd w:val="clear" w:color="auto" w:fill="DBE5F1"/>
        <w:spacing w:before="0" w:after="160"/>
        <w:jc w:val="both"/>
        <w:rPr>
          <w:rFonts w:ascii="Arial" w:hAnsi="Arial" w:cs="Arial"/>
          <w:color w:val="auto"/>
          <w:sz w:val="20"/>
          <w:szCs w:val="22"/>
        </w:rPr>
      </w:pPr>
      <w:bookmarkStart w:id="11" w:name="_Toc132884848"/>
      <w:r>
        <w:rPr>
          <w:rFonts w:ascii="Arial" w:hAnsi="Arial" w:cs="Arial"/>
          <w:color w:val="auto"/>
          <w:sz w:val="20"/>
          <w:szCs w:val="22"/>
        </w:rPr>
        <w:t>Projet de la PASS</w:t>
      </w:r>
      <w:r w:rsidR="0029122C">
        <w:rPr>
          <w:rFonts w:ascii="Arial" w:hAnsi="Arial" w:cs="Arial"/>
          <w:color w:val="auto"/>
          <w:sz w:val="20"/>
          <w:szCs w:val="22"/>
        </w:rPr>
        <w:t xml:space="preserve"> et d’évolution du dispositif</w:t>
      </w:r>
      <w:bookmarkEnd w:id="11"/>
    </w:p>
    <w:p w:rsidR="00D832B8" w:rsidRPr="00E44F84" w:rsidRDefault="00E44F84" w:rsidP="00E44F84">
      <w:pPr>
        <w:tabs>
          <w:tab w:val="left" w:pos="1365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44F84">
        <w:rPr>
          <w:rFonts w:ascii="Arial" w:hAnsi="Arial" w:cs="Arial"/>
          <w:i/>
          <w:sz w:val="20"/>
          <w:szCs w:val="20"/>
        </w:rPr>
        <w:t>Description des actions</w:t>
      </w:r>
      <w:r>
        <w:rPr>
          <w:rFonts w:ascii="Arial" w:hAnsi="Arial" w:cs="Arial"/>
          <w:i/>
          <w:sz w:val="20"/>
          <w:szCs w:val="20"/>
        </w:rPr>
        <w:t xml:space="preserve"> envisagées</w:t>
      </w:r>
      <w:r w:rsidRPr="00E44F84">
        <w:rPr>
          <w:rFonts w:ascii="Arial" w:hAnsi="Arial" w:cs="Arial"/>
          <w:i/>
          <w:sz w:val="20"/>
          <w:szCs w:val="20"/>
        </w:rPr>
        <w:t>, des missions, des procédures, de l’organisation administrative et médico-soignante prévues, des partenariats…</w:t>
      </w:r>
      <w:r>
        <w:rPr>
          <w:rFonts w:ascii="Arial" w:hAnsi="Arial" w:cs="Arial"/>
          <w:i/>
          <w:sz w:val="20"/>
          <w:szCs w:val="20"/>
        </w:rPr>
        <w:t xml:space="preserve">en lien avec le </w:t>
      </w:r>
      <w:r w:rsidR="00F86DFF">
        <w:rPr>
          <w:rFonts w:ascii="Arial" w:hAnsi="Arial" w:cs="Arial"/>
          <w:i/>
          <w:sz w:val="20"/>
          <w:szCs w:val="20"/>
        </w:rPr>
        <w:t>cahier des charges régional</w:t>
      </w:r>
    </w:p>
    <w:p w:rsidR="007B4A7B" w:rsidRDefault="00E44F84" w:rsidP="00E44F84">
      <w:pPr>
        <w:tabs>
          <w:tab w:val="left" w:pos="1365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44F84">
        <w:rPr>
          <w:rFonts w:ascii="Arial" w:hAnsi="Arial" w:cs="Arial"/>
          <w:i/>
          <w:sz w:val="20"/>
          <w:szCs w:val="20"/>
        </w:rPr>
        <w:t>Joindre au dossier fiche</w:t>
      </w:r>
      <w:r>
        <w:rPr>
          <w:rFonts w:ascii="Arial" w:hAnsi="Arial" w:cs="Arial"/>
          <w:i/>
          <w:sz w:val="20"/>
          <w:szCs w:val="20"/>
        </w:rPr>
        <w:t>s</w:t>
      </w:r>
      <w:r w:rsidRPr="00E44F84">
        <w:rPr>
          <w:rFonts w:ascii="Arial" w:hAnsi="Arial" w:cs="Arial"/>
          <w:i/>
          <w:sz w:val="20"/>
          <w:szCs w:val="20"/>
        </w:rPr>
        <w:t xml:space="preserve"> de poste, procédures types ou tout autre document permettant d’apprécier la mise en œuvre effective du projet.</w:t>
      </w:r>
    </w:p>
    <w:p w:rsidR="007B4A7B" w:rsidRPr="00E44F84" w:rsidRDefault="007B4A7B" w:rsidP="00E44F84">
      <w:pPr>
        <w:tabs>
          <w:tab w:val="left" w:pos="1365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34B0" w:rsidRPr="003949F7" w:rsidTr="0071629D">
        <w:trPr>
          <w:trHeight w:val="9228"/>
        </w:trPr>
        <w:tc>
          <w:tcPr>
            <w:tcW w:w="9062" w:type="dxa"/>
            <w:shd w:val="clear" w:color="auto" w:fill="auto"/>
          </w:tcPr>
          <w:p w:rsidR="00D134B0" w:rsidRPr="003949F7" w:rsidRDefault="00D134B0" w:rsidP="003437C3">
            <w:pPr>
              <w:rPr>
                <w:rFonts w:ascii="Arial" w:hAnsi="Arial" w:cs="Arial"/>
                <w:sz w:val="20"/>
              </w:rPr>
            </w:pPr>
          </w:p>
        </w:tc>
      </w:tr>
    </w:tbl>
    <w:p w:rsidR="00D832B8" w:rsidRPr="00FF3053" w:rsidRDefault="00D832B8" w:rsidP="00D832B8">
      <w:pPr>
        <w:pStyle w:val="Paragraphedeliste"/>
        <w:keepNext/>
        <w:keepLines/>
        <w:numPr>
          <w:ilvl w:val="0"/>
          <w:numId w:val="9"/>
        </w:numPr>
        <w:shd w:val="clear" w:color="auto" w:fill="DBE5F1"/>
        <w:spacing w:after="200" w:line="276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bookmarkStart w:id="12" w:name="_Toc132884849"/>
      <w:r>
        <w:rPr>
          <w:rFonts w:ascii="Arial" w:eastAsia="Times New Roman" w:hAnsi="Arial" w:cs="Arial"/>
          <w:b/>
          <w:sz w:val="20"/>
          <w:lang w:eastAsia="fr-FR"/>
        </w:rPr>
        <w:lastRenderedPageBreak/>
        <w:t>Description du parcours bucco-dentaire</w:t>
      </w:r>
      <w:bookmarkEnd w:id="12"/>
    </w:p>
    <w:p w:rsidR="00D832B8" w:rsidRPr="00FF3053" w:rsidRDefault="00D832B8" w:rsidP="00D832B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lang w:eastAsia="fr-FR"/>
        </w:rPr>
      </w:pPr>
      <w:r>
        <w:rPr>
          <w:rFonts w:ascii="Arial" w:eastAsia="Times New Roman" w:hAnsi="Arial" w:cs="Arial"/>
          <w:bCs/>
          <w:i/>
          <w:sz w:val="20"/>
          <w:lang w:eastAsia="fr-FR"/>
        </w:rPr>
        <w:t>Organisation choisie (accès organisé ou PASS buccodentaire) et justification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832B8" w:rsidRPr="003949F7" w:rsidTr="003437C3">
        <w:trPr>
          <w:trHeight w:val="12739"/>
          <w:jc w:val="center"/>
        </w:trPr>
        <w:tc>
          <w:tcPr>
            <w:tcW w:w="9638" w:type="dxa"/>
            <w:shd w:val="clear" w:color="auto" w:fill="auto"/>
          </w:tcPr>
          <w:p w:rsidR="00D832B8" w:rsidRPr="003949F7" w:rsidRDefault="00D832B8" w:rsidP="003437C3">
            <w:pPr>
              <w:tabs>
                <w:tab w:val="left" w:pos="4607"/>
                <w:tab w:val="left" w:pos="5458"/>
                <w:tab w:val="left" w:pos="6309"/>
                <w:tab w:val="left" w:pos="6876"/>
                <w:tab w:val="left" w:pos="7727"/>
                <w:tab w:val="left" w:pos="8578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134B0" w:rsidRDefault="00D134B0" w:rsidP="006B314E">
      <w:pPr>
        <w:tabs>
          <w:tab w:val="left" w:pos="1365"/>
        </w:tabs>
        <w:spacing w:after="0"/>
        <w:rPr>
          <w:rFonts w:ascii="Arial" w:hAnsi="Arial" w:cs="Arial"/>
          <w:sz w:val="20"/>
          <w:szCs w:val="20"/>
        </w:rPr>
      </w:pPr>
    </w:p>
    <w:p w:rsidR="00D832B8" w:rsidRPr="00FF3053" w:rsidRDefault="007F3AD5" w:rsidP="00D832B8">
      <w:pPr>
        <w:pStyle w:val="Paragraphedeliste"/>
        <w:keepNext/>
        <w:keepLines/>
        <w:numPr>
          <w:ilvl w:val="0"/>
          <w:numId w:val="9"/>
        </w:numPr>
        <w:shd w:val="clear" w:color="auto" w:fill="DBE5F1"/>
        <w:spacing w:after="200" w:line="276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bookmarkStart w:id="13" w:name="_Toc132884850"/>
      <w:r>
        <w:rPr>
          <w:rFonts w:ascii="Arial" w:eastAsia="Times New Roman" w:hAnsi="Arial" w:cs="Arial"/>
          <w:b/>
          <w:sz w:val="20"/>
          <w:lang w:eastAsia="fr-FR"/>
        </w:rPr>
        <w:lastRenderedPageBreak/>
        <w:t>Description du p</w:t>
      </w:r>
      <w:r w:rsidR="00D832B8">
        <w:rPr>
          <w:rFonts w:ascii="Arial" w:eastAsia="Times New Roman" w:hAnsi="Arial" w:cs="Arial"/>
          <w:b/>
          <w:sz w:val="20"/>
          <w:lang w:eastAsia="fr-FR"/>
        </w:rPr>
        <w:t>arcours mères-enfants</w:t>
      </w:r>
      <w:bookmarkEnd w:id="13"/>
    </w:p>
    <w:p w:rsidR="00D832B8" w:rsidRPr="00FF3053" w:rsidRDefault="00D832B8" w:rsidP="00D832B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lang w:eastAsia="fr-FR"/>
        </w:rPr>
      </w:pPr>
      <w:r w:rsidRPr="00D832B8">
        <w:rPr>
          <w:rFonts w:ascii="Arial" w:eastAsia="Times New Roman" w:hAnsi="Arial" w:cs="Arial"/>
          <w:bCs/>
          <w:i/>
          <w:sz w:val="20"/>
          <w:lang w:eastAsia="fr-FR"/>
        </w:rPr>
        <w:t>Organisation choisie (accès organisé ou PASS buccodentaire) et justification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832B8" w:rsidRPr="003949F7" w:rsidTr="003437C3">
        <w:trPr>
          <w:trHeight w:val="12739"/>
          <w:jc w:val="center"/>
        </w:trPr>
        <w:tc>
          <w:tcPr>
            <w:tcW w:w="9638" w:type="dxa"/>
            <w:shd w:val="clear" w:color="auto" w:fill="auto"/>
          </w:tcPr>
          <w:p w:rsidR="00D832B8" w:rsidRPr="003949F7" w:rsidRDefault="00D832B8" w:rsidP="003437C3">
            <w:pPr>
              <w:tabs>
                <w:tab w:val="left" w:pos="4607"/>
                <w:tab w:val="left" w:pos="5458"/>
                <w:tab w:val="left" w:pos="6309"/>
                <w:tab w:val="left" w:pos="6876"/>
                <w:tab w:val="left" w:pos="7727"/>
                <w:tab w:val="left" w:pos="8578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F3053" w:rsidRPr="00D832B8" w:rsidRDefault="00F86DFF" w:rsidP="00D832B8">
      <w:pPr>
        <w:pStyle w:val="Paragraphedeliste"/>
        <w:keepNext/>
        <w:keepLines/>
        <w:numPr>
          <w:ilvl w:val="0"/>
          <w:numId w:val="9"/>
        </w:numPr>
        <w:shd w:val="clear" w:color="auto" w:fill="DBE5F1"/>
        <w:spacing w:after="200" w:line="276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bookmarkStart w:id="14" w:name="_Toc132884851"/>
      <w:r w:rsidRPr="00D832B8">
        <w:rPr>
          <w:rFonts w:ascii="Arial" w:eastAsia="Times New Roman" w:hAnsi="Arial" w:cs="Arial"/>
          <w:b/>
          <w:sz w:val="20"/>
          <w:lang w:eastAsia="fr-FR"/>
        </w:rPr>
        <w:lastRenderedPageBreak/>
        <w:t>Description des antennes PASS et de leur fonctionnement</w:t>
      </w:r>
      <w:bookmarkEnd w:id="14"/>
    </w:p>
    <w:p w:rsidR="00FF3053" w:rsidRPr="00FF3053" w:rsidRDefault="00F86DFF" w:rsidP="00FF305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lang w:eastAsia="fr-FR"/>
        </w:rPr>
      </w:pPr>
      <w:r>
        <w:rPr>
          <w:rFonts w:ascii="Arial" w:eastAsia="Times New Roman" w:hAnsi="Arial" w:cs="Arial"/>
          <w:bCs/>
          <w:i/>
          <w:sz w:val="20"/>
          <w:lang w:eastAsia="fr-FR"/>
        </w:rPr>
        <w:t>Liste des établissements identifi</w:t>
      </w:r>
      <w:r w:rsidR="00E75F0E">
        <w:rPr>
          <w:rFonts w:ascii="Arial" w:eastAsia="Times New Roman" w:hAnsi="Arial" w:cs="Arial"/>
          <w:bCs/>
          <w:i/>
          <w:sz w:val="20"/>
          <w:lang w:eastAsia="fr-FR"/>
        </w:rPr>
        <w:t>és comme antenne PASS, projet d’organisation avec description du fonctionnement des antennes (personnels, locaux, horaires…)…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F3053" w:rsidRPr="003949F7" w:rsidTr="002F5DA2">
        <w:trPr>
          <w:trHeight w:val="12739"/>
          <w:jc w:val="center"/>
        </w:trPr>
        <w:tc>
          <w:tcPr>
            <w:tcW w:w="9638" w:type="dxa"/>
            <w:shd w:val="clear" w:color="auto" w:fill="auto"/>
          </w:tcPr>
          <w:p w:rsidR="00FF3053" w:rsidRPr="003949F7" w:rsidRDefault="00FF3053" w:rsidP="003437C3">
            <w:pPr>
              <w:tabs>
                <w:tab w:val="left" w:pos="4607"/>
                <w:tab w:val="left" w:pos="5458"/>
                <w:tab w:val="left" w:pos="6309"/>
                <w:tab w:val="left" w:pos="6876"/>
                <w:tab w:val="left" w:pos="7727"/>
                <w:tab w:val="left" w:pos="8578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86DFF" w:rsidRPr="00D832B8" w:rsidRDefault="00F86DFF" w:rsidP="00D832B8">
      <w:pPr>
        <w:pStyle w:val="Paragraphedeliste"/>
        <w:keepNext/>
        <w:keepLines/>
        <w:numPr>
          <w:ilvl w:val="0"/>
          <w:numId w:val="9"/>
        </w:numPr>
        <w:shd w:val="clear" w:color="auto" w:fill="DBE5F1"/>
        <w:spacing w:after="200" w:line="276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bookmarkStart w:id="15" w:name="_Toc132884852"/>
      <w:r w:rsidRPr="00FF3053">
        <w:rPr>
          <w:rFonts w:ascii="Arial" w:eastAsia="Times New Roman" w:hAnsi="Arial" w:cs="Arial"/>
          <w:b/>
          <w:sz w:val="20"/>
          <w:lang w:eastAsia="fr-FR"/>
        </w:rPr>
        <w:lastRenderedPageBreak/>
        <w:t>Principaux bénéfices attendus</w:t>
      </w:r>
      <w:r w:rsidR="00D832B8">
        <w:rPr>
          <w:rFonts w:ascii="Arial" w:eastAsia="Times New Roman" w:hAnsi="Arial" w:cs="Arial"/>
          <w:b/>
          <w:sz w:val="20"/>
          <w:lang w:eastAsia="fr-FR"/>
        </w:rPr>
        <w:t xml:space="preserve"> sur les différents modes de fonctionnement souhaités</w:t>
      </w:r>
      <w:bookmarkEnd w:id="1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86DFF" w:rsidRPr="003949F7" w:rsidTr="00AC2E7D">
        <w:trPr>
          <w:trHeight w:val="12739"/>
          <w:jc w:val="center"/>
        </w:trPr>
        <w:tc>
          <w:tcPr>
            <w:tcW w:w="9288" w:type="dxa"/>
            <w:shd w:val="clear" w:color="auto" w:fill="auto"/>
          </w:tcPr>
          <w:p w:rsidR="00F86DFF" w:rsidRPr="003949F7" w:rsidRDefault="00F86DFF" w:rsidP="003437C3">
            <w:pPr>
              <w:tabs>
                <w:tab w:val="left" w:pos="4607"/>
                <w:tab w:val="left" w:pos="5458"/>
                <w:tab w:val="left" w:pos="6309"/>
                <w:tab w:val="left" w:pos="6876"/>
                <w:tab w:val="left" w:pos="7727"/>
                <w:tab w:val="left" w:pos="8578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C2E7D" w:rsidRDefault="00AC2E7D">
      <w:pPr>
        <w:rPr>
          <w:rFonts w:ascii="Arial" w:eastAsia="Times New Roman" w:hAnsi="Arial" w:cs="Arial"/>
          <w:b/>
          <w:sz w:val="20"/>
          <w:lang w:eastAsia="fr-FR"/>
        </w:rPr>
      </w:pPr>
    </w:p>
    <w:p w:rsidR="00AC2E7D" w:rsidRPr="003437C3" w:rsidRDefault="00AC2E7D" w:rsidP="007F3AD5">
      <w:pPr>
        <w:pStyle w:val="Paragraphedeliste"/>
        <w:keepNext/>
        <w:keepLines/>
        <w:numPr>
          <w:ilvl w:val="0"/>
          <w:numId w:val="9"/>
        </w:numPr>
        <w:shd w:val="clear" w:color="auto" w:fill="DBE5F1"/>
        <w:spacing w:after="200" w:line="276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bookmarkStart w:id="16" w:name="_Toc132884853"/>
      <w:r>
        <w:rPr>
          <w:rFonts w:ascii="Arial" w:eastAsia="Times New Roman" w:hAnsi="Arial" w:cs="Arial"/>
          <w:b/>
          <w:sz w:val="20"/>
          <w:lang w:eastAsia="fr-FR"/>
        </w:rPr>
        <w:lastRenderedPageBreak/>
        <w:t>Organisation et personnels projetés dans le cadre de la labellisation</w:t>
      </w:r>
      <w:bookmarkEnd w:id="16"/>
    </w:p>
    <w:p w:rsidR="003437C3" w:rsidRDefault="003437C3" w:rsidP="003437C3">
      <w:pPr>
        <w:spacing w:before="100" w:after="0" w:line="240" w:lineRule="auto"/>
        <w:rPr>
          <w:rFonts w:ascii="Arial" w:eastAsia="Calibri" w:hAnsi="Arial" w:cs="Arial"/>
          <w:sz w:val="20"/>
          <w:u w:val="single"/>
        </w:rPr>
      </w:pPr>
    </w:p>
    <w:p w:rsidR="003437C3" w:rsidRPr="003437C3" w:rsidRDefault="003437C3" w:rsidP="00343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rPr>
          <w:rFonts w:ascii="Arial" w:eastAsia="Calibri" w:hAnsi="Arial" w:cs="Arial"/>
          <w:b/>
        </w:rPr>
      </w:pPr>
      <w:r w:rsidRPr="003437C3">
        <w:rPr>
          <w:rFonts w:ascii="Arial" w:eastAsia="Calibri" w:hAnsi="Arial" w:cs="Arial"/>
          <w:b/>
        </w:rPr>
        <w:t>PASS généraliste</w:t>
      </w:r>
    </w:p>
    <w:p w:rsidR="003437C3" w:rsidRPr="003437C3" w:rsidRDefault="003437C3" w:rsidP="003437C3">
      <w:pPr>
        <w:spacing w:before="100" w:after="0" w:line="240" w:lineRule="auto"/>
        <w:ind w:left="1139"/>
        <w:rPr>
          <w:rFonts w:ascii="Arial" w:eastAsia="Calibri" w:hAnsi="Arial" w:cs="Arial"/>
          <w:sz w:val="20"/>
          <w:u w:val="single"/>
        </w:rPr>
      </w:pPr>
    </w:p>
    <w:p w:rsidR="00AC2E7D" w:rsidRPr="0028266E" w:rsidRDefault="00AC2E7D" w:rsidP="00AC2E7D">
      <w:pPr>
        <w:numPr>
          <w:ilvl w:val="0"/>
          <w:numId w:val="4"/>
        </w:numPr>
        <w:spacing w:before="100" w:after="0" w:line="240" w:lineRule="auto"/>
        <w:ind w:left="1139" w:hanging="357"/>
        <w:rPr>
          <w:rFonts w:ascii="Arial" w:eastAsia="Calibri" w:hAnsi="Arial" w:cs="Arial"/>
          <w:sz w:val="20"/>
          <w:u w:val="single"/>
        </w:rPr>
      </w:pPr>
      <w:r w:rsidRPr="0028266E">
        <w:rPr>
          <w:rFonts w:ascii="Arial" w:eastAsia="Calibri" w:hAnsi="Arial" w:cs="Arial"/>
          <w:b/>
          <w:sz w:val="20"/>
          <w:u w:val="single"/>
        </w:rPr>
        <w:t>Equipe médicale et paramédical</w:t>
      </w:r>
      <w:r>
        <w:rPr>
          <w:rFonts w:ascii="Arial" w:eastAsia="Calibri" w:hAnsi="Arial" w:cs="Arial"/>
          <w:b/>
          <w:sz w:val="20"/>
          <w:u w:val="single"/>
        </w:rPr>
        <w:t>e</w:t>
      </w:r>
    </w:p>
    <w:p w:rsidR="00AC2E7D" w:rsidRPr="0028266E" w:rsidRDefault="00AC2E7D" w:rsidP="00AC2E7D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AC2E7D" w:rsidRPr="0028266E" w:rsidRDefault="00AC2E7D" w:rsidP="00AC2E7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 du médecin responsable de la PASS :</w:t>
      </w:r>
    </w:p>
    <w:p w:rsidR="00AC2E7D" w:rsidRPr="0028266E" w:rsidRDefault="00AC2E7D" w:rsidP="00AC2E7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p w:rsidR="00AC2E7D" w:rsidRPr="0028266E" w:rsidRDefault="00AC2E7D" w:rsidP="00AC2E7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tbl>
      <w:tblPr>
        <w:tblStyle w:val="Grilleclaire-Accent1"/>
        <w:tblW w:w="5000" w:type="pct"/>
        <w:tblLook w:val="04A0" w:firstRow="1" w:lastRow="0" w:firstColumn="1" w:lastColumn="0" w:noHBand="0" w:noVBand="1"/>
      </w:tblPr>
      <w:tblGrid>
        <w:gridCol w:w="4238"/>
        <w:gridCol w:w="1248"/>
        <w:gridCol w:w="1306"/>
        <w:gridCol w:w="1248"/>
        <w:gridCol w:w="1248"/>
      </w:tblGrid>
      <w:tr w:rsidR="003437C3" w:rsidRPr="0028266E" w:rsidTr="00343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pct"/>
          </w:tcPr>
          <w:p w:rsidR="003437C3" w:rsidRPr="0028266E" w:rsidRDefault="003437C3" w:rsidP="003437C3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1"/>
              </w:rPr>
            </w:pPr>
          </w:p>
        </w:tc>
        <w:tc>
          <w:tcPr>
            <w:tcW w:w="672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>Nombre</w:t>
            </w:r>
          </w:p>
        </w:tc>
        <w:tc>
          <w:tcPr>
            <w:tcW w:w="703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 xml:space="preserve">ETP </w:t>
            </w:r>
            <w:r>
              <w:rPr>
                <w:rFonts w:ascii="Arial" w:eastAsia="Times New Roman" w:hAnsi="Arial" w:cs="Arial"/>
                <w:sz w:val="20"/>
                <w:szCs w:val="21"/>
              </w:rPr>
              <w:t>PASS Généraliste</w:t>
            </w:r>
          </w:p>
        </w:tc>
        <w:tc>
          <w:tcPr>
            <w:tcW w:w="672" w:type="pct"/>
          </w:tcPr>
          <w:p w:rsidR="003437C3" w:rsidRPr="003437C3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  <w:r w:rsidRPr="003437C3">
              <w:rPr>
                <w:rFonts w:ascii="Arial" w:eastAsia="Times New Roman" w:hAnsi="Arial" w:cs="Arial"/>
                <w:sz w:val="20"/>
                <w:szCs w:val="21"/>
              </w:rPr>
              <w:t>ETP Antenne PASS</w:t>
            </w:r>
          </w:p>
        </w:tc>
        <w:tc>
          <w:tcPr>
            <w:tcW w:w="672" w:type="pct"/>
          </w:tcPr>
          <w:p w:rsidR="003437C3" w:rsidRPr="003437C3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  <w:r w:rsidRPr="003437C3">
              <w:rPr>
                <w:rFonts w:ascii="Arial" w:eastAsia="Times New Roman" w:hAnsi="Arial" w:cs="Arial"/>
                <w:sz w:val="20"/>
                <w:szCs w:val="21"/>
              </w:rPr>
              <w:t>ETP PASS mobile</w:t>
            </w: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Médecin</w:t>
            </w:r>
          </w:p>
        </w:tc>
        <w:tc>
          <w:tcPr>
            <w:tcW w:w="67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703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pct"/>
          </w:tcPr>
          <w:p w:rsidR="003437C3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Dentiste</w:t>
            </w:r>
          </w:p>
        </w:tc>
        <w:tc>
          <w:tcPr>
            <w:tcW w:w="672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703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2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2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pct"/>
          </w:tcPr>
          <w:p w:rsidR="003437C3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Sage-femme</w:t>
            </w:r>
          </w:p>
        </w:tc>
        <w:tc>
          <w:tcPr>
            <w:tcW w:w="672" w:type="pct"/>
          </w:tcPr>
          <w:p w:rsidR="003437C3" w:rsidRPr="003437C3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703" w:type="pct"/>
          </w:tcPr>
          <w:p w:rsidR="003437C3" w:rsidRPr="003437C3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672" w:type="pct"/>
          </w:tcPr>
          <w:p w:rsidR="003437C3" w:rsidRPr="003437C3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672" w:type="pct"/>
          </w:tcPr>
          <w:p w:rsidR="003437C3" w:rsidRPr="003437C3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Paramédicaux (ajouter des lignes en fonction des personnels présents)</w:t>
            </w:r>
          </w:p>
        </w:tc>
        <w:tc>
          <w:tcPr>
            <w:tcW w:w="672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703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2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2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pct"/>
          </w:tcPr>
          <w:p w:rsidR="003437C3" w:rsidRPr="0028266E" w:rsidRDefault="003437C3" w:rsidP="003437C3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IDE</w:t>
            </w:r>
          </w:p>
        </w:tc>
        <w:tc>
          <w:tcPr>
            <w:tcW w:w="67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703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</w:tbl>
    <w:p w:rsidR="00AC2E7D" w:rsidRPr="0028266E" w:rsidRDefault="00AC2E7D" w:rsidP="00AC2E7D">
      <w:pPr>
        <w:spacing w:before="100" w:after="0" w:line="240" w:lineRule="auto"/>
        <w:ind w:left="1139"/>
        <w:rPr>
          <w:rFonts w:ascii="Arial" w:eastAsia="Calibri" w:hAnsi="Arial" w:cs="Arial"/>
          <w:b/>
          <w:sz w:val="20"/>
          <w:u w:val="single"/>
        </w:rPr>
      </w:pPr>
    </w:p>
    <w:p w:rsidR="00AC2E7D" w:rsidRPr="0028266E" w:rsidRDefault="00AC2E7D" w:rsidP="00AC2E7D">
      <w:pPr>
        <w:numPr>
          <w:ilvl w:val="0"/>
          <w:numId w:val="4"/>
        </w:numPr>
        <w:spacing w:before="100" w:after="0" w:line="240" w:lineRule="auto"/>
        <w:ind w:left="1139" w:hanging="357"/>
        <w:rPr>
          <w:rFonts w:ascii="Arial" w:eastAsia="Calibri" w:hAnsi="Arial" w:cs="Arial"/>
          <w:b/>
          <w:sz w:val="20"/>
          <w:u w:val="single"/>
        </w:rPr>
      </w:pPr>
      <w:r w:rsidRPr="0028266E">
        <w:rPr>
          <w:rFonts w:ascii="Arial" w:eastAsia="Calibri" w:hAnsi="Arial" w:cs="Arial"/>
          <w:b/>
          <w:sz w:val="20"/>
          <w:u w:val="single"/>
        </w:rPr>
        <w:t xml:space="preserve">Equipe </w:t>
      </w:r>
      <w:r>
        <w:rPr>
          <w:rFonts w:ascii="Arial" w:eastAsia="Calibri" w:hAnsi="Arial" w:cs="Arial"/>
          <w:b/>
          <w:sz w:val="20"/>
          <w:u w:val="single"/>
        </w:rPr>
        <w:t>médico-sociale</w:t>
      </w:r>
    </w:p>
    <w:p w:rsidR="00AC2E7D" w:rsidRPr="0028266E" w:rsidRDefault="00AC2E7D" w:rsidP="00AC2E7D">
      <w:pPr>
        <w:spacing w:before="100" w:after="0" w:line="240" w:lineRule="auto"/>
        <w:ind w:left="782"/>
        <w:rPr>
          <w:rFonts w:ascii="Arial" w:eastAsia="Calibri" w:hAnsi="Arial" w:cs="Arial"/>
          <w:b/>
          <w:sz w:val="20"/>
          <w:u w:val="single"/>
        </w:rPr>
      </w:pPr>
    </w:p>
    <w:p w:rsidR="00AC2E7D" w:rsidRPr="0028266E" w:rsidRDefault="00AC2E7D" w:rsidP="00AC2E7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28266E">
        <w:rPr>
          <w:rFonts w:ascii="Arial" w:eastAsia="Times New Roman" w:hAnsi="Arial" w:cs="Arial"/>
          <w:sz w:val="20"/>
          <w:lang w:eastAsia="fr-FR"/>
        </w:rPr>
        <w:t xml:space="preserve">Nom du cadre de l’unité fonctionnelle : </w:t>
      </w:r>
    </w:p>
    <w:p w:rsidR="00AC2E7D" w:rsidRPr="0028266E" w:rsidRDefault="00AC2E7D" w:rsidP="00AC2E7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tbl>
      <w:tblPr>
        <w:tblStyle w:val="Grilleclaire-Accent1"/>
        <w:tblW w:w="5000" w:type="pct"/>
        <w:tblLook w:val="04A0" w:firstRow="1" w:lastRow="0" w:firstColumn="1" w:lastColumn="0" w:noHBand="0" w:noVBand="1"/>
      </w:tblPr>
      <w:tblGrid>
        <w:gridCol w:w="4235"/>
        <w:gridCol w:w="1250"/>
        <w:gridCol w:w="1306"/>
        <w:gridCol w:w="1248"/>
        <w:gridCol w:w="1249"/>
      </w:tblGrid>
      <w:tr w:rsidR="003437C3" w:rsidRPr="0028266E" w:rsidTr="00343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pct"/>
          </w:tcPr>
          <w:p w:rsidR="003437C3" w:rsidRPr="0028266E" w:rsidRDefault="003437C3" w:rsidP="003437C3">
            <w:pPr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1"/>
              </w:rPr>
            </w:pPr>
          </w:p>
        </w:tc>
        <w:tc>
          <w:tcPr>
            <w:tcW w:w="679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>Nombre</w:t>
            </w: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 xml:space="preserve">ETP </w:t>
            </w:r>
            <w:r>
              <w:rPr>
                <w:rFonts w:ascii="Arial" w:eastAsia="Times New Roman" w:hAnsi="Arial" w:cs="Arial"/>
                <w:sz w:val="20"/>
                <w:szCs w:val="21"/>
              </w:rPr>
              <w:t>PASS Généraliste</w:t>
            </w:r>
          </w:p>
        </w:tc>
        <w:tc>
          <w:tcPr>
            <w:tcW w:w="678" w:type="pct"/>
          </w:tcPr>
          <w:p w:rsidR="003437C3" w:rsidRPr="003437C3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  <w:r w:rsidRPr="003437C3">
              <w:rPr>
                <w:rFonts w:ascii="Arial" w:eastAsia="Times New Roman" w:hAnsi="Arial" w:cs="Arial"/>
                <w:sz w:val="20"/>
                <w:szCs w:val="21"/>
              </w:rPr>
              <w:t>ETP Antenne PASS</w:t>
            </w:r>
          </w:p>
        </w:tc>
        <w:tc>
          <w:tcPr>
            <w:tcW w:w="678" w:type="pct"/>
          </w:tcPr>
          <w:p w:rsidR="003437C3" w:rsidRPr="003437C3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  <w:r w:rsidRPr="003437C3">
              <w:rPr>
                <w:rFonts w:ascii="Arial" w:eastAsia="Times New Roman" w:hAnsi="Arial" w:cs="Arial"/>
                <w:sz w:val="20"/>
                <w:szCs w:val="21"/>
              </w:rPr>
              <w:t>ETP PASS mobile</w:t>
            </w: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>Assistant social</w:t>
            </w:r>
          </w:p>
        </w:tc>
        <w:tc>
          <w:tcPr>
            <w:tcW w:w="679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>Psychologue</w:t>
            </w:r>
          </w:p>
        </w:tc>
        <w:tc>
          <w:tcPr>
            <w:tcW w:w="679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Médiateur</w:t>
            </w:r>
          </w:p>
        </w:tc>
        <w:tc>
          <w:tcPr>
            <w:tcW w:w="679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Interprète</w:t>
            </w:r>
          </w:p>
        </w:tc>
        <w:tc>
          <w:tcPr>
            <w:tcW w:w="679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Educateur spécialisé</w:t>
            </w:r>
          </w:p>
        </w:tc>
        <w:tc>
          <w:tcPr>
            <w:tcW w:w="679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679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678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</w:tbl>
    <w:p w:rsidR="00AC2E7D" w:rsidRDefault="00AC2E7D" w:rsidP="00AC2E7D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p w:rsidR="00AC2E7D" w:rsidRDefault="00AC2E7D" w:rsidP="00AC2E7D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p w:rsidR="00AC2E7D" w:rsidRPr="0028266E" w:rsidRDefault="00AC2E7D" w:rsidP="00AC2E7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u w:val="single"/>
          <w:lang w:eastAsia="fr-FR"/>
        </w:rPr>
        <w:t>Equipe administrative</w:t>
      </w:r>
    </w:p>
    <w:p w:rsidR="00AC2E7D" w:rsidRDefault="00AC2E7D" w:rsidP="00AC2E7D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p w:rsidR="00AC2E7D" w:rsidRPr="0028266E" w:rsidRDefault="00AC2E7D" w:rsidP="00AC2E7D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tbl>
      <w:tblPr>
        <w:tblStyle w:val="Grilleclaire-Accent1"/>
        <w:tblW w:w="4963" w:type="pct"/>
        <w:tblLook w:val="04A0" w:firstRow="1" w:lastRow="0" w:firstColumn="1" w:lastColumn="0" w:noHBand="0" w:noVBand="1"/>
      </w:tblPr>
      <w:tblGrid>
        <w:gridCol w:w="5784"/>
        <w:gridCol w:w="1718"/>
        <w:gridCol w:w="1717"/>
      </w:tblGrid>
      <w:tr w:rsidR="00AC2E7D" w:rsidRPr="0028266E" w:rsidTr="00343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AC2E7D" w:rsidRPr="0028266E" w:rsidRDefault="00AC2E7D" w:rsidP="003437C3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</w:p>
        </w:tc>
        <w:tc>
          <w:tcPr>
            <w:tcW w:w="932" w:type="pct"/>
          </w:tcPr>
          <w:p w:rsidR="00AC2E7D" w:rsidRPr="0028266E" w:rsidRDefault="00AC2E7D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>Nombre</w:t>
            </w:r>
          </w:p>
        </w:tc>
        <w:tc>
          <w:tcPr>
            <w:tcW w:w="931" w:type="pct"/>
          </w:tcPr>
          <w:p w:rsidR="00AC2E7D" w:rsidRPr="0028266E" w:rsidRDefault="00AC2E7D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 xml:space="preserve">ETP </w:t>
            </w:r>
          </w:p>
        </w:tc>
      </w:tr>
      <w:tr w:rsidR="00AC2E7D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AC2E7D" w:rsidRPr="0028266E" w:rsidRDefault="00AC2E7D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Secrétaire</w:t>
            </w:r>
          </w:p>
        </w:tc>
        <w:tc>
          <w:tcPr>
            <w:tcW w:w="932" w:type="pct"/>
          </w:tcPr>
          <w:p w:rsidR="00AC2E7D" w:rsidRPr="0028266E" w:rsidRDefault="00AC2E7D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AC2E7D" w:rsidRPr="0028266E" w:rsidRDefault="00AC2E7D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AC2E7D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AC2E7D" w:rsidRPr="0028266E" w:rsidRDefault="00AC2E7D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Cadre</w:t>
            </w:r>
          </w:p>
        </w:tc>
        <w:tc>
          <w:tcPr>
            <w:tcW w:w="932" w:type="pct"/>
          </w:tcPr>
          <w:p w:rsidR="00AC2E7D" w:rsidRPr="0028266E" w:rsidRDefault="00AC2E7D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AC2E7D" w:rsidRPr="0028266E" w:rsidRDefault="00AC2E7D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AC2E7D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AC2E7D" w:rsidRPr="0028266E" w:rsidRDefault="00AC2E7D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2" w:type="pct"/>
          </w:tcPr>
          <w:p w:rsidR="00AC2E7D" w:rsidRPr="0028266E" w:rsidRDefault="00AC2E7D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AC2E7D" w:rsidRPr="0028266E" w:rsidRDefault="00AC2E7D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</w:tbl>
    <w:p w:rsidR="00AC2E7D" w:rsidRDefault="00AC2E7D" w:rsidP="00AC2E7D">
      <w:pPr>
        <w:spacing w:before="100" w:after="0" w:line="240" w:lineRule="auto"/>
        <w:rPr>
          <w:rFonts w:ascii="Arial" w:eastAsia="Calibri" w:hAnsi="Arial" w:cs="Arial"/>
          <w:b/>
          <w:sz w:val="20"/>
          <w:u w:val="single"/>
        </w:rPr>
      </w:pPr>
    </w:p>
    <w:p w:rsidR="00C2345F" w:rsidRDefault="00C2345F" w:rsidP="00AC2E7D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3437C3" w:rsidRDefault="003437C3" w:rsidP="00343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0"/>
        <w:jc w:val="both"/>
        <w:rPr>
          <w:rFonts w:ascii="Arial" w:eastAsia="Times New Roman" w:hAnsi="Arial" w:cs="Arial"/>
          <w:b/>
          <w:lang w:eastAsia="fr-FR"/>
        </w:rPr>
      </w:pPr>
      <w:r w:rsidRPr="003437C3">
        <w:rPr>
          <w:rFonts w:ascii="Arial" w:eastAsia="Times New Roman" w:hAnsi="Arial" w:cs="Arial"/>
          <w:b/>
          <w:lang w:eastAsia="fr-FR"/>
        </w:rPr>
        <w:t>PASS buccodentaire</w:t>
      </w:r>
    </w:p>
    <w:p w:rsidR="003437C3" w:rsidRDefault="003437C3" w:rsidP="00AC2E7D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lang w:eastAsia="fr-FR"/>
        </w:rPr>
      </w:pPr>
    </w:p>
    <w:p w:rsidR="003437C3" w:rsidRPr="0028266E" w:rsidRDefault="003437C3" w:rsidP="003437C3">
      <w:pPr>
        <w:numPr>
          <w:ilvl w:val="0"/>
          <w:numId w:val="4"/>
        </w:numPr>
        <w:spacing w:before="100" w:after="0" w:line="240" w:lineRule="auto"/>
        <w:ind w:left="1139" w:hanging="357"/>
        <w:rPr>
          <w:rFonts w:ascii="Arial" w:eastAsia="Calibri" w:hAnsi="Arial" w:cs="Arial"/>
          <w:sz w:val="20"/>
          <w:u w:val="single"/>
        </w:rPr>
      </w:pPr>
      <w:r w:rsidRPr="0028266E">
        <w:rPr>
          <w:rFonts w:ascii="Arial" w:eastAsia="Calibri" w:hAnsi="Arial" w:cs="Arial"/>
          <w:b/>
          <w:sz w:val="20"/>
          <w:u w:val="single"/>
        </w:rPr>
        <w:t>Equipe médicale et paramédical</w:t>
      </w:r>
      <w:r>
        <w:rPr>
          <w:rFonts w:ascii="Arial" w:eastAsia="Calibri" w:hAnsi="Arial" w:cs="Arial"/>
          <w:b/>
          <w:sz w:val="20"/>
          <w:u w:val="single"/>
        </w:rPr>
        <w:t>e</w:t>
      </w:r>
    </w:p>
    <w:p w:rsidR="003437C3" w:rsidRPr="0028266E" w:rsidRDefault="003437C3" w:rsidP="003437C3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3437C3" w:rsidRPr="0028266E" w:rsidRDefault="003437C3" w:rsidP="003437C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 du chirurgien-dentiste responsable de la PASS bucco-dentaire:</w:t>
      </w:r>
    </w:p>
    <w:p w:rsidR="003437C3" w:rsidRPr="0028266E" w:rsidRDefault="003437C3" w:rsidP="003437C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p w:rsidR="003437C3" w:rsidRPr="0028266E" w:rsidRDefault="003437C3" w:rsidP="003437C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tbl>
      <w:tblPr>
        <w:tblStyle w:val="Grilleclaire-Accent1"/>
        <w:tblW w:w="4963" w:type="pct"/>
        <w:tblLook w:val="04A0" w:firstRow="1" w:lastRow="0" w:firstColumn="1" w:lastColumn="0" w:noHBand="0" w:noVBand="1"/>
      </w:tblPr>
      <w:tblGrid>
        <w:gridCol w:w="5784"/>
        <w:gridCol w:w="1718"/>
        <w:gridCol w:w="1717"/>
      </w:tblGrid>
      <w:tr w:rsidR="003437C3" w:rsidRPr="0028266E" w:rsidTr="00343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1"/>
              </w:rPr>
            </w:pP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>Nombre</w:t>
            </w: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 xml:space="preserve">ETP </w:t>
            </w: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Médecin</w:t>
            </w:r>
            <w:r w:rsidR="008B5884">
              <w:rPr>
                <w:rFonts w:ascii="Arial" w:eastAsia="Times New Roman" w:hAnsi="Arial" w:cs="Arial"/>
                <w:sz w:val="20"/>
                <w:szCs w:val="21"/>
              </w:rPr>
              <w:t xml:space="preserve"> chirurgien-dentiste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Paramédicaux (ajouter des lignes en fonction des personnels présents)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C2345F" w:rsidP="003437C3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Assistant dentaire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</w:tbl>
    <w:p w:rsidR="003437C3" w:rsidRPr="0028266E" w:rsidRDefault="003437C3" w:rsidP="003437C3">
      <w:pPr>
        <w:spacing w:before="100" w:after="0" w:line="240" w:lineRule="auto"/>
        <w:ind w:left="1139"/>
        <w:rPr>
          <w:rFonts w:ascii="Arial" w:eastAsia="Calibri" w:hAnsi="Arial" w:cs="Arial"/>
          <w:b/>
          <w:sz w:val="20"/>
          <w:u w:val="single"/>
        </w:rPr>
      </w:pPr>
    </w:p>
    <w:p w:rsidR="003437C3" w:rsidRPr="0028266E" w:rsidRDefault="003437C3" w:rsidP="003437C3">
      <w:pPr>
        <w:numPr>
          <w:ilvl w:val="0"/>
          <w:numId w:val="4"/>
        </w:numPr>
        <w:spacing w:before="100" w:after="0" w:line="240" w:lineRule="auto"/>
        <w:ind w:left="1139" w:hanging="357"/>
        <w:rPr>
          <w:rFonts w:ascii="Arial" w:eastAsia="Calibri" w:hAnsi="Arial" w:cs="Arial"/>
          <w:b/>
          <w:sz w:val="20"/>
          <w:u w:val="single"/>
        </w:rPr>
      </w:pPr>
      <w:r w:rsidRPr="0028266E">
        <w:rPr>
          <w:rFonts w:ascii="Arial" w:eastAsia="Calibri" w:hAnsi="Arial" w:cs="Arial"/>
          <w:b/>
          <w:sz w:val="20"/>
          <w:u w:val="single"/>
        </w:rPr>
        <w:t xml:space="preserve">Equipe </w:t>
      </w:r>
      <w:r>
        <w:rPr>
          <w:rFonts w:ascii="Arial" w:eastAsia="Calibri" w:hAnsi="Arial" w:cs="Arial"/>
          <w:b/>
          <w:sz w:val="20"/>
          <w:u w:val="single"/>
        </w:rPr>
        <w:t>médico-sociale</w:t>
      </w:r>
    </w:p>
    <w:p w:rsidR="003437C3" w:rsidRPr="0028266E" w:rsidRDefault="003437C3" w:rsidP="003437C3">
      <w:pPr>
        <w:spacing w:before="100" w:after="0" w:line="240" w:lineRule="auto"/>
        <w:ind w:left="782"/>
        <w:rPr>
          <w:rFonts w:ascii="Arial" w:eastAsia="Calibri" w:hAnsi="Arial" w:cs="Arial"/>
          <w:b/>
          <w:sz w:val="20"/>
          <w:u w:val="single"/>
        </w:rPr>
      </w:pPr>
    </w:p>
    <w:p w:rsidR="003437C3" w:rsidRPr="0028266E" w:rsidRDefault="003437C3" w:rsidP="003437C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28266E">
        <w:rPr>
          <w:rFonts w:ascii="Arial" w:eastAsia="Times New Roman" w:hAnsi="Arial" w:cs="Arial"/>
          <w:sz w:val="20"/>
          <w:lang w:eastAsia="fr-FR"/>
        </w:rPr>
        <w:t xml:space="preserve">Nom du cadre de l’unité fonctionnelle : </w:t>
      </w:r>
    </w:p>
    <w:p w:rsidR="003437C3" w:rsidRPr="0028266E" w:rsidRDefault="003437C3" w:rsidP="003437C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tbl>
      <w:tblPr>
        <w:tblStyle w:val="Grilleclaire-Accent1"/>
        <w:tblW w:w="4963" w:type="pct"/>
        <w:tblLook w:val="04A0" w:firstRow="1" w:lastRow="0" w:firstColumn="1" w:lastColumn="0" w:noHBand="0" w:noVBand="1"/>
      </w:tblPr>
      <w:tblGrid>
        <w:gridCol w:w="5784"/>
        <w:gridCol w:w="1718"/>
        <w:gridCol w:w="1717"/>
      </w:tblGrid>
      <w:tr w:rsidR="003437C3" w:rsidRPr="0028266E" w:rsidTr="00343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1"/>
              </w:rPr>
            </w:pP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>Nombre</w:t>
            </w: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 xml:space="preserve">ETP </w:t>
            </w: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>Assistant social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Interprète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</w:tbl>
    <w:p w:rsidR="003437C3" w:rsidRDefault="003437C3" w:rsidP="003437C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p w:rsidR="003437C3" w:rsidRDefault="003437C3" w:rsidP="003437C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p w:rsidR="003437C3" w:rsidRPr="0028266E" w:rsidRDefault="003437C3" w:rsidP="003437C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u w:val="single"/>
          <w:lang w:eastAsia="fr-FR"/>
        </w:rPr>
        <w:t>Equipe administrative</w:t>
      </w:r>
    </w:p>
    <w:p w:rsidR="003437C3" w:rsidRDefault="003437C3" w:rsidP="003437C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p w:rsidR="003437C3" w:rsidRPr="0028266E" w:rsidRDefault="003437C3" w:rsidP="003437C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tbl>
      <w:tblPr>
        <w:tblStyle w:val="Grilleclaire-Accent1"/>
        <w:tblW w:w="4963" w:type="pct"/>
        <w:tblLook w:val="04A0" w:firstRow="1" w:lastRow="0" w:firstColumn="1" w:lastColumn="0" w:noHBand="0" w:noVBand="1"/>
      </w:tblPr>
      <w:tblGrid>
        <w:gridCol w:w="5784"/>
        <w:gridCol w:w="1718"/>
        <w:gridCol w:w="1717"/>
      </w:tblGrid>
      <w:tr w:rsidR="003437C3" w:rsidRPr="0028266E" w:rsidTr="00343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>Nombre</w:t>
            </w: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 xml:space="preserve">ETP </w:t>
            </w: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Secrétaire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Cadre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</w:tbl>
    <w:p w:rsidR="003437C3" w:rsidRDefault="003437C3" w:rsidP="00AC2E7D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lang w:eastAsia="fr-FR"/>
        </w:rPr>
      </w:pPr>
    </w:p>
    <w:p w:rsidR="003437C3" w:rsidRDefault="003437C3" w:rsidP="00AC2E7D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lang w:eastAsia="fr-FR"/>
        </w:rPr>
      </w:pPr>
    </w:p>
    <w:p w:rsidR="003437C3" w:rsidRPr="003437C3" w:rsidRDefault="003437C3" w:rsidP="00343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0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PASS mères-enfants</w:t>
      </w:r>
    </w:p>
    <w:p w:rsidR="003437C3" w:rsidRDefault="003437C3" w:rsidP="00AC2E7D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3437C3" w:rsidRPr="0028266E" w:rsidRDefault="003437C3" w:rsidP="003437C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tbl>
      <w:tblPr>
        <w:tblStyle w:val="Grilleclaire-Accent1"/>
        <w:tblW w:w="4963" w:type="pct"/>
        <w:tblLook w:val="04A0" w:firstRow="1" w:lastRow="0" w:firstColumn="1" w:lastColumn="0" w:noHBand="0" w:noVBand="1"/>
      </w:tblPr>
      <w:tblGrid>
        <w:gridCol w:w="5784"/>
        <w:gridCol w:w="1718"/>
        <w:gridCol w:w="1717"/>
      </w:tblGrid>
      <w:tr w:rsidR="003437C3" w:rsidRPr="0028266E" w:rsidTr="00343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1"/>
              </w:rPr>
            </w:pP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>Nombre</w:t>
            </w: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 xml:space="preserve">ETP </w:t>
            </w: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Médecin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8B5884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8B5884" w:rsidRDefault="008B5884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Gynéco-obstétricien</w:t>
            </w:r>
          </w:p>
        </w:tc>
        <w:tc>
          <w:tcPr>
            <w:tcW w:w="932" w:type="pct"/>
          </w:tcPr>
          <w:p w:rsidR="008B5884" w:rsidRPr="0028266E" w:rsidRDefault="008B5884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8B5884" w:rsidRPr="0028266E" w:rsidRDefault="008B5884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8B5884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8B5884" w:rsidRDefault="008B5884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Pédiatre</w:t>
            </w:r>
          </w:p>
        </w:tc>
        <w:tc>
          <w:tcPr>
            <w:tcW w:w="932" w:type="pct"/>
          </w:tcPr>
          <w:p w:rsidR="008B5884" w:rsidRPr="0028266E" w:rsidRDefault="008B5884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8B5884" w:rsidRPr="0028266E" w:rsidRDefault="008B5884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Sage-femme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Paramédicaux (ajouter des lignes en fonction des personnels présents)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8B5884" w:rsidP="003437C3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IDE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8B5884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8B5884" w:rsidRDefault="008B5884" w:rsidP="003437C3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IDE puéricultrice</w:t>
            </w:r>
          </w:p>
        </w:tc>
        <w:tc>
          <w:tcPr>
            <w:tcW w:w="932" w:type="pct"/>
          </w:tcPr>
          <w:p w:rsidR="008B5884" w:rsidRPr="0028266E" w:rsidRDefault="008B5884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8B5884" w:rsidRPr="0028266E" w:rsidRDefault="008B5884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</w:tbl>
    <w:p w:rsidR="003437C3" w:rsidRPr="0028266E" w:rsidRDefault="003437C3" w:rsidP="003437C3">
      <w:pPr>
        <w:spacing w:before="100" w:after="0" w:line="240" w:lineRule="auto"/>
        <w:ind w:left="1139"/>
        <w:rPr>
          <w:rFonts w:ascii="Arial" w:eastAsia="Calibri" w:hAnsi="Arial" w:cs="Arial"/>
          <w:b/>
          <w:sz w:val="20"/>
          <w:u w:val="single"/>
        </w:rPr>
      </w:pPr>
    </w:p>
    <w:p w:rsidR="003437C3" w:rsidRPr="0028266E" w:rsidRDefault="003437C3" w:rsidP="003437C3">
      <w:pPr>
        <w:numPr>
          <w:ilvl w:val="0"/>
          <w:numId w:val="4"/>
        </w:numPr>
        <w:spacing w:before="100" w:after="0" w:line="240" w:lineRule="auto"/>
        <w:ind w:left="1139" w:hanging="357"/>
        <w:rPr>
          <w:rFonts w:ascii="Arial" w:eastAsia="Calibri" w:hAnsi="Arial" w:cs="Arial"/>
          <w:b/>
          <w:sz w:val="20"/>
          <w:u w:val="single"/>
        </w:rPr>
      </w:pPr>
      <w:r w:rsidRPr="0028266E">
        <w:rPr>
          <w:rFonts w:ascii="Arial" w:eastAsia="Calibri" w:hAnsi="Arial" w:cs="Arial"/>
          <w:b/>
          <w:sz w:val="20"/>
          <w:u w:val="single"/>
        </w:rPr>
        <w:t xml:space="preserve">Equipe </w:t>
      </w:r>
      <w:r>
        <w:rPr>
          <w:rFonts w:ascii="Arial" w:eastAsia="Calibri" w:hAnsi="Arial" w:cs="Arial"/>
          <w:b/>
          <w:sz w:val="20"/>
          <w:u w:val="single"/>
        </w:rPr>
        <w:t>médico-sociale</w:t>
      </w:r>
    </w:p>
    <w:p w:rsidR="003437C3" w:rsidRPr="0028266E" w:rsidRDefault="003437C3" w:rsidP="003437C3">
      <w:pPr>
        <w:spacing w:before="100" w:after="0" w:line="240" w:lineRule="auto"/>
        <w:ind w:left="782"/>
        <w:rPr>
          <w:rFonts w:ascii="Arial" w:eastAsia="Calibri" w:hAnsi="Arial" w:cs="Arial"/>
          <w:b/>
          <w:sz w:val="20"/>
          <w:u w:val="single"/>
        </w:rPr>
      </w:pPr>
    </w:p>
    <w:p w:rsidR="003437C3" w:rsidRPr="0028266E" w:rsidRDefault="003437C3" w:rsidP="003437C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28266E">
        <w:rPr>
          <w:rFonts w:ascii="Arial" w:eastAsia="Times New Roman" w:hAnsi="Arial" w:cs="Arial"/>
          <w:sz w:val="20"/>
          <w:lang w:eastAsia="fr-FR"/>
        </w:rPr>
        <w:t xml:space="preserve">Nom du cadre de l’unité fonctionnelle : </w:t>
      </w:r>
    </w:p>
    <w:p w:rsidR="003437C3" w:rsidRPr="0028266E" w:rsidRDefault="003437C3" w:rsidP="003437C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tbl>
      <w:tblPr>
        <w:tblStyle w:val="Grilleclaire-Accent1"/>
        <w:tblW w:w="4963" w:type="pct"/>
        <w:tblLook w:val="04A0" w:firstRow="1" w:lastRow="0" w:firstColumn="1" w:lastColumn="0" w:noHBand="0" w:noVBand="1"/>
      </w:tblPr>
      <w:tblGrid>
        <w:gridCol w:w="5784"/>
        <w:gridCol w:w="1718"/>
        <w:gridCol w:w="1717"/>
      </w:tblGrid>
      <w:tr w:rsidR="003437C3" w:rsidRPr="0028266E" w:rsidTr="00343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1"/>
              </w:rPr>
            </w:pP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>Nombre</w:t>
            </w: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 xml:space="preserve">ETP </w:t>
            </w: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>Assistant social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Interprète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Médiateur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Educateur spécialisé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C2345F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C2345F" w:rsidRDefault="00C2345F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Psychologue</w:t>
            </w:r>
          </w:p>
        </w:tc>
        <w:tc>
          <w:tcPr>
            <w:tcW w:w="932" w:type="pct"/>
          </w:tcPr>
          <w:p w:rsidR="00C2345F" w:rsidRPr="0028266E" w:rsidRDefault="00C2345F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C2345F" w:rsidRPr="0028266E" w:rsidRDefault="00C2345F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C2345F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C2345F" w:rsidRDefault="00C2345F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2" w:type="pct"/>
          </w:tcPr>
          <w:p w:rsidR="00C2345F" w:rsidRPr="0028266E" w:rsidRDefault="00C2345F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C2345F" w:rsidRPr="0028266E" w:rsidRDefault="00C2345F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</w:tbl>
    <w:p w:rsidR="003437C3" w:rsidRDefault="003437C3" w:rsidP="003437C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p w:rsidR="003437C3" w:rsidRDefault="003437C3" w:rsidP="003437C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p w:rsidR="003437C3" w:rsidRPr="0028266E" w:rsidRDefault="003437C3" w:rsidP="003437C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u w:val="single"/>
          <w:lang w:eastAsia="fr-FR"/>
        </w:rPr>
        <w:lastRenderedPageBreak/>
        <w:t>Equipe administrative</w:t>
      </w:r>
    </w:p>
    <w:p w:rsidR="003437C3" w:rsidRDefault="003437C3" w:rsidP="003437C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p w:rsidR="003437C3" w:rsidRPr="0028266E" w:rsidRDefault="003437C3" w:rsidP="003437C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fr-FR"/>
        </w:rPr>
      </w:pPr>
    </w:p>
    <w:tbl>
      <w:tblPr>
        <w:tblStyle w:val="Grilleclaire-Accent1"/>
        <w:tblW w:w="4963" w:type="pct"/>
        <w:tblLook w:val="04A0" w:firstRow="1" w:lastRow="0" w:firstColumn="1" w:lastColumn="0" w:noHBand="0" w:noVBand="1"/>
      </w:tblPr>
      <w:tblGrid>
        <w:gridCol w:w="5784"/>
        <w:gridCol w:w="1718"/>
        <w:gridCol w:w="1717"/>
      </w:tblGrid>
      <w:tr w:rsidR="003437C3" w:rsidRPr="0028266E" w:rsidTr="00343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>Nombre</w:t>
            </w: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1"/>
              </w:rPr>
            </w:pPr>
            <w:r w:rsidRPr="0028266E">
              <w:rPr>
                <w:rFonts w:ascii="Arial" w:eastAsia="Times New Roman" w:hAnsi="Arial" w:cs="Arial"/>
                <w:sz w:val="20"/>
                <w:szCs w:val="21"/>
              </w:rPr>
              <w:t xml:space="preserve">ETP </w:t>
            </w: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Secrétaire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Cadre</w:t>
            </w: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  <w:tr w:rsidR="003437C3" w:rsidRPr="0028266E" w:rsidTr="0034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pct"/>
          </w:tcPr>
          <w:p w:rsidR="003437C3" w:rsidRPr="0028266E" w:rsidRDefault="003437C3" w:rsidP="003437C3">
            <w:pPr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2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  <w:tc>
          <w:tcPr>
            <w:tcW w:w="931" w:type="pct"/>
          </w:tcPr>
          <w:p w:rsidR="003437C3" w:rsidRPr="0028266E" w:rsidRDefault="003437C3" w:rsidP="00343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1"/>
              </w:rPr>
            </w:pPr>
          </w:p>
        </w:tc>
      </w:tr>
    </w:tbl>
    <w:p w:rsidR="00691F0A" w:rsidRDefault="00691F0A" w:rsidP="00AC2E7D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610F46" w:rsidRDefault="00610F46" w:rsidP="00AC2E7D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610F46" w:rsidRDefault="00610F46" w:rsidP="00AC2E7D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610F46" w:rsidRPr="00A1423B" w:rsidRDefault="00610F46" w:rsidP="00610F46">
      <w:pPr>
        <w:pStyle w:val="Paragraphedeliste"/>
        <w:keepNext/>
        <w:keepLines/>
        <w:numPr>
          <w:ilvl w:val="0"/>
          <w:numId w:val="9"/>
        </w:numPr>
        <w:shd w:val="clear" w:color="auto" w:fill="DBE5F1"/>
        <w:spacing w:after="200" w:line="276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bookmarkStart w:id="17" w:name="_Toc132884854"/>
      <w:r w:rsidRPr="00A1423B">
        <w:rPr>
          <w:rFonts w:ascii="Arial" w:eastAsia="Times New Roman" w:hAnsi="Arial" w:cs="Arial"/>
          <w:b/>
          <w:sz w:val="20"/>
          <w:lang w:eastAsia="fr-FR"/>
        </w:rPr>
        <w:t>Locaux et plateau technique</w:t>
      </w:r>
      <w:bookmarkEnd w:id="17"/>
      <w:r w:rsidRPr="00A1423B">
        <w:rPr>
          <w:rFonts w:ascii="Arial" w:eastAsia="Times New Roman" w:hAnsi="Arial" w:cs="Arial"/>
          <w:b/>
          <w:sz w:val="20"/>
          <w:lang w:eastAsia="fr-FR"/>
        </w:rPr>
        <w:t> </w:t>
      </w:r>
    </w:p>
    <w:p w:rsidR="00610F46" w:rsidRDefault="00610F46" w:rsidP="00610F46">
      <w:pPr>
        <w:pStyle w:val="Paragraphedeliste"/>
        <w:spacing w:before="100" w:after="0" w:line="240" w:lineRule="auto"/>
        <w:ind w:left="1144"/>
        <w:rPr>
          <w:rFonts w:ascii="Arial" w:eastAsia="Calibri" w:hAnsi="Arial" w:cs="Arial"/>
          <w:b/>
          <w:sz w:val="20"/>
          <w:u w:val="single"/>
        </w:rPr>
      </w:pPr>
    </w:p>
    <w:p w:rsidR="00610F46" w:rsidRDefault="00610F46" w:rsidP="00610F46">
      <w:pPr>
        <w:pStyle w:val="Paragraphedeliste"/>
        <w:numPr>
          <w:ilvl w:val="0"/>
          <w:numId w:val="4"/>
        </w:numPr>
        <w:spacing w:before="100" w:after="0" w:line="240" w:lineRule="auto"/>
        <w:rPr>
          <w:rFonts w:ascii="Arial" w:eastAsia="Calibri" w:hAnsi="Arial" w:cs="Arial"/>
          <w:b/>
          <w:sz w:val="20"/>
          <w:u w:val="single"/>
        </w:rPr>
      </w:pPr>
      <w:r w:rsidRPr="00A1423B">
        <w:rPr>
          <w:rFonts w:ascii="Arial" w:eastAsia="Calibri" w:hAnsi="Arial" w:cs="Arial"/>
          <w:b/>
          <w:sz w:val="20"/>
          <w:u w:val="single"/>
        </w:rPr>
        <w:t xml:space="preserve">Locaux </w:t>
      </w:r>
    </w:p>
    <w:p w:rsidR="00610F46" w:rsidRPr="00610F46" w:rsidRDefault="00610F46" w:rsidP="00610F46">
      <w:pPr>
        <w:spacing w:before="100" w:after="0" w:line="240" w:lineRule="auto"/>
        <w:rPr>
          <w:rFonts w:ascii="Arial" w:eastAsia="Calibri" w:hAnsi="Arial" w:cs="Arial"/>
          <w:b/>
          <w:sz w:val="20"/>
          <w:u w:val="single"/>
        </w:rPr>
      </w:pPr>
    </w:p>
    <w:p w:rsidR="00610F46" w:rsidRPr="00A1423B" w:rsidRDefault="00610F46" w:rsidP="00610F46">
      <w:pPr>
        <w:spacing w:before="100" w:after="0" w:line="240" w:lineRule="auto"/>
        <w:ind w:left="1139"/>
        <w:rPr>
          <w:rFonts w:ascii="Arial" w:eastAsia="Calibri" w:hAnsi="Arial" w:cs="Arial"/>
          <w:b/>
          <w:sz w:val="20"/>
          <w:u w:val="single"/>
        </w:rPr>
      </w:pPr>
    </w:p>
    <w:p w:rsidR="00610F46" w:rsidRPr="00A1423B" w:rsidRDefault="00610F46" w:rsidP="00610F46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Bureau de consultation dédié au dispositif</w:t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Oui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1571267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Non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976645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 </w:t>
      </w:r>
    </w:p>
    <w:p w:rsidR="00610F46" w:rsidRPr="00A1423B" w:rsidRDefault="00610F46" w:rsidP="00610F46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Plages horaires disponibles/ semaine</w:t>
      </w:r>
      <w:r w:rsidRPr="00A1423B">
        <w:rPr>
          <w:rFonts w:ascii="Arial" w:eastAsia="Times New Roman" w:hAnsi="Arial" w:cs="Arial"/>
          <w:sz w:val="20"/>
          <w:lang w:eastAsia="fr-FR"/>
        </w:rPr>
        <w:t xml:space="preserve"> : </w:t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</w:p>
    <w:p w:rsidR="00610F46" w:rsidRPr="00A1423B" w:rsidRDefault="00610F46" w:rsidP="00610F46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610F46" w:rsidRPr="00A1423B" w:rsidRDefault="00610F46" w:rsidP="00610F46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  <w:r w:rsidRPr="00A1423B">
        <w:rPr>
          <w:rFonts w:ascii="Arial" w:eastAsia="Times New Roman" w:hAnsi="Arial" w:cs="Arial"/>
          <w:sz w:val="20"/>
          <w:lang w:eastAsia="fr-FR"/>
        </w:rPr>
        <w:t xml:space="preserve">Accessible aux personnes à mobilité réduite </w:t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Oui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1846674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Non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1635681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</w:p>
    <w:p w:rsidR="00610F46" w:rsidRDefault="00610F46" w:rsidP="00610F46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610F46" w:rsidRDefault="00610F46" w:rsidP="00610F46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Décrire les locaux envisagés (positionnement dans l’établissement, signalétique</w:t>
      </w:r>
      <w:proofErr w:type="gramStart"/>
      <w:r>
        <w:rPr>
          <w:rFonts w:ascii="Arial" w:eastAsia="Times New Roman" w:hAnsi="Arial" w:cs="Arial"/>
          <w:sz w:val="20"/>
          <w:lang w:eastAsia="fr-FR"/>
        </w:rPr>
        <w:t>..)</w:t>
      </w:r>
      <w:proofErr w:type="gramEnd"/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610F46" w:rsidRPr="003949F7" w:rsidTr="00610F46">
        <w:trPr>
          <w:trHeight w:val="3777"/>
          <w:jc w:val="center"/>
        </w:trPr>
        <w:tc>
          <w:tcPr>
            <w:tcW w:w="9318" w:type="dxa"/>
            <w:shd w:val="clear" w:color="auto" w:fill="auto"/>
          </w:tcPr>
          <w:p w:rsidR="00610F46" w:rsidRPr="003949F7" w:rsidRDefault="00610F46" w:rsidP="00244A82">
            <w:pPr>
              <w:tabs>
                <w:tab w:val="left" w:pos="4607"/>
                <w:tab w:val="left" w:pos="5458"/>
                <w:tab w:val="left" w:pos="6309"/>
                <w:tab w:val="left" w:pos="6876"/>
                <w:tab w:val="left" w:pos="7727"/>
                <w:tab w:val="left" w:pos="8578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10F46" w:rsidRPr="00A1423B" w:rsidRDefault="00610F46" w:rsidP="00610F46">
      <w:pPr>
        <w:spacing w:after="0" w:line="240" w:lineRule="auto"/>
        <w:ind w:left="567"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610F46" w:rsidRPr="00A1423B" w:rsidRDefault="00610F46" w:rsidP="00610F46">
      <w:pPr>
        <w:numPr>
          <w:ilvl w:val="0"/>
          <w:numId w:val="4"/>
        </w:numPr>
        <w:spacing w:before="100" w:after="0" w:line="240" w:lineRule="auto"/>
        <w:ind w:left="1139" w:hanging="357"/>
        <w:rPr>
          <w:rFonts w:ascii="Arial" w:eastAsia="Calibri" w:hAnsi="Arial" w:cs="Arial"/>
          <w:b/>
          <w:sz w:val="20"/>
          <w:u w:val="single"/>
        </w:rPr>
      </w:pPr>
      <w:r w:rsidRPr="00A1423B">
        <w:rPr>
          <w:rFonts w:ascii="Arial" w:eastAsia="Calibri" w:hAnsi="Arial" w:cs="Arial"/>
          <w:b/>
          <w:sz w:val="20"/>
          <w:u w:val="single"/>
        </w:rPr>
        <w:t>Plateau technique</w:t>
      </w:r>
    </w:p>
    <w:p w:rsidR="00610F46" w:rsidRPr="00A1423B" w:rsidRDefault="00610F46" w:rsidP="00610F46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</w:p>
    <w:p w:rsidR="00610F46" w:rsidRDefault="00610F46" w:rsidP="00610F46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A1423B">
        <w:rPr>
          <w:rFonts w:ascii="Arial" w:eastAsia="Times New Roman" w:hAnsi="Arial" w:cs="Arial"/>
          <w:sz w:val="20"/>
          <w:lang w:eastAsia="fr-FR"/>
        </w:rPr>
        <w:t xml:space="preserve">Scanographe </w:t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Accès direct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1490635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>Convention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163525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</w:p>
    <w:p w:rsidR="00610F46" w:rsidRPr="00A1423B" w:rsidRDefault="00610F46" w:rsidP="00610F46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Radiologie conventionnelle</w:t>
      </w:r>
      <w:r w:rsidRPr="006B314E">
        <w:rPr>
          <w:rFonts w:ascii="Arial" w:eastAsia="Times New Roman" w:hAnsi="Arial" w:cs="Arial"/>
          <w:sz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 xml:space="preserve">Accès direct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90125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>Convention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98732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</w:p>
    <w:p w:rsidR="00610F46" w:rsidRPr="00A1423B" w:rsidRDefault="00610F46" w:rsidP="00610F46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A1423B">
        <w:rPr>
          <w:rFonts w:ascii="Arial" w:eastAsia="Times New Roman" w:hAnsi="Arial" w:cs="Arial"/>
          <w:sz w:val="20"/>
          <w:lang w:eastAsia="fr-FR"/>
        </w:rPr>
        <w:t>IRM</w:t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Accès direct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75693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>Convention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4364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</w:p>
    <w:p w:rsidR="00610F46" w:rsidRPr="00A1423B" w:rsidRDefault="00610F46" w:rsidP="00610F46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A1423B">
        <w:rPr>
          <w:rFonts w:ascii="Arial" w:eastAsia="Times New Roman" w:hAnsi="Arial" w:cs="Arial"/>
          <w:sz w:val="20"/>
          <w:lang w:eastAsia="fr-FR"/>
        </w:rPr>
        <w:t>Echographe</w:t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Accès direct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766970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>Convention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5698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</w:p>
    <w:p w:rsidR="00610F46" w:rsidRPr="00A1423B" w:rsidRDefault="00610F46" w:rsidP="00610F46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  <w:r w:rsidRPr="00A1423B">
        <w:rPr>
          <w:rFonts w:ascii="Arial" w:eastAsia="Times New Roman" w:hAnsi="Arial" w:cs="Arial"/>
          <w:sz w:val="20"/>
          <w:lang w:eastAsia="fr-FR"/>
        </w:rPr>
        <w:t xml:space="preserve">Laboratoire </w:t>
      </w:r>
      <w:r>
        <w:rPr>
          <w:rFonts w:ascii="Arial" w:eastAsia="Times New Roman" w:hAnsi="Arial" w:cs="Arial"/>
          <w:sz w:val="20"/>
          <w:lang w:eastAsia="fr-FR"/>
        </w:rPr>
        <w:t>d’analyses</w:t>
      </w:r>
      <w:r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 xml:space="preserve"> </w:t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 xml:space="preserve">Accès direct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34914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>Convention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158629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</w:p>
    <w:p w:rsidR="00610F46" w:rsidRPr="00A1423B" w:rsidRDefault="00610F46" w:rsidP="00610F46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Pharmacie</w:t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Calibri" w:hAnsi="Arial" w:cs="Arial"/>
          <w:sz w:val="20"/>
        </w:rPr>
        <w:tab/>
      </w:r>
      <w:r w:rsidRPr="00A1423B">
        <w:rPr>
          <w:rFonts w:ascii="Arial" w:eastAsia="Calibri" w:hAnsi="Arial" w:cs="Arial"/>
          <w:sz w:val="20"/>
        </w:rPr>
        <w:tab/>
      </w:r>
      <w:r w:rsidRPr="00A1423B">
        <w:rPr>
          <w:rFonts w:ascii="Arial" w:eastAsia="Calibri" w:hAnsi="Arial" w:cs="Arial"/>
          <w:sz w:val="20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 xml:space="preserve">Accès direct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194504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>Convention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145898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</w:p>
    <w:p w:rsidR="00610F46" w:rsidRPr="00A1423B" w:rsidRDefault="00610F46" w:rsidP="00610F46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Fauteuil dentaire</w:t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 xml:space="preserve">Accès direct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118135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  <w:r w:rsidRPr="00A1423B">
        <w:rPr>
          <w:rFonts w:ascii="Arial" w:eastAsia="Times New Roman" w:hAnsi="Arial" w:cs="Arial"/>
          <w:sz w:val="20"/>
          <w:lang w:eastAsia="fr-FR"/>
        </w:rPr>
        <w:tab/>
      </w:r>
      <w:r w:rsidRPr="00A1423B">
        <w:rPr>
          <w:rFonts w:ascii="Arial" w:eastAsia="Times New Roman" w:hAnsi="Arial" w:cs="Arial"/>
          <w:sz w:val="20"/>
          <w:lang w:eastAsia="fr-FR"/>
        </w:rPr>
        <w:tab/>
        <w:t>Convention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1072316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423B">
            <w:rPr>
              <w:rFonts w:ascii="Segoe UI Symbol" w:eastAsia="Times New Roman" w:hAnsi="Segoe UI Symbol" w:cs="Segoe UI Symbol"/>
              <w:sz w:val="20"/>
              <w:lang w:eastAsia="fr-FR"/>
            </w:rPr>
            <w:t>☐</w:t>
          </w:r>
        </w:sdtContent>
      </w:sdt>
    </w:p>
    <w:p w:rsidR="00691F0A" w:rsidRDefault="00691F0A">
      <w:pPr>
        <w:rPr>
          <w:rFonts w:ascii="Arial" w:eastAsia="Times New Roman" w:hAnsi="Arial" w:cs="Arial"/>
          <w:sz w:val="20"/>
          <w:lang w:eastAsia="fr-FR"/>
        </w:rPr>
      </w:pPr>
    </w:p>
    <w:p w:rsidR="00610F46" w:rsidRDefault="00610F46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br w:type="page"/>
      </w:r>
    </w:p>
    <w:p w:rsidR="00AD65A5" w:rsidRPr="00691F0A" w:rsidRDefault="00AD65A5" w:rsidP="00AD65A5">
      <w:pPr>
        <w:keepNext/>
        <w:keepLines/>
        <w:shd w:val="clear" w:color="auto" w:fill="B8CCE4"/>
        <w:spacing w:before="200" w:after="240"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6"/>
          <w:lang w:eastAsia="fr-FR"/>
        </w:rPr>
      </w:pPr>
      <w:bookmarkStart w:id="18" w:name="_Toc132884855"/>
      <w:r w:rsidRPr="00691F0A">
        <w:rPr>
          <w:rFonts w:ascii="Arial" w:eastAsia="Times New Roman" w:hAnsi="Arial" w:cs="Arial"/>
          <w:b/>
          <w:sz w:val="24"/>
          <w:szCs w:val="26"/>
          <w:lang w:eastAsia="fr-FR"/>
        </w:rPr>
        <w:lastRenderedPageBreak/>
        <w:t xml:space="preserve">ORGANISATION DE LA COOPERATION </w:t>
      </w:r>
      <w:r w:rsidR="00142112" w:rsidRPr="00691F0A">
        <w:rPr>
          <w:rFonts w:ascii="Arial" w:eastAsia="Times New Roman" w:hAnsi="Arial" w:cs="Arial"/>
          <w:b/>
          <w:sz w:val="24"/>
          <w:szCs w:val="26"/>
          <w:lang w:eastAsia="fr-FR"/>
        </w:rPr>
        <w:t>SUR LE TERRITOIRE</w:t>
      </w:r>
      <w:bookmarkEnd w:id="18"/>
    </w:p>
    <w:p w:rsidR="00AD65A5" w:rsidRPr="00AD65A5" w:rsidRDefault="00AD65A5" w:rsidP="00AD65A5">
      <w:pPr>
        <w:keepNext/>
        <w:keepLines/>
        <w:numPr>
          <w:ilvl w:val="0"/>
          <w:numId w:val="11"/>
        </w:numPr>
        <w:shd w:val="clear" w:color="auto" w:fill="DBE5F1"/>
        <w:spacing w:after="200" w:line="276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bookmarkStart w:id="19" w:name="_Toc132884856"/>
      <w:r>
        <w:rPr>
          <w:rFonts w:ascii="Arial" w:eastAsia="Times New Roman" w:hAnsi="Arial" w:cs="Arial"/>
          <w:b/>
          <w:sz w:val="20"/>
          <w:lang w:eastAsia="fr-FR"/>
        </w:rPr>
        <w:t>Articulations</w:t>
      </w:r>
      <w:r w:rsidRPr="00AD65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entre les </w:t>
      </w:r>
      <w:r w:rsidR="00142112">
        <w:rPr>
          <w:rFonts w:ascii="Arial" w:eastAsia="Times New Roman" w:hAnsi="Arial" w:cs="Arial"/>
          <w:b/>
          <w:sz w:val="20"/>
          <w:lang w:eastAsia="fr-FR"/>
        </w:rPr>
        <w:t>structures sanitaires</w:t>
      </w:r>
      <w:bookmarkEnd w:id="19"/>
      <w:r w:rsidR="00142112">
        <w:rPr>
          <w:rFonts w:ascii="Arial" w:eastAsia="Times New Roman" w:hAnsi="Arial" w:cs="Arial"/>
          <w:b/>
          <w:sz w:val="20"/>
          <w:lang w:eastAsia="fr-FR"/>
        </w:rPr>
        <w:t xml:space="preserve"> </w:t>
      </w:r>
    </w:p>
    <w:p w:rsidR="002F5DA2" w:rsidRDefault="00AD65A5" w:rsidP="006B314E">
      <w:pPr>
        <w:tabs>
          <w:tab w:val="left" w:pos="1365"/>
        </w:tabs>
        <w:spacing w:after="0"/>
        <w:rPr>
          <w:rFonts w:ascii="Arial" w:hAnsi="Arial" w:cs="Arial"/>
          <w:i/>
          <w:sz w:val="20"/>
          <w:szCs w:val="20"/>
        </w:rPr>
      </w:pPr>
      <w:r w:rsidRPr="00AD65A5">
        <w:rPr>
          <w:rFonts w:ascii="Arial" w:hAnsi="Arial" w:cs="Arial"/>
          <w:i/>
          <w:sz w:val="20"/>
          <w:szCs w:val="20"/>
        </w:rPr>
        <w:t xml:space="preserve">Analyser les ressources de chaque </w:t>
      </w:r>
      <w:r w:rsidR="00665892">
        <w:rPr>
          <w:rFonts w:ascii="Arial" w:hAnsi="Arial" w:cs="Arial"/>
          <w:i/>
          <w:sz w:val="20"/>
          <w:szCs w:val="20"/>
        </w:rPr>
        <w:t xml:space="preserve">partenaire du secteur </w:t>
      </w:r>
      <w:r w:rsidRPr="00AD65A5">
        <w:rPr>
          <w:rFonts w:ascii="Arial" w:hAnsi="Arial" w:cs="Arial"/>
          <w:i/>
          <w:sz w:val="20"/>
          <w:szCs w:val="20"/>
        </w:rPr>
        <w:t>sanitaire et déclin</w:t>
      </w:r>
      <w:r w:rsidR="00F81FC9">
        <w:rPr>
          <w:rFonts w:ascii="Arial" w:hAnsi="Arial" w:cs="Arial"/>
          <w:i/>
          <w:sz w:val="20"/>
          <w:szCs w:val="20"/>
        </w:rPr>
        <w:t>er les trajectoires identifiées.</w:t>
      </w:r>
      <w:r w:rsidR="00F81FC9" w:rsidRPr="00F81FC9">
        <w:t xml:space="preserve"> </w:t>
      </w:r>
      <w:r w:rsidR="00EA17CF">
        <w:rPr>
          <w:rFonts w:ascii="Arial" w:hAnsi="Arial" w:cs="Arial"/>
          <w:i/>
          <w:sz w:val="20"/>
          <w:szCs w:val="20"/>
        </w:rPr>
        <w:t>Décliner les i</w:t>
      </w:r>
      <w:r w:rsidR="00F81FC9" w:rsidRPr="00F81FC9">
        <w:rPr>
          <w:rFonts w:ascii="Arial" w:hAnsi="Arial" w:cs="Arial"/>
          <w:i/>
          <w:sz w:val="20"/>
          <w:szCs w:val="20"/>
        </w:rPr>
        <w:t>mpacts attendus</w:t>
      </w:r>
      <w:r w:rsidR="00EA17CF">
        <w:rPr>
          <w:rFonts w:ascii="Arial" w:hAnsi="Arial" w:cs="Arial"/>
          <w:i/>
          <w:sz w:val="20"/>
          <w:szCs w:val="20"/>
        </w:rPr>
        <w:t xml:space="preserve"> avec les autres établissements et</w:t>
      </w:r>
      <w:r w:rsidR="00F81FC9" w:rsidRPr="00F81FC9">
        <w:rPr>
          <w:rFonts w:ascii="Arial" w:hAnsi="Arial" w:cs="Arial"/>
          <w:i/>
          <w:sz w:val="20"/>
          <w:szCs w:val="20"/>
        </w:rPr>
        <w:t xml:space="preserve"> organisations inter-établissements</w:t>
      </w:r>
      <w:r w:rsidR="00F81FC9">
        <w:rPr>
          <w:rFonts w:ascii="Arial" w:hAnsi="Arial" w:cs="Arial"/>
          <w:i/>
          <w:sz w:val="20"/>
          <w:szCs w:val="20"/>
        </w:rPr>
        <w:t>.</w:t>
      </w: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D65A5" w:rsidRPr="00AD65A5" w:rsidTr="003437C3">
        <w:trPr>
          <w:trHeight w:val="4932"/>
        </w:trPr>
        <w:tc>
          <w:tcPr>
            <w:tcW w:w="9638" w:type="dxa"/>
            <w:shd w:val="clear" w:color="auto" w:fill="auto"/>
          </w:tcPr>
          <w:p w:rsidR="00AD65A5" w:rsidRPr="00AD65A5" w:rsidRDefault="00AD65A5" w:rsidP="00AD65A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AD65A5" w:rsidRDefault="00AD65A5" w:rsidP="006B314E">
      <w:pPr>
        <w:tabs>
          <w:tab w:val="left" w:pos="1365"/>
        </w:tabs>
        <w:spacing w:after="0"/>
        <w:rPr>
          <w:rFonts w:ascii="Arial" w:hAnsi="Arial" w:cs="Arial"/>
          <w:i/>
          <w:sz w:val="20"/>
          <w:szCs w:val="20"/>
        </w:rPr>
      </w:pPr>
    </w:p>
    <w:p w:rsidR="00142112" w:rsidRPr="00142112" w:rsidRDefault="00142112" w:rsidP="00142112">
      <w:pPr>
        <w:pStyle w:val="Paragraphedeliste"/>
        <w:keepNext/>
        <w:keepLines/>
        <w:numPr>
          <w:ilvl w:val="0"/>
          <w:numId w:val="11"/>
        </w:numPr>
        <w:shd w:val="clear" w:color="auto" w:fill="DBE5F1"/>
        <w:spacing w:after="200" w:line="276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bookmarkStart w:id="20" w:name="_Toc132884857"/>
      <w:r>
        <w:rPr>
          <w:rFonts w:ascii="Arial" w:eastAsia="Times New Roman" w:hAnsi="Arial" w:cs="Arial"/>
          <w:b/>
          <w:sz w:val="20"/>
          <w:lang w:eastAsia="fr-FR"/>
        </w:rPr>
        <w:t>Articulations avec les acteurs du champ médico-social</w:t>
      </w:r>
      <w:bookmarkEnd w:id="20"/>
      <w:r w:rsidRPr="00142112">
        <w:rPr>
          <w:rFonts w:ascii="Arial" w:eastAsia="Times New Roman" w:hAnsi="Arial" w:cs="Arial"/>
          <w:b/>
          <w:sz w:val="20"/>
          <w:lang w:eastAsia="fr-FR"/>
        </w:rPr>
        <w:t xml:space="preserve"> </w:t>
      </w:r>
    </w:p>
    <w:p w:rsidR="00142112" w:rsidRDefault="00665892" w:rsidP="006B314E">
      <w:pPr>
        <w:tabs>
          <w:tab w:val="left" w:pos="1365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Décrire les modalités d’implication avec la PASS des différents</w:t>
      </w:r>
      <w:r w:rsidRPr="00665892">
        <w:rPr>
          <w:rFonts w:ascii="Arial" w:hAnsi="Arial" w:cs="Arial"/>
          <w:i/>
          <w:sz w:val="20"/>
          <w:szCs w:val="20"/>
        </w:rPr>
        <w:t xml:space="preserve"> partenaire</w:t>
      </w:r>
      <w:r>
        <w:rPr>
          <w:rFonts w:ascii="Arial" w:hAnsi="Arial" w:cs="Arial"/>
          <w:i/>
          <w:sz w:val="20"/>
          <w:szCs w:val="20"/>
        </w:rPr>
        <w:t>s</w:t>
      </w:r>
      <w:r w:rsidRPr="00665892">
        <w:rPr>
          <w:rFonts w:ascii="Arial" w:hAnsi="Arial" w:cs="Arial"/>
          <w:i/>
          <w:sz w:val="20"/>
          <w:szCs w:val="20"/>
        </w:rPr>
        <w:t xml:space="preserve"> et décliner les</w:t>
      </w:r>
      <w:r>
        <w:rPr>
          <w:rFonts w:ascii="Arial" w:hAnsi="Arial" w:cs="Arial"/>
          <w:i/>
          <w:sz w:val="20"/>
          <w:szCs w:val="20"/>
        </w:rPr>
        <w:t xml:space="preserve"> parcours</w:t>
      </w:r>
      <w:r w:rsidRPr="0066589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patients identifié</w:t>
      </w:r>
      <w:r w:rsidRPr="00665892">
        <w:rPr>
          <w:rFonts w:ascii="Arial" w:hAnsi="Arial" w:cs="Arial"/>
          <w:i/>
          <w:sz w:val="20"/>
          <w:szCs w:val="20"/>
        </w:rPr>
        <w:t>s</w:t>
      </w:r>
    </w:p>
    <w:tbl>
      <w:tblPr>
        <w:tblpPr w:leftFromText="141" w:rightFromText="141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44194" w:rsidRPr="00D44194" w:rsidTr="00E32C13">
        <w:trPr>
          <w:trHeight w:val="5235"/>
        </w:trPr>
        <w:tc>
          <w:tcPr>
            <w:tcW w:w="9062" w:type="dxa"/>
            <w:shd w:val="clear" w:color="auto" w:fill="auto"/>
          </w:tcPr>
          <w:p w:rsidR="00D44194" w:rsidRPr="00D44194" w:rsidRDefault="00D44194" w:rsidP="00D441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D44194" w:rsidRDefault="00D44194" w:rsidP="006B314E">
      <w:pPr>
        <w:tabs>
          <w:tab w:val="left" w:pos="1365"/>
        </w:tabs>
        <w:spacing w:after="0"/>
        <w:rPr>
          <w:rFonts w:ascii="Arial" w:hAnsi="Arial" w:cs="Arial"/>
          <w:i/>
          <w:sz w:val="20"/>
          <w:szCs w:val="20"/>
        </w:rPr>
      </w:pPr>
    </w:p>
    <w:p w:rsidR="00D44194" w:rsidRDefault="00D44194" w:rsidP="006B314E">
      <w:pPr>
        <w:tabs>
          <w:tab w:val="left" w:pos="1365"/>
        </w:tabs>
        <w:spacing w:after="0"/>
        <w:rPr>
          <w:rFonts w:ascii="Arial" w:hAnsi="Arial" w:cs="Arial"/>
          <w:i/>
          <w:sz w:val="20"/>
          <w:szCs w:val="20"/>
        </w:rPr>
      </w:pPr>
    </w:p>
    <w:p w:rsidR="00593471" w:rsidRDefault="00D749B5" w:rsidP="003437C3">
      <w:pPr>
        <w:pStyle w:val="Paragraphedeliste"/>
        <w:keepNext/>
        <w:keepLines/>
        <w:numPr>
          <w:ilvl w:val="0"/>
          <w:numId w:val="11"/>
        </w:numPr>
        <w:shd w:val="clear" w:color="auto" w:fill="DBE5F1"/>
        <w:tabs>
          <w:tab w:val="left" w:pos="1365"/>
        </w:tabs>
        <w:spacing w:after="0" w:line="276" w:lineRule="auto"/>
        <w:jc w:val="both"/>
        <w:outlineLvl w:val="1"/>
        <w:rPr>
          <w:rFonts w:ascii="Arial" w:hAnsi="Arial" w:cs="Arial"/>
          <w:b/>
          <w:i/>
          <w:sz w:val="20"/>
          <w:szCs w:val="20"/>
        </w:rPr>
      </w:pPr>
      <w:bookmarkStart w:id="21" w:name="_Toc132884858"/>
      <w:r w:rsidRPr="00D749B5">
        <w:rPr>
          <w:rFonts w:ascii="Arial" w:eastAsia="Times New Roman" w:hAnsi="Arial" w:cs="Arial"/>
          <w:b/>
          <w:sz w:val="20"/>
          <w:lang w:eastAsia="fr-FR"/>
        </w:rPr>
        <w:t>Déploiement d’une activité mobile pour une stratégie « d’aller vers »</w:t>
      </w:r>
      <w:bookmarkEnd w:id="21"/>
    </w:p>
    <w:p w:rsidR="00D749B5" w:rsidRDefault="00593471" w:rsidP="00593471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Décliner les besoins identifiés sur le territoire et les moyens existants. Décrire les modalités d’intervention de l’équipe mobile proposée en précisant sa plus-value et sa complémentarité pour le public ciblé. </w:t>
      </w:r>
    </w:p>
    <w:tbl>
      <w:tblPr>
        <w:tblpPr w:leftFromText="141" w:rightFromText="141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3471" w:rsidRPr="00D44194" w:rsidTr="00593471">
        <w:trPr>
          <w:trHeight w:val="12323"/>
        </w:trPr>
        <w:tc>
          <w:tcPr>
            <w:tcW w:w="9062" w:type="dxa"/>
            <w:shd w:val="clear" w:color="auto" w:fill="auto"/>
          </w:tcPr>
          <w:p w:rsidR="00593471" w:rsidRPr="00D44194" w:rsidRDefault="00593471" w:rsidP="003437C3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D539E3" w:rsidRPr="00691F0A" w:rsidRDefault="00D539E3" w:rsidP="00D539E3">
      <w:pPr>
        <w:keepNext/>
        <w:keepLines/>
        <w:shd w:val="clear" w:color="auto" w:fill="B8CCE4"/>
        <w:spacing w:before="200" w:after="240"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6"/>
          <w:lang w:eastAsia="fr-FR"/>
        </w:rPr>
      </w:pPr>
      <w:bookmarkStart w:id="22" w:name="_Toc132884859"/>
      <w:r w:rsidRPr="00691F0A">
        <w:rPr>
          <w:rFonts w:ascii="Arial" w:eastAsia="Times New Roman" w:hAnsi="Arial" w:cs="Arial"/>
          <w:b/>
          <w:sz w:val="24"/>
          <w:szCs w:val="26"/>
          <w:lang w:eastAsia="fr-FR"/>
        </w:rPr>
        <w:lastRenderedPageBreak/>
        <w:t>CALENDRIER ET FINANCEMENT</w:t>
      </w:r>
      <w:bookmarkEnd w:id="22"/>
    </w:p>
    <w:p w:rsidR="00624663" w:rsidRPr="00624663" w:rsidRDefault="00624663" w:rsidP="00624663">
      <w:pPr>
        <w:keepNext/>
        <w:keepLines/>
        <w:numPr>
          <w:ilvl w:val="0"/>
          <w:numId w:val="14"/>
        </w:numPr>
        <w:shd w:val="clear" w:color="auto" w:fill="DBE5F1"/>
        <w:spacing w:after="200" w:line="276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bookmarkStart w:id="23" w:name="_Toc132884860"/>
      <w:r w:rsidRPr="00624663">
        <w:rPr>
          <w:rFonts w:ascii="Arial" w:eastAsia="Times New Roman" w:hAnsi="Arial" w:cs="Arial"/>
          <w:b/>
          <w:sz w:val="20"/>
          <w:lang w:eastAsia="fr-FR"/>
        </w:rPr>
        <w:t>Calendrier envisagé pour les 24 mois de mise en œuvre du projet</w:t>
      </w:r>
      <w:bookmarkEnd w:id="23"/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4663" w:rsidRPr="00624663" w:rsidTr="00624663">
        <w:trPr>
          <w:trHeight w:val="12181"/>
        </w:trPr>
        <w:tc>
          <w:tcPr>
            <w:tcW w:w="9728" w:type="dxa"/>
            <w:shd w:val="clear" w:color="auto" w:fill="auto"/>
          </w:tcPr>
          <w:p w:rsidR="00624663" w:rsidRPr="00624663" w:rsidRDefault="00624663" w:rsidP="00624663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624663" w:rsidRDefault="00624663" w:rsidP="00624663">
      <w:pPr>
        <w:tabs>
          <w:tab w:val="left" w:pos="1050"/>
        </w:tabs>
        <w:rPr>
          <w:rFonts w:ascii="Arial" w:hAnsi="Arial" w:cs="Arial"/>
          <w:sz w:val="20"/>
        </w:rPr>
      </w:pPr>
    </w:p>
    <w:p w:rsidR="00624663" w:rsidRPr="00624663" w:rsidRDefault="00624663" w:rsidP="00D832B8">
      <w:pPr>
        <w:keepNext/>
        <w:keepLines/>
        <w:numPr>
          <w:ilvl w:val="0"/>
          <w:numId w:val="14"/>
        </w:numPr>
        <w:shd w:val="clear" w:color="auto" w:fill="DBE5F1"/>
        <w:spacing w:after="200" w:line="276" w:lineRule="auto"/>
        <w:jc w:val="both"/>
        <w:outlineLvl w:val="1"/>
        <w:rPr>
          <w:rFonts w:ascii="Arial" w:eastAsia="Times New Roman" w:hAnsi="Arial" w:cs="Arial"/>
          <w:b/>
          <w:sz w:val="20"/>
          <w:lang w:eastAsia="fr-FR"/>
        </w:rPr>
      </w:pPr>
      <w:r w:rsidRPr="00624663">
        <w:rPr>
          <w:rFonts w:ascii="Arial" w:eastAsia="Times New Roman" w:hAnsi="Arial" w:cs="Arial"/>
          <w:b/>
          <w:sz w:val="20"/>
          <w:lang w:eastAsia="fr-FR"/>
        </w:rPr>
        <w:lastRenderedPageBreak/>
        <w:tab/>
      </w:r>
      <w:bookmarkStart w:id="24" w:name="_Toc132884861"/>
      <w:r w:rsidR="00D832B8">
        <w:rPr>
          <w:rFonts w:ascii="Arial" w:eastAsia="Times New Roman" w:hAnsi="Arial" w:cs="Arial"/>
          <w:b/>
          <w:sz w:val="20"/>
          <w:lang w:eastAsia="fr-FR"/>
        </w:rPr>
        <w:t>Répartition des financements</w:t>
      </w:r>
      <w:bookmarkEnd w:id="24"/>
      <w:r w:rsidR="00D832B8">
        <w:rPr>
          <w:rFonts w:ascii="Arial" w:eastAsia="Times New Roman" w:hAnsi="Arial" w:cs="Arial"/>
          <w:b/>
          <w:sz w:val="20"/>
          <w:lang w:eastAsia="fr-FR"/>
        </w:rPr>
        <w:t xml:space="preserve"> </w:t>
      </w: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35FB4" w:rsidRPr="00A35FB4" w:rsidTr="00A35FB4">
        <w:trPr>
          <w:trHeight w:val="411"/>
        </w:trPr>
        <w:tc>
          <w:tcPr>
            <w:tcW w:w="9062" w:type="dxa"/>
            <w:shd w:val="clear" w:color="auto" w:fill="EEECE1"/>
          </w:tcPr>
          <w:p w:rsidR="00A35FB4" w:rsidRPr="00A35FB4" w:rsidRDefault="00E75F0E" w:rsidP="00A35FB4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Equipe PASS </w:t>
            </w:r>
          </w:p>
          <w:p w:rsidR="00D832B8" w:rsidRDefault="00D832B8" w:rsidP="00A35FB4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</w:rPr>
            </w:pPr>
            <w:r w:rsidRPr="00A35FB4">
              <w:rPr>
                <w:rFonts w:ascii="Arial" w:eastAsia="Calibri" w:hAnsi="Arial" w:cs="Arial"/>
                <w:i/>
                <w:sz w:val="20"/>
              </w:rPr>
              <w:t>Préciser le</w:t>
            </w:r>
            <w:r>
              <w:rPr>
                <w:rFonts w:ascii="Arial" w:eastAsia="Calibri" w:hAnsi="Arial" w:cs="Arial"/>
                <w:i/>
                <w:sz w:val="20"/>
              </w:rPr>
              <w:t>s</w:t>
            </w:r>
            <w:r w:rsidRPr="00A35FB4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professionnels dédiés et les </w:t>
            </w:r>
            <w:r w:rsidRPr="00A35FB4">
              <w:rPr>
                <w:rFonts w:ascii="Arial" w:eastAsia="Calibri" w:hAnsi="Arial" w:cs="Arial"/>
                <w:i/>
                <w:sz w:val="20"/>
              </w:rPr>
              <w:t>temps (ETP)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identifiés </w:t>
            </w:r>
            <w:r w:rsidRPr="00A35FB4">
              <w:rPr>
                <w:rFonts w:ascii="Arial" w:eastAsia="Calibri" w:hAnsi="Arial" w:cs="Arial"/>
                <w:i/>
                <w:sz w:val="20"/>
              </w:rPr>
              <w:t xml:space="preserve"> et le montant correspondant dédié à celui </w:t>
            </w:r>
          </w:p>
          <w:p w:rsidR="00A35FB4" w:rsidRPr="00A35FB4" w:rsidRDefault="00A35FB4" w:rsidP="00A35FB4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</w:rPr>
            </w:pPr>
            <w:r w:rsidRPr="00A35FB4">
              <w:rPr>
                <w:rFonts w:ascii="Arial" w:eastAsia="Calibri" w:hAnsi="Arial" w:cs="Arial"/>
                <w:i/>
                <w:sz w:val="20"/>
              </w:rPr>
              <w:t>Préciser le temps (ETP) dédié à la coordination et le montant correspondant dédié à celui-ci</w:t>
            </w:r>
          </w:p>
        </w:tc>
      </w:tr>
      <w:tr w:rsidR="00A35FB4" w:rsidRPr="00A35FB4" w:rsidTr="00A35FB4">
        <w:trPr>
          <w:trHeight w:val="2147"/>
        </w:trPr>
        <w:tc>
          <w:tcPr>
            <w:tcW w:w="9062" w:type="dxa"/>
            <w:shd w:val="clear" w:color="auto" w:fill="auto"/>
          </w:tcPr>
          <w:p w:rsidR="00A35FB4" w:rsidRPr="00A35FB4" w:rsidRDefault="00A35FB4" w:rsidP="00A35FB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35FB4" w:rsidRPr="00A35FB4" w:rsidTr="00A35FB4">
        <w:trPr>
          <w:trHeight w:val="427"/>
        </w:trPr>
        <w:tc>
          <w:tcPr>
            <w:tcW w:w="9062" w:type="dxa"/>
            <w:shd w:val="clear" w:color="auto" w:fill="EEECE1"/>
          </w:tcPr>
          <w:p w:rsidR="00A35FB4" w:rsidRDefault="00A35FB4" w:rsidP="00A35FB4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Equipe PASS mobile</w:t>
            </w:r>
          </w:p>
          <w:p w:rsidR="007B4A7B" w:rsidRPr="00A35FB4" w:rsidRDefault="007B4A7B" w:rsidP="00A35FB4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</w:rPr>
            </w:pPr>
            <w:r w:rsidRPr="00A35FB4">
              <w:rPr>
                <w:rFonts w:ascii="Arial" w:eastAsia="Calibri" w:hAnsi="Arial" w:cs="Arial"/>
                <w:i/>
                <w:sz w:val="20"/>
              </w:rPr>
              <w:t>Préciser le</w:t>
            </w:r>
            <w:r>
              <w:rPr>
                <w:rFonts w:ascii="Arial" w:eastAsia="Calibri" w:hAnsi="Arial" w:cs="Arial"/>
                <w:i/>
                <w:sz w:val="20"/>
              </w:rPr>
              <w:t>s</w:t>
            </w:r>
            <w:r w:rsidRPr="00A35FB4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professionnels dédiés et les </w:t>
            </w:r>
            <w:r w:rsidRPr="00A35FB4">
              <w:rPr>
                <w:rFonts w:ascii="Arial" w:eastAsia="Calibri" w:hAnsi="Arial" w:cs="Arial"/>
                <w:i/>
                <w:sz w:val="20"/>
              </w:rPr>
              <w:t>temps (ETP)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identifiés</w:t>
            </w:r>
            <w:r w:rsidR="00D832B8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D832B8" w:rsidRPr="00A35FB4">
              <w:rPr>
                <w:rFonts w:ascii="Arial" w:eastAsia="Calibri" w:hAnsi="Arial" w:cs="Arial"/>
                <w:i/>
                <w:sz w:val="20"/>
              </w:rPr>
              <w:t xml:space="preserve"> et le montant correspondant dédié à celui</w:t>
            </w:r>
          </w:p>
        </w:tc>
      </w:tr>
      <w:tr w:rsidR="00A35FB4" w:rsidRPr="00A35FB4" w:rsidTr="00A35FB4">
        <w:trPr>
          <w:trHeight w:val="2239"/>
        </w:trPr>
        <w:tc>
          <w:tcPr>
            <w:tcW w:w="9062" w:type="dxa"/>
            <w:shd w:val="clear" w:color="auto" w:fill="auto"/>
          </w:tcPr>
          <w:p w:rsidR="00A35FB4" w:rsidRPr="00A35FB4" w:rsidRDefault="00A35FB4" w:rsidP="00A35FB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35FB4" w:rsidRPr="00A35FB4" w:rsidTr="00A35FB4">
        <w:trPr>
          <w:trHeight w:val="272"/>
        </w:trPr>
        <w:tc>
          <w:tcPr>
            <w:tcW w:w="9062" w:type="dxa"/>
            <w:shd w:val="clear" w:color="auto" w:fill="EEECE1"/>
          </w:tcPr>
          <w:p w:rsidR="00A35FB4" w:rsidRPr="00A35FB4" w:rsidRDefault="00A35FB4" w:rsidP="00A35FB4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Activités spécifiques (mère-enfant, bucco-dentaires)</w:t>
            </w:r>
          </w:p>
          <w:p w:rsidR="00A35FB4" w:rsidRPr="00A35FB4" w:rsidRDefault="007B4A7B" w:rsidP="00A35FB4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Préciser les professionnels dédiés et les </w:t>
            </w:r>
            <w:r w:rsidRPr="00A35FB4">
              <w:rPr>
                <w:rFonts w:ascii="Arial" w:eastAsia="Calibri" w:hAnsi="Arial" w:cs="Arial"/>
                <w:i/>
                <w:sz w:val="20"/>
              </w:rPr>
              <w:t>temps (ETP)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identifiés</w:t>
            </w:r>
          </w:p>
        </w:tc>
      </w:tr>
      <w:tr w:rsidR="00A35FB4" w:rsidRPr="00A35FB4" w:rsidTr="00A35FB4">
        <w:trPr>
          <w:trHeight w:val="2435"/>
        </w:trPr>
        <w:tc>
          <w:tcPr>
            <w:tcW w:w="9062" w:type="dxa"/>
            <w:shd w:val="clear" w:color="auto" w:fill="auto"/>
          </w:tcPr>
          <w:p w:rsidR="00A35FB4" w:rsidRPr="00A35FB4" w:rsidRDefault="00A35FB4" w:rsidP="00A35FB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35FB4" w:rsidRPr="00A35FB4" w:rsidTr="00A35FB4">
        <w:trPr>
          <w:trHeight w:val="574"/>
        </w:trPr>
        <w:tc>
          <w:tcPr>
            <w:tcW w:w="9062" w:type="dxa"/>
            <w:shd w:val="clear" w:color="auto" w:fill="EEECE1"/>
          </w:tcPr>
          <w:p w:rsidR="00A35FB4" w:rsidRPr="00A35FB4" w:rsidRDefault="00A35FB4" w:rsidP="00A35FB4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Locaux, matériels</w:t>
            </w:r>
          </w:p>
          <w:p w:rsidR="00A35FB4" w:rsidRPr="00A35FB4" w:rsidRDefault="00A35FB4" w:rsidP="00A35FB4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A35FB4" w:rsidRPr="00A35FB4" w:rsidTr="00A35FB4">
        <w:trPr>
          <w:trHeight w:val="2521"/>
        </w:trPr>
        <w:tc>
          <w:tcPr>
            <w:tcW w:w="9062" w:type="dxa"/>
            <w:shd w:val="clear" w:color="auto" w:fill="auto"/>
          </w:tcPr>
          <w:p w:rsidR="00A35FB4" w:rsidRPr="00A35FB4" w:rsidRDefault="00A35FB4" w:rsidP="00A35FB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624663" w:rsidRPr="00624663" w:rsidRDefault="00624663" w:rsidP="00624663">
      <w:pPr>
        <w:tabs>
          <w:tab w:val="left" w:pos="1050"/>
        </w:tabs>
        <w:rPr>
          <w:rFonts w:ascii="Arial" w:hAnsi="Arial" w:cs="Arial"/>
          <w:sz w:val="20"/>
        </w:rPr>
      </w:pPr>
    </w:p>
    <w:p w:rsidR="00624663" w:rsidRPr="00624663" w:rsidRDefault="00624663" w:rsidP="00624663">
      <w:pPr>
        <w:rPr>
          <w:rFonts w:ascii="Arial" w:hAnsi="Arial" w:cs="Arial"/>
          <w:sz w:val="20"/>
        </w:rPr>
      </w:pPr>
    </w:p>
    <w:p w:rsidR="005B162C" w:rsidRPr="00691F0A" w:rsidRDefault="005B162C" w:rsidP="005B162C">
      <w:pPr>
        <w:keepNext/>
        <w:keepLines/>
        <w:shd w:val="clear" w:color="auto" w:fill="B8CCE4"/>
        <w:spacing w:before="200" w:after="0"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6"/>
          <w:lang w:eastAsia="fr-FR"/>
        </w:rPr>
      </w:pPr>
      <w:bookmarkStart w:id="25" w:name="_Toc132884862"/>
      <w:r w:rsidRPr="00691F0A">
        <w:rPr>
          <w:rFonts w:ascii="Arial" w:eastAsia="Times New Roman" w:hAnsi="Arial" w:cs="Arial"/>
          <w:b/>
          <w:sz w:val="24"/>
          <w:szCs w:val="26"/>
          <w:lang w:eastAsia="fr-FR"/>
        </w:rPr>
        <w:lastRenderedPageBreak/>
        <w:t>COMMENTAIRES EVENTUELS</w:t>
      </w:r>
      <w:bookmarkEnd w:id="25"/>
    </w:p>
    <w:p w:rsidR="005B162C" w:rsidRPr="00624663" w:rsidRDefault="005B162C" w:rsidP="00624663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39C3" w:rsidRPr="005B162C" w:rsidTr="003839C3">
        <w:trPr>
          <w:trHeight w:val="12323"/>
        </w:trPr>
        <w:tc>
          <w:tcPr>
            <w:tcW w:w="9062" w:type="dxa"/>
            <w:shd w:val="clear" w:color="auto" w:fill="auto"/>
          </w:tcPr>
          <w:p w:rsidR="003839C3" w:rsidRPr="005B162C" w:rsidRDefault="003839C3" w:rsidP="003839C3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D539E3" w:rsidRPr="00624663" w:rsidRDefault="00D539E3" w:rsidP="00624663">
      <w:pPr>
        <w:rPr>
          <w:rFonts w:ascii="Arial" w:hAnsi="Arial" w:cs="Arial"/>
          <w:sz w:val="20"/>
        </w:rPr>
      </w:pPr>
    </w:p>
    <w:sectPr w:rsidR="00D539E3" w:rsidRPr="00624663" w:rsidSect="008C2AE6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82" w:rsidRDefault="00244A82" w:rsidP="008C2AE6">
      <w:pPr>
        <w:spacing w:after="0" w:line="240" w:lineRule="auto"/>
      </w:pPr>
      <w:r>
        <w:separator/>
      </w:r>
    </w:p>
  </w:endnote>
  <w:endnote w:type="continuationSeparator" w:id="0">
    <w:p w:rsidR="00244A82" w:rsidRDefault="00244A82" w:rsidP="008C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40460"/>
      <w:docPartObj>
        <w:docPartGallery w:val="Page Numbers (Bottom of Page)"/>
        <w:docPartUnique/>
      </w:docPartObj>
    </w:sdtPr>
    <w:sdtContent>
      <w:p w:rsidR="00244A82" w:rsidRDefault="00244A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76">
          <w:rPr>
            <w:noProof/>
          </w:rPr>
          <w:t>9</w:t>
        </w:r>
        <w:r>
          <w:fldChar w:fldCharType="end"/>
        </w:r>
      </w:p>
    </w:sdtContent>
  </w:sdt>
  <w:p w:rsidR="00244A82" w:rsidRDefault="00244A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82" w:rsidRDefault="00244A82" w:rsidP="008C2AE6">
      <w:pPr>
        <w:spacing w:after="0" w:line="240" w:lineRule="auto"/>
      </w:pPr>
      <w:r>
        <w:separator/>
      </w:r>
    </w:p>
  </w:footnote>
  <w:footnote w:type="continuationSeparator" w:id="0">
    <w:p w:rsidR="00244A82" w:rsidRDefault="00244A82" w:rsidP="008C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9B"/>
    <w:multiLevelType w:val="hybridMultilevel"/>
    <w:tmpl w:val="F1B07D9A"/>
    <w:lvl w:ilvl="0" w:tplc="7512A6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8F5"/>
    <w:multiLevelType w:val="hybridMultilevel"/>
    <w:tmpl w:val="09FC8D26"/>
    <w:lvl w:ilvl="0" w:tplc="7512A6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204"/>
    <w:multiLevelType w:val="hybridMultilevel"/>
    <w:tmpl w:val="83FAAA9A"/>
    <w:lvl w:ilvl="0" w:tplc="7512A6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CFF"/>
    <w:multiLevelType w:val="hybridMultilevel"/>
    <w:tmpl w:val="B822A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340F"/>
    <w:multiLevelType w:val="hybridMultilevel"/>
    <w:tmpl w:val="BE986BB0"/>
    <w:lvl w:ilvl="0" w:tplc="D5688C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709BD"/>
    <w:multiLevelType w:val="hybridMultilevel"/>
    <w:tmpl w:val="09FC8D26"/>
    <w:lvl w:ilvl="0" w:tplc="7512A6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16762"/>
    <w:multiLevelType w:val="hybridMultilevel"/>
    <w:tmpl w:val="F780A794"/>
    <w:lvl w:ilvl="0" w:tplc="86E8F2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F29F2"/>
    <w:multiLevelType w:val="hybridMultilevel"/>
    <w:tmpl w:val="5680DB74"/>
    <w:lvl w:ilvl="0" w:tplc="7512A6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B6A5F"/>
    <w:multiLevelType w:val="hybridMultilevel"/>
    <w:tmpl w:val="15886C30"/>
    <w:lvl w:ilvl="0" w:tplc="2D2685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17F75"/>
    <w:multiLevelType w:val="hybridMultilevel"/>
    <w:tmpl w:val="DB2EEEE0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497C5A3C"/>
    <w:multiLevelType w:val="hybridMultilevel"/>
    <w:tmpl w:val="BE986BB0"/>
    <w:lvl w:ilvl="0" w:tplc="D5688C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07968"/>
    <w:multiLevelType w:val="hybridMultilevel"/>
    <w:tmpl w:val="5680DB74"/>
    <w:lvl w:ilvl="0" w:tplc="7512A6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92754"/>
    <w:multiLevelType w:val="hybridMultilevel"/>
    <w:tmpl w:val="E6EC98EA"/>
    <w:lvl w:ilvl="0" w:tplc="2D2685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9261B"/>
    <w:multiLevelType w:val="hybridMultilevel"/>
    <w:tmpl w:val="A2CAAE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DD2B50"/>
    <w:multiLevelType w:val="hybridMultilevel"/>
    <w:tmpl w:val="BE986BB0"/>
    <w:lvl w:ilvl="0" w:tplc="D5688C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504E2"/>
    <w:multiLevelType w:val="hybridMultilevel"/>
    <w:tmpl w:val="6EAE9812"/>
    <w:lvl w:ilvl="0" w:tplc="5D1C98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E6D62"/>
    <w:multiLevelType w:val="hybridMultilevel"/>
    <w:tmpl w:val="85BE57D0"/>
    <w:lvl w:ilvl="0" w:tplc="336AF0E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color w:val="auto"/>
        <w:sz w:val="20"/>
        <w:szCs w:val="22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E03B0B"/>
    <w:multiLevelType w:val="hybridMultilevel"/>
    <w:tmpl w:val="BC5A7206"/>
    <w:lvl w:ilvl="0" w:tplc="2D2685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23939"/>
    <w:multiLevelType w:val="hybridMultilevel"/>
    <w:tmpl w:val="5680DB74"/>
    <w:lvl w:ilvl="0" w:tplc="7512A6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552E6"/>
    <w:multiLevelType w:val="hybridMultilevel"/>
    <w:tmpl w:val="5680DB74"/>
    <w:lvl w:ilvl="0" w:tplc="7512A6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125DA"/>
    <w:multiLevelType w:val="hybridMultilevel"/>
    <w:tmpl w:val="06682078"/>
    <w:lvl w:ilvl="0" w:tplc="D5688C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73DC6"/>
    <w:multiLevelType w:val="hybridMultilevel"/>
    <w:tmpl w:val="806C2CC2"/>
    <w:lvl w:ilvl="0" w:tplc="7512A6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9"/>
  </w:num>
  <w:num w:numId="9">
    <w:abstractNumId w:val="2"/>
  </w:num>
  <w:num w:numId="10">
    <w:abstractNumId w:val="18"/>
  </w:num>
  <w:num w:numId="11">
    <w:abstractNumId w:val="6"/>
  </w:num>
  <w:num w:numId="12">
    <w:abstractNumId w:val="5"/>
  </w:num>
  <w:num w:numId="13">
    <w:abstractNumId w:val="1"/>
  </w:num>
  <w:num w:numId="14">
    <w:abstractNumId w:val="20"/>
  </w:num>
  <w:num w:numId="15">
    <w:abstractNumId w:val="14"/>
  </w:num>
  <w:num w:numId="16">
    <w:abstractNumId w:val="11"/>
  </w:num>
  <w:num w:numId="17">
    <w:abstractNumId w:val="21"/>
  </w:num>
  <w:num w:numId="18">
    <w:abstractNumId w:val="3"/>
  </w:num>
  <w:num w:numId="19">
    <w:abstractNumId w:val="7"/>
  </w:num>
  <w:num w:numId="20">
    <w:abstractNumId w:val="12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49"/>
    <w:rsid w:val="000127E2"/>
    <w:rsid w:val="00042D29"/>
    <w:rsid w:val="00062EE7"/>
    <w:rsid w:val="00113423"/>
    <w:rsid w:val="00133B5C"/>
    <w:rsid w:val="001368F8"/>
    <w:rsid w:val="00142112"/>
    <w:rsid w:val="00236FE6"/>
    <w:rsid w:val="00244A82"/>
    <w:rsid w:val="0028266E"/>
    <w:rsid w:val="0029122C"/>
    <w:rsid w:val="00294110"/>
    <w:rsid w:val="002F5DA2"/>
    <w:rsid w:val="003276F4"/>
    <w:rsid w:val="003437C3"/>
    <w:rsid w:val="003839C3"/>
    <w:rsid w:val="00463E49"/>
    <w:rsid w:val="004E0495"/>
    <w:rsid w:val="005230CD"/>
    <w:rsid w:val="00593471"/>
    <w:rsid w:val="005B162C"/>
    <w:rsid w:val="00610F46"/>
    <w:rsid w:val="00624663"/>
    <w:rsid w:val="00665892"/>
    <w:rsid w:val="00691F0A"/>
    <w:rsid w:val="006B314E"/>
    <w:rsid w:val="0071629D"/>
    <w:rsid w:val="007B4A7B"/>
    <w:rsid w:val="007D6E2F"/>
    <w:rsid w:val="007F3AD5"/>
    <w:rsid w:val="00824A52"/>
    <w:rsid w:val="00830497"/>
    <w:rsid w:val="00871BBB"/>
    <w:rsid w:val="008A2979"/>
    <w:rsid w:val="008B5884"/>
    <w:rsid w:val="008C2AE6"/>
    <w:rsid w:val="008C3D05"/>
    <w:rsid w:val="00941F20"/>
    <w:rsid w:val="009A492F"/>
    <w:rsid w:val="00A1423B"/>
    <w:rsid w:val="00A21F04"/>
    <w:rsid w:val="00A35FB4"/>
    <w:rsid w:val="00A65464"/>
    <w:rsid w:val="00AC2E7D"/>
    <w:rsid w:val="00AD65A5"/>
    <w:rsid w:val="00AF05A5"/>
    <w:rsid w:val="00B50176"/>
    <w:rsid w:val="00B60B31"/>
    <w:rsid w:val="00B700C9"/>
    <w:rsid w:val="00BA72BE"/>
    <w:rsid w:val="00BD58AE"/>
    <w:rsid w:val="00C2345F"/>
    <w:rsid w:val="00C403FF"/>
    <w:rsid w:val="00D134B0"/>
    <w:rsid w:val="00D44194"/>
    <w:rsid w:val="00D539E3"/>
    <w:rsid w:val="00D749B5"/>
    <w:rsid w:val="00D832B8"/>
    <w:rsid w:val="00D92654"/>
    <w:rsid w:val="00D94BAF"/>
    <w:rsid w:val="00DA1FD1"/>
    <w:rsid w:val="00E32C13"/>
    <w:rsid w:val="00E44F84"/>
    <w:rsid w:val="00E67AF1"/>
    <w:rsid w:val="00E75F0E"/>
    <w:rsid w:val="00E927E5"/>
    <w:rsid w:val="00EA17CF"/>
    <w:rsid w:val="00EC0A67"/>
    <w:rsid w:val="00EC283E"/>
    <w:rsid w:val="00EF352D"/>
    <w:rsid w:val="00F479CD"/>
    <w:rsid w:val="00F80C49"/>
    <w:rsid w:val="00F81FC9"/>
    <w:rsid w:val="00F86DFF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94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3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80C4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F80C49"/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AE6"/>
  </w:style>
  <w:style w:type="paragraph" w:styleId="Pieddepage">
    <w:name w:val="footer"/>
    <w:basedOn w:val="Normal"/>
    <w:link w:val="PieddepageCar"/>
    <w:uiPriority w:val="99"/>
    <w:unhideWhenUsed/>
    <w:rsid w:val="008C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AE6"/>
  </w:style>
  <w:style w:type="paragraph" w:styleId="Paragraphedeliste">
    <w:name w:val="List Paragraph"/>
    <w:basedOn w:val="Normal"/>
    <w:uiPriority w:val="34"/>
    <w:qFormat/>
    <w:rsid w:val="0028266E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D134B0"/>
    <w:pPr>
      <w:keepNext/>
      <w:keepLines/>
      <w:shd w:val="clear" w:color="auto" w:fill="B8CCE4"/>
      <w:spacing w:before="200" w:after="240" w:line="276" w:lineRule="auto"/>
      <w:jc w:val="both"/>
      <w:outlineLvl w:val="1"/>
    </w:pPr>
    <w:rPr>
      <w:rFonts w:ascii="Calibri" w:eastAsia="Times New Roman" w:hAnsi="Calibri" w:cs="Times New Roman"/>
      <w:b/>
      <w:sz w:val="24"/>
      <w:szCs w:val="26"/>
      <w:lang w:eastAsia="fr-FR"/>
    </w:rPr>
  </w:style>
  <w:style w:type="character" w:customStyle="1" w:styleId="Style1Car">
    <w:name w:val="Style1 Car"/>
    <w:link w:val="Style1"/>
    <w:rsid w:val="00D134B0"/>
    <w:rPr>
      <w:rFonts w:ascii="Calibri" w:eastAsia="Times New Roman" w:hAnsi="Calibri" w:cs="Times New Roman"/>
      <w:b/>
      <w:sz w:val="24"/>
      <w:szCs w:val="26"/>
      <w:shd w:val="clear" w:color="auto" w:fill="B8CCE4"/>
      <w:lang w:eastAsia="fr-FR"/>
    </w:rPr>
  </w:style>
  <w:style w:type="paragraph" w:customStyle="1" w:styleId="Style3">
    <w:name w:val="Style3"/>
    <w:basedOn w:val="Titre2"/>
    <w:link w:val="Style3Car"/>
    <w:qFormat/>
    <w:rsid w:val="00D134B0"/>
    <w:pPr>
      <w:shd w:val="clear" w:color="auto" w:fill="B8CCE4"/>
      <w:spacing w:before="200" w:after="240" w:line="276" w:lineRule="auto"/>
    </w:pPr>
    <w:rPr>
      <w:rFonts w:ascii="Cambria" w:eastAsia="Times New Roman" w:hAnsi="Cambria" w:cs="Times New Roman"/>
      <w:b/>
      <w:color w:val="4F81BD"/>
      <w:lang w:eastAsia="fr-FR"/>
    </w:rPr>
  </w:style>
  <w:style w:type="character" w:customStyle="1" w:styleId="Style3Car">
    <w:name w:val="Style3 Car"/>
    <w:link w:val="Style3"/>
    <w:rsid w:val="00D134B0"/>
    <w:rPr>
      <w:rFonts w:ascii="Cambria" w:eastAsia="Times New Roman" w:hAnsi="Cambria" w:cs="Times New Roman"/>
      <w:b/>
      <w:color w:val="4F81BD"/>
      <w:sz w:val="26"/>
      <w:szCs w:val="26"/>
      <w:shd w:val="clear" w:color="auto" w:fill="B8CCE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134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F04"/>
    <w:rPr>
      <w:rFonts w:ascii="Tahoma" w:hAnsi="Tahoma" w:cs="Tahoma"/>
      <w:sz w:val="16"/>
      <w:szCs w:val="16"/>
    </w:rPr>
  </w:style>
  <w:style w:type="table" w:styleId="Grilleclaire-Accent1">
    <w:name w:val="Light Grid Accent 1"/>
    <w:basedOn w:val="TableauNormal"/>
    <w:uiPriority w:val="62"/>
    <w:rsid w:val="003437C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BA72BE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A72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94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3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80C4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F80C49"/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AE6"/>
  </w:style>
  <w:style w:type="paragraph" w:styleId="Pieddepage">
    <w:name w:val="footer"/>
    <w:basedOn w:val="Normal"/>
    <w:link w:val="PieddepageCar"/>
    <w:uiPriority w:val="99"/>
    <w:unhideWhenUsed/>
    <w:rsid w:val="008C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AE6"/>
  </w:style>
  <w:style w:type="paragraph" w:styleId="Paragraphedeliste">
    <w:name w:val="List Paragraph"/>
    <w:basedOn w:val="Normal"/>
    <w:uiPriority w:val="34"/>
    <w:qFormat/>
    <w:rsid w:val="0028266E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D134B0"/>
    <w:pPr>
      <w:keepNext/>
      <w:keepLines/>
      <w:shd w:val="clear" w:color="auto" w:fill="B8CCE4"/>
      <w:spacing w:before="200" w:after="240" w:line="276" w:lineRule="auto"/>
      <w:jc w:val="both"/>
      <w:outlineLvl w:val="1"/>
    </w:pPr>
    <w:rPr>
      <w:rFonts w:ascii="Calibri" w:eastAsia="Times New Roman" w:hAnsi="Calibri" w:cs="Times New Roman"/>
      <w:b/>
      <w:sz w:val="24"/>
      <w:szCs w:val="26"/>
      <w:lang w:eastAsia="fr-FR"/>
    </w:rPr>
  </w:style>
  <w:style w:type="character" w:customStyle="1" w:styleId="Style1Car">
    <w:name w:val="Style1 Car"/>
    <w:link w:val="Style1"/>
    <w:rsid w:val="00D134B0"/>
    <w:rPr>
      <w:rFonts w:ascii="Calibri" w:eastAsia="Times New Roman" w:hAnsi="Calibri" w:cs="Times New Roman"/>
      <w:b/>
      <w:sz w:val="24"/>
      <w:szCs w:val="26"/>
      <w:shd w:val="clear" w:color="auto" w:fill="B8CCE4"/>
      <w:lang w:eastAsia="fr-FR"/>
    </w:rPr>
  </w:style>
  <w:style w:type="paragraph" w:customStyle="1" w:styleId="Style3">
    <w:name w:val="Style3"/>
    <w:basedOn w:val="Titre2"/>
    <w:link w:val="Style3Car"/>
    <w:qFormat/>
    <w:rsid w:val="00D134B0"/>
    <w:pPr>
      <w:shd w:val="clear" w:color="auto" w:fill="B8CCE4"/>
      <w:spacing w:before="200" w:after="240" w:line="276" w:lineRule="auto"/>
    </w:pPr>
    <w:rPr>
      <w:rFonts w:ascii="Cambria" w:eastAsia="Times New Roman" w:hAnsi="Cambria" w:cs="Times New Roman"/>
      <w:b/>
      <w:color w:val="4F81BD"/>
      <w:lang w:eastAsia="fr-FR"/>
    </w:rPr>
  </w:style>
  <w:style w:type="character" w:customStyle="1" w:styleId="Style3Car">
    <w:name w:val="Style3 Car"/>
    <w:link w:val="Style3"/>
    <w:rsid w:val="00D134B0"/>
    <w:rPr>
      <w:rFonts w:ascii="Cambria" w:eastAsia="Times New Roman" w:hAnsi="Cambria" w:cs="Times New Roman"/>
      <w:b/>
      <w:color w:val="4F81BD"/>
      <w:sz w:val="26"/>
      <w:szCs w:val="26"/>
      <w:shd w:val="clear" w:color="auto" w:fill="B8CCE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134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F04"/>
    <w:rPr>
      <w:rFonts w:ascii="Tahoma" w:hAnsi="Tahoma" w:cs="Tahoma"/>
      <w:sz w:val="16"/>
      <w:szCs w:val="16"/>
    </w:rPr>
  </w:style>
  <w:style w:type="table" w:styleId="Grilleclaire-Accent1">
    <w:name w:val="Light Grid Accent 1"/>
    <w:basedOn w:val="TableauNormal"/>
    <w:uiPriority w:val="62"/>
    <w:rsid w:val="003437C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BA72BE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A7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22</Pages>
  <Words>1814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DUTILLIEUX, Mélodie (ARS-HDF)</dc:creator>
  <cp:keywords/>
  <dc:description/>
  <cp:lastModifiedBy>DIVANDARY, Marie-Alexandra</cp:lastModifiedBy>
  <cp:revision>57</cp:revision>
  <dcterms:created xsi:type="dcterms:W3CDTF">2023-04-17T08:04:00Z</dcterms:created>
  <dcterms:modified xsi:type="dcterms:W3CDTF">2023-06-05T09:25:00Z</dcterms:modified>
</cp:coreProperties>
</file>